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5"/>
        <w:gridCol w:w="4147"/>
        <w:gridCol w:w="5670"/>
      </w:tblGrid>
      <w:tr w:rsidR="00AF7435" w:rsidRPr="00AF7435" w:rsidTr="00AF7435">
        <w:tc>
          <w:tcPr>
            <w:tcW w:w="5175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4147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5670" w:type="dxa"/>
          </w:tcPr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 xml:space="preserve">                                 </w:t>
            </w:r>
            <w:r w:rsidRPr="00AF7435">
              <w:t>Утвержден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>распоряжением Контрольно-счетного органа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>муниципального образования «</w:t>
            </w:r>
            <w:proofErr w:type="gramStart"/>
            <w:r w:rsidRPr="00AF7435">
              <w:t>Муниципальный</w:t>
            </w:r>
            <w:proofErr w:type="gramEnd"/>
            <w:r w:rsidRPr="00AF7435">
              <w:t xml:space="preserve"> 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 xml:space="preserve">округ </w:t>
            </w:r>
            <w:proofErr w:type="spellStart"/>
            <w:r w:rsidRPr="00AF7435">
              <w:t>Шарканский</w:t>
            </w:r>
            <w:proofErr w:type="spellEnd"/>
            <w:r w:rsidRPr="00AF7435">
              <w:t xml:space="preserve"> район Удмуртской Республики»</w:t>
            </w:r>
            <w:r w:rsidRPr="00AF7435">
              <w:t xml:space="preserve"> 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>от 12.12.2024 №23</w:t>
            </w:r>
          </w:p>
          <w:p w:rsidR="00AF7435" w:rsidRPr="00AF7435" w:rsidRDefault="00AF7435" w:rsidP="00AF7435">
            <w:pPr>
              <w:pStyle w:val="Style3"/>
              <w:widowControl/>
              <w:jc w:val="right"/>
            </w:pPr>
          </w:p>
        </w:tc>
      </w:tr>
      <w:tr w:rsidR="00AF7435" w:rsidRPr="00AF7435" w:rsidTr="00AF7435">
        <w:tc>
          <w:tcPr>
            <w:tcW w:w="5175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4147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5670" w:type="dxa"/>
          </w:tcPr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 xml:space="preserve">                                   Согласован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>решением Совета депутатов муниципального</w:t>
            </w:r>
          </w:p>
          <w:p w:rsidR="00AF7435" w:rsidRPr="00AF7435" w:rsidRDefault="00AF7435" w:rsidP="00AF7435">
            <w:pPr>
              <w:pStyle w:val="Style3"/>
              <w:widowControl/>
              <w:jc w:val="both"/>
            </w:pPr>
            <w:r w:rsidRPr="00AF7435">
              <w:t xml:space="preserve">образования «Муниципальный округ </w:t>
            </w:r>
            <w:proofErr w:type="spellStart"/>
            <w:r w:rsidRPr="00AF7435">
              <w:t>Шарканский</w:t>
            </w:r>
            <w:proofErr w:type="spellEnd"/>
            <w:r w:rsidRPr="00AF7435">
              <w:t xml:space="preserve"> район  Удмуртской Республики»</w:t>
            </w:r>
          </w:p>
          <w:p w:rsidR="00AF7435" w:rsidRPr="00AF7435" w:rsidRDefault="00AF7435" w:rsidP="00796EFE">
            <w:pPr>
              <w:pStyle w:val="Style3"/>
              <w:widowControl/>
              <w:jc w:val="both"/>
            </w:pPr>
            <w:r w:rsidRPr="00AF7435">
              <w:t>от 12.12.2024 №30.0</w:t>
            </w:r>
            <w:r w:rsidR="00796EFE">
              <w:t>8</w:t>
            </w:r>
            <w:bookmarkStart w:id="0" w:name="_GoBack"/>
            <w:bookmarkEnd w:id="0"/>
            <w:r w:rsidRPr="00AF7435">
              <w:t>.</w:t>
            </w:r>
          </w:p>
        </w:tc>
      </w:tr>
      <w:tr w:rsidR="00AF7435" w:rsidRPr="00AF7435" w:rsidTr="00AF7435">
        <w:tc>
          <w:tcPr>
            <w:tcW w:w="5175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4147" w:type="dxa"/>
          </w:tcPr>
          <w:p w:rsidR="00AF7435" w:rsidRPr="00AF7435" w:rsidRDefault="00AF7435" w:rsidP="00AF7435">
            <w:pPr>
              <w:pStyle w:val="Style3"/>
              <w:widowControl/>
              <w:jc w:val="right"/>
              <w:rPr>
                <w:sz w:val="28"/>
                <w:szCs w:val="23"/>
              </w:rPr>
            </w:pPr>
          </w:p>
        </w:tc>
        <w:tc>
          <w:tcPr>
            <w:tcW w:w="5670" w:type="dxa"/>
          </w:tcPr>
          <w:p w:rsidR="00AF7435" w:rsidRPr="00AF7435" w:rsidRDefault="00AF7435" w:rsidP="00AF7435">
            <w:pPr>
              <w:pStyle w:val="Style3"/>
              <w:widowControl/>
              <w:jc w:val="both"/>
            </w:pPr>
          </w:p>
        </w:tc>
      </w:tr>
    </w:tbl>
    <w:p w:rsidR="00A47C5A" w:rsidRPr="00831CED" w:rsidRDefault="006212BF" w:rsidP="00A47C5A">
      <w:pPr>
        <w:pStyle w:val="Style3"/>
        <w:widowControl/>
        <w:jc w:val="center"/>
        <w:rPr>
          <w:b/>
          <w:sz w:val="26"/>
          <w:szCs w:val="26"/>
        </w:rPr>
      </w:pPr>
      <w:r w:rsidRPr="00831CED">
        <w:rPr>
          <w:b/>
          <w:sz w:val="26"/>
          <w:szCs w:val="26"/>
        </w:rPr>
        <w:t xml:space="preserve">План </w:t>
      </w:r>
    </w:p>
    <w:p w:rsidR="006212BF" w:rsidRPr="00831CED" w:rsidRDefault="006212BF" w:rsidP="006212BF">
      <w:pPr>
        <w:pStyle w:val="Style3"/>
        <w:widowControl/>
        <w:jc w:val="center"/>
        <w:rPr>
          <w:b/>
          <w:sz w:val="26"/>
          <w:szCs w:val="26"/>
        </w:rPr>
      </w:pPr>
      <w:r w:rsidRPr="00831CED">
        <w:rPr>
          <w:b/>
          <w:sz w:val="26"/>
          <w:szCs w:val="26"/>
        </w:rPr>
        <w:t xml:space="preserve">работы </w:t>
      </w:r>
      <w:r w:rsidR="002D2E4E">
        <w:rPr>
          <w:b/>
          <w:sz w:val="26"/>
          <w:szCs w:val="26"/>
        </w:rPr>
        <w:t>К</w:t>
      </w:r>
      <w:r w:rsidRPr="00831CED">
        <w:rPr>
          <w:b/>
          <w:sz w:val="26"/>
          <w:szCs w:val="26"/>
        </w:rPr>
        <w:t xml:space="preserve">онтрольно-счетного органа муниципального образования </w:t>
      </w:r>
    </w:p>
    <w:p w:rsidR="006212BF" w:rsidRPr="00831CED" w:rsidRDefault="006212BF" w:rsidP="006212BF">
      <w:pPr>
        <w:pStyle w:val="Style3"/>
        <w:widowControl/>
        <w:jc w:val="center"/>
        <w:rPr>
          <w:b/>
          <w:sz w:val="26"/>
          <w:szCs w:val="26"/>
        </w:rPr>
      </w:pPr>
      <w:r w:rsidRPr="00831CED">
        <w:rPr>
          <w:b/>
          <w:sz w:val="26"/>
          <w:szCs w:val="26"/>
        </w:rPr>
        <w:t xml:space="preserve">«Муниципальный округ </w:t>
      </w:r>
      <w:proofErr w:type="spellStart"/>
      <w:r w:rsidRPr="00831CED">
        <w:rPr>
          <w:b/>
          <w:sz w:val="26"/>
          <w:szCs w:val="26"/>
        </w:rPr>
        <w:t>Шарканский</w:t>
      </w:r>
      <w:proofErr w:type="spellEnd"/>
      <w:r w:rsidRPr="00831CED">
        <w:rPr>
          <w:b/>
          <w:sz w:val="26"/>
          <w:szCs w:val="26"/>
        </w:rPr>
        <w:t xml:space="preserve"> район Удмуртской Республики» на 202</w:t>
      </w:r>
      <w:r w:rsidR="00A47C5A" w:rsidRPr="00831CED">
        <w:rPr>
          <w:b/>
          <w:sz w:val="26"/>
          <w:szCs w:val="26"/>
        </w:rPr>
        <w:t>5</w:t>
      </w:r>
      <w:r w:rsidRPr="00831CED">
        <w:rPr>
          <w:b/>
          <w:sz w:val="26"/>
          <w:szCs w:val="26"/>
        </w:rPr>
        <w:t xml:space="preserve"> год</w:t>
      </w:r>
    </w:p>
    <w:p w:rsidR="006212BF" w:rsidRPr="00A630E7" w:rsidRDefault="006212BF" w:rsidP="006212BF">
      <w:pPr>
        <w:pStyle w:val="Style3"/>
        <w:widowControl/>
        <w:jc w:val="center"/>
        <w:rPr>
          <w:rStyle w:val="FontStyle37"/>
          <w:sz w:val="28"/>
          <w:szCs w:val="23"/>
        </w:rPr>
      </w:pPr>
    </w:p>
    <w:tbl>
      <w:tblPr>
        <w:tblW w:w="157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2382"/>
        <w:gridCol w:w="1445"/>
        <w:gridCol w:w="1418"/>
        <w:gridCol w:w="2126"/>
        <w:gridCol w:w="1701"/>
      </w:tblGrid>
      <w:tr w:rsidR="006212BF" w:rsidRPr="006212BF" w:rsidTr="0064509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 xml:space="preserve">№ </w:t>
            </w:r>
            <w:proofErr w:type="gramStart"/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п</w:t>
            </w:r>
            <w:proofErr w:type="gramEnd"/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Наименование мероприятия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Объект контроля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Срок 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Основание для включения в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2BF" w:rsidRPr="006212BF" w:rsidRDefault="006212BF" w:rsidP="00D8563F">
            <w:pPr>
              <w:pStyle w:val="Style6"/>
              <w:widowControl/>
              <w:tabs>
                <w:tab w:val="left" w:leader="underscore" w:pos="8218"/>
              </w:tabs>
              <w:jc w:val="center"/>
              <w:rPr>
                <w:b/>
                <w:sz w:val="20"/>
              </w:rPr>
            </w:pPr>
            <w:r w:rsidRPr="006212BF">
              <w:rPr>
                <w:rStyle w:val="FontStyle37"/>
                <w:rFonts w:ascii="Times New Roman" w:hAnsi="Times New Roman" w:cs="Times New Roman"/>
                <w:b/>
                <w:sz w:val="20"/>
                <w:szCs w:val="23"/>
              </w:rPr>
              <w:t>Примечание</w:t>
            </w:r>
          </w:p>
        </w:tc>
      </w:tr>
      <w:tr w:rsidR="006212BF" w:rsidRPr="00A630E7" w:rsidTr="00645098">
        <w:trPr>
          <w:trHeight w:val="328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2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A630E7" w:rsidRDefault="006212BF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sz w:val="18"/>
                <w:szCs w:val="18"/>
              </w:rPr>
            </w:pPr>
            <w:r w:rsidRPr="00A630E7">
              <w:rPr>
                <w:rStyle w:val="FontStyle37"/>
                <w:sz w:val="18"/>
                <w:szCs w:val="18"/>
              </w:rPr>
              <w:t>7</w:t>
            </w:r>
          </w:p>
        </w:tc>
      </w:tr>
      <w:tr w:rsidR="006212BF" w:rsidRPr="00A630E7" w:rsidTr="00645098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BF" w:rsidRPr="00831CED" w:rsidRDefault="006212BF" w:rsidP="006212BF">
            <w:pPr>
              <w:pStyle w:val="Style6"/>
              <w:widowControl/>
              <w:numPr>
                <w:ilvl w:val="0"/>
                <w:numId w:val="3"/>
              </w:numPr>
              <w:tabs>
                <w:tab w:val="left" w:leader="underscore" w:pos="8218"/>
              </w:tabs>
              <w:spacing w:line="379" w:lineRule="exact"/>
              <w:jc w:val="center"/>
              <w:rPr>
                <w:sz w:val="26"/>
                <w:szCs w:val="26"/>
              </w:rPr>
            </w:pPr>
            <w:r w:rsidRPr="00831CED">
              <w:rPr>
                <w:rStyle w:val="FontStyle37"/>
                <w:rFonts w:ascii="Times New Roman" w:hAnsi="Times New Roman" w:cs="Times New Roman"/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A47C5A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</w:t>
            </w:r>
            <w:r w:rsidR="00597F04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841DB9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Проверка обоснованности и полноты предоставления ежемесячной денежной компенсации расходов на возмещение оплаты жилых помещений, отопления и освещения педагогическим работникам, проживаю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щим и работающим в сельской местности за 202</w:t>
            </w:r>
            <w:r w:rsidR="00841DB9" w:rsidRPr="00841DB9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-202</w:t>
            </w:r>
            <w:r w:rsidR="00841DB9" w:rsidRPr="00841DB9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МБОУ «</w:t>
            </w:r>
            <w:proofErr w:type="spellStart"/>
            <w:r>
              <w:rPr>
                <w:rStyle w:val="FontStyle41"/>
                <w:sz w:val="24"/>
                <w:szCs w:val="24"/>
              </w:rPr>
              <w:t>Мувырская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39549C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67397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5A" w:rsidRPr="00C837A1" w:rsidRDefault="00A47C5A" w:rsidP="00EE372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A47C5A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1.2</w:t>
            </w:r>
            <w:r w:rsidR="00597F04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841DB9" w:rsidRDefault="00841DB9" w:rsidP="006746FC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Проверка законности и эффективности использования бюджетных средств, предоставленных из бюджета Удмуртской Республики на реализацию проектов инициативного бюджетирования, выдвигаемых лицами с инвалидностью</w:t>
            </w:r>
            <w:r w:rsidRPr="00841DB9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4"/>
              </w:rPr>
              <w:t>за 2023, 2024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7764E1" w:rsidRDefault="00193FA8" w:rsidP="00193FA8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МБУК «Централизованная библиотечная система 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Шарканского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района»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1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C37336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67397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5A" w:rsidRPr="00C837A1" w:rsidRDefault="00A47C5A" w:rsidP="00EE3722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A47C5A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597F04" w:rsidP="0078058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831CED" w:rsidRDefault="00A47C5A" w:rsidP="002032A8">
            <w:r w:rsidRPr="00C837A1">
              <w:t>Внешняя проверка достоверности, полноты и соответ</w:t>
            </w:r>
            <w:r>
              <w:softHyphen/>
            </w:r>
            <w:r w:rsidRPr="00C837A1">
              <w:t>ствия нормативным требованиям составления и пред</w:t>
            </w:r>
            <w:r>
              <w:softHyphen/>
            </w:r>
            <w:r w:rsidRPr="00C837A1">
              <w:t xml:space="preserve">ставления годовой бюджетной отчетности главных администраторов средств бюджета муниципального образования «Муниципальный округ </w:t>
            </w:r>
            <w:proofErr w:type="spellStart"/>
            <w:r w:rsidRPr="00C837A1">
              <w:t>Шарканский</w:t>
            </w:r>
            <w:proofErr w:type="spellEnd"/>
            <w:r w:rsidRPr="00C837A1">
              <w:t xml:space="preserve"> район Удмуртской Республики» за 202</w:t>
            </w:r>
            <w:r w:rsidR="002032A8" w:rsidRPr="002032A8">
              <w:t>4</w:t>
            </w:r>
            <w:r w:rsidRPr="00C837A1">
              <w:t xml:space="preserve"> год.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1CED" w:rsidRPr="00645098" w:rsidRDefault="00A47C5A" w:rsidP="007764E1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 xml:space="preserve">Управление образования, </w:t>
            </w:r>
            <w:r w:rsidR="00193FA8">
              <w:rPr>
                <w:rStyle w:val="FontStyle41"/>
                <w:sz w:val="24"/>
                <w:szCs w:val="24"/>
              </w:rPr>
              <w:t xml:space="preserve"> </w:t>
            </w:r>
          </w:p>
          <w:p w:rsidR="00A47C5A" w:rsidRPr="00193FA8" w:rsidRDefault="00193FA8" w:rsidP="007764E1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МКУК «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</w:t>
            </w:r>
            <w:r w:rsidR="007764E1">
              <w:rPr>
                <w:rStyle w:val="FontStyle41"/>
                <w:sz w:val="24"/>
                <w:szCs w:val="24"/>
              </w:rPr>
              <w:t>РДК</w:t>
            </w:r>
            <w:r>
              <w:rPr>
                <w:rStyle w:val="FontStyle41"/>
                <w:sz w:val="24"/>
                <w:szCs w:val="24"/>
              </w:rPr>
              <w:t>»</w:t>
            </w:r>
            <w:r w:rsidR="007764E1">
              <w:rPr>
                <w:rStyle w:val="FontStyle41"/>
                <w:sz w:val="24"/>
                <w:szCs w:val="24"/>
              </w:rPr>
              <w:t xml:space="preserve">, </w:t>
            </w:r>
            <w:r>
              <w:rPr>
                <w:rStyle w:val="FontStyle41"/>
                <w:sz w:val="24"/>
                <w:szCs w:val="24"/>
              </w:rPr>
              <w:t>МАУ «</w:t>
            </w:r>
            <w:r w:rsidR="007764E1">
              <w:rPr>
                <w:rStyle w:val="FontStyle41"/>
                <w:sz w:val="24"/>
                <w:szCs w:val="24"/>
              </w:rPr>
              <w:t>РЦЛГ</w:t>
            </w:r>
            <w:r>
              <w:rPr>
                <w:rStyle w:val="FontStyle41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Style w:val="FontStyle41"/>
                <w:sz w:val="24"/>
                <w:szCs w:val="24"/>
              </w:rPr>
              <w:t>М.М.Вылегжанина</w:t>
            </w:r>
            <w:proofErr w:type="spellEnd"/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1-2 кварталы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2032A8" w:rsidRDefault="002032A8" w:rsidP="00E723C7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DE088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264.4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5A" w:rsidRPr="00C837A1" w:rsidRDefault="00A47C5A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A47C5A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2032A8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Внешняя проверка годового отчета об исполне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нии бюджета муниципального образования «Му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ници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 xml:space="preserve">пальный округ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 Удмурт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ской Рес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публики» за 202</w:t>
            </w:r>
            <w:r w:rsidR="002032A8" w:rsidRPr="002032A8">
              <w:rPr>
                <w:rStyle w:val="FontStyle41"/>
                <w:sz w:val="24"/>
                <w:szCs w:val="24"/>
              </w:rPr>
              <w:t>4</w:t>
            </w:r>
            <w:r w:rsidRPr="00C837A1">
              <w:rPr>
                <w:rStyle w:val="FontStyle41"/>
                <w:sz w:val="24"/>
                <w:szCs w:val="24"/>
              </w:rPr>
              <w:t xml:space="preserve"> год.  Подготовка за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ключения на го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довой отчет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МО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2142A4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C5A" w:rsidRPr="00C837A1" w:rsidRDefault="00A47C5A" w:rsidP="007C7EA9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C5A" w:rsidRPr="00C837A1" w:rsidRDefault="00A47C5A" w:rsidP="007C7EA9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264.4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C5A" w:rsidRPr="00C837A1" w:rsidRDefault="00A47C5A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A460C7" w:rsidRDefault="00597F04" w:rsidP="000F7122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Проверка законности и результативности использования бюджетных средств, выделенных из бюджета Удмуртской Республики в 2023-2025 годах на реализацию мероприятий по обеспечению безопасности образовательных учреждений.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Default="00597F04" w:rsidP="004E3E5D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МБОУ «</w:t>
            </w:r>
            <w:proofErr w:type="spellStart"/>
            <w:r>
              <w:rPr>
                <w:rStyle w:val="FontStyle41"/>
                <w:sz w:val="24"/>
                <w:szCs w:val="24"/>
              </w:rPr>
              <w:t>Карсашурская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ООШ»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4E3E5D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2 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4E3E5D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2B494B" w:rsidRDefault="00185B0E" w:rsidP="004E3E5D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DD4BC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C837A1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6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01AA6">
            <w:pPr>
              <w:pStyle w:val="ab"/>
              <w:jc w:val="both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 xml:space="preserve">Проверка целевого использования </w:t>
            </w:r>
            <w:r>
              <w:rPr>
                <w:rStyle w:val="FontStyle41"/>
                <w:sz w:val="24"/>
                <w:szCs w:val="24"/>
              </w:rPr>
              <w:t xml:space="preserve">бюджетных средств муниципального образования «Муниципальный округ 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район Удмуртской Республики», выделенных для реализации проекта центра «Точка роста» в 2023 году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BC5" w:rsidRDefault="00DD4BC5" w:rsidP="00801AA6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597F04" w:rsidRPr="00C837A1" w:rsidRDefault="00597F04" w:rsidP="00801AA6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МБОУ «Н-</w:t>
            </w:r>
            <w:proofErr w:type="spellStart"/>
            <w:r>
              <w:rPr>
                <w:rStyle w:val="FontStyle41"/>
                <w:sz w:val="24"/>
                <w:szCs w:val="24"/>
              </w:rPr>
              <w:t>Киварская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СОШ»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39549C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67397B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7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 xml:space="preserve">Проверка финансово-хозяйственной деятельности за </w:t>
            </w:r>
            <w:r w:rsidRPr="00F01610">
              <w:rPr>
                <w:rStyle w:val="FontStyle41"/>
                <w:sz w:val="24"/>
                <w:szCs w:val="24"/>
              </w:rPr>
              <w:t>2023-2024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53535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МБУК «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53535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3</w:t>
            </w:r>
            <w:r w:rsidRPr="00C837A1">
              <w:rPr>
                <w:rStyle w:val="FontStyle41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53535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  <w:r w:rsidRPr="00C837A1">
              <w:t xml:space="preserve">Предложение Главы </w:t>
            </w:r>
            <w:proofErr w:type="spellStart"/>
            <w:r w:rsidRPr="00C837A1">
              <w:t>Шарканского</w:t>
            </w:r>
            <w:proofErr w:type="spellEnd"/>
            <w:r w:rsidRPr="00C837A1">
              <w:t xml:space="preserve"> района</w:t>
            </w:r>
          </w:p>
        </w:tc>
      </w:tr>
      <w:tr w:rsidR="00597F04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1.8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Проверка расходования бюджетных средств, выделенных из бюджета муниципального образования «Муниципальный округ 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район Удмуртской Республики» на выплату заработной платы, компенсационных и стимулирующих выплат за 2024г и текущий период 2025г.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Default="00597F04" w:rsidP="00253535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597F04" w:rsidRPr="00C837A1" w:rsidRDefault="00597F04" w:rsidP="00253535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МКУ «Центр по комплексному обслуживанию муниципальных учреждений»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53535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53535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Ст. 268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253535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E45F5E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9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A72FA7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Проверка финансово-хозяйственной деятельности за 202</w:t>
            </w:r>
            <w:r>
              <w:rPr>
                <w:rStyle w:val="FontStyle41"/>
                <w:sz w:val="24"/>
                <w:szCs w:val="24"/>
              </w:rPr>
              <w:t>4</w:t>
            </w:r>
            <w:r w:rsidRPr="00C837A1">
              <w:rPr>
                <w:rStyle w:val="FontStyle41"/>
                <w:sz w:val="24"/>
                <w:szCs w:val="24"/>
              </w:rPr>
              <w:t>-202</w:t>
            </w:r>
            <w:r>
              <w:rPr>
                <w:rStyle w:val="FontStyle41"/>
                <w:sz w:val="24"/>
                <w:szCs w:val="24"/>
              </w:rPr>
              <w:t>5</w:t>
            </w:r>
            <w:r w:rsidRPr="00C837A1">
              <w:rPr>
                <w:rStyle w:val="FontStyle41"/>
                <w:sz w:val="24"/>
                <w:szCs w:val="24"/>
              </w:rPr>
              <w:t xml:space="preserve">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C50AF1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МАУ «Региональный центр по лыжным гонкам им. </w:t>
            </w:r>
            <w:proofErr w:type="spellStart"/>
            <w:r>
              <w:rPr>
                <w:rStyle w:val="FontStyle41"/>
                <w:sz w:val="24"/>
                <w:szCs w:val="24"/>
              </w:rPr>
              <w:t>М.М.Вылегжанина</w:t>
            </w:r>
            <w:proofErr w:type="spellEnd"/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A72FA7">
            <w:pPr>
              <w:pStyle w:val="Style5"/>
              <w:widowControl/>
              <w:spacing w:line="216" w:lineRule="auto"/>
              <w:rPr>
                <w:rStyle w:val="FontStyle41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  <w:lang w:val="en-US"/>
              </w:rPr>
              <w:t>4</w:t>
            </w:r>
            <w:r>
              <w:rPr>
                <w:rStyle w:val="FontStyle41"/>
                <w:sz w:val="24"/>
                <w:szCs w:val="24"/>
              </w:rPr>
              <w:t xml:space="preserve">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A72FA7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A72FA7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Ст. 26</w:t>
            </w:r>
            <w:r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>.</w:t>
            </w:r>
            <w:r>
              <w:rPr>
                <w:rStyle w:val="FontStyle41"/>
                <w:sz w:val="24"/>
                <w:szCs w:val="24"/>
              </w:rPr>
              <w:t>1</w:t>
            </w:r>
            <w:r w:rsidRPr="00C837A1">
              <w:rPr>
                <w:rStyle w:val="FontStyle41"/>
                <w:sz w:val="24"/>
                <w:szCs w:val="24"/>
              </w:rPr>
              <w:t xml:space="preserve"> БК РФ,  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A460C7" w:rsidRDefault="00597F04" w:rsidP="00A72FA7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597F04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10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A460C7" w:rsidRDefault="00597F04" w:rsidP="00CF0466">
            <w:pPr>
              <w:pStyle w:val="ab"/>
              <w:jc w:val="both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837A1">
              <w:rPr>
                <w:rStyle w:val="FontStyle41"/>
                <w:sz w:val="24"/>
                <w:szCs w:val="24"/>
              </w:rPr>
              <w:t>финансово-хозяйственной деятельности за 202</w:t>
            </w:r>
            <w:r>
              <w:rPr>
                <w:rStyle w:val="FontStyle41"/>
                <w:sz w:val="24"/>
                <w:szCs w:val="24"/>
              </w:rPr>
              <w:t>4</w:t>
            </w:r>
            <w:r w:rsidRPr="00C837A1">
              <w:rPr>
                <w:rStyle w:val="FontStyle41"/>
                <w:sz w:val="24"/>
                <w:szCs w:val="24"/>
              </w:rPr>
              <w:t>-202</w:t>
            </w:r>
            <w:r>
              <w:rPr>
                <w:rStyle w:val="FontStyle41"/>
                <w:sz w:val="24"/>
                <w:szCs w:val="24"/>
              </w:rPr>
              <w:t>5</w:t>
            </w:r>
            <w:r w:rsidRPr="00C837A1">
              <w:rPr>
                <w:rStyle w:val="FontStyle41"/>
                <w:sz w:val="24"/>
                <w:szCs w:val="24"/>
              </w:rPr>
              <w:t xml:space="preserve"> годы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Default="00597F04" w:rsidP="00645098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</w:p>
          <w:p w:rsidR="00597F04" w:rsidRDefault="00597F04" w:rsidP="00645098">
            <w:pPr>
              <w:pStyle w:val="ab"/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М</w:t>
            </w:r>
            <w:r>
              <w:rPr>
                <w:rStyle w:val="FontStyle41"/>
                <w:sz w:val="24"/>
                <w:szCs w:val="24"/>
              </w:rPr>
              <w:t>А</w:t>
            </w:r>
            <w:r w:rsidRPr="00A460C7">
              <w:rPr>
                <w:rStyle w:val="FontStyle41"/>
                <w:sz w:val="24"/>
                <w:szCs w:val="24"/>
              </w:rPr>
              <w:t xml:space="preserve">У  </w:t>
            </w:r>
            <w:r>
              <w:rPr>
                <w:rStyle w:val="FontStyle41"/>
                <w:sz w:val="24"/>
                <w:szCs w:val="24"/>
              </w:rPr>
              <w:t xml:space="preserve">КТЦ </w:t>
            </w:r>
            <w:r w:rsidRPr="00A460C7">
              <w:rPr>
                <w:rStyle w:val="FontStyle41"/>
                <w:sz w:val="24"/>
                <w:szCs w:val="24"/>
              </w:rPr>
              <w:t>«</w:t>
            </w:r>
            <w:r>
              <w:rPr>
                <w:rStyle w:val="FontStyle41"/>
                <w:sz w:val="24"/>
                <w:szCs w:val="24"/>
              </w:rPr>
              <w:t xml:space="preserve">Усадьба Тол </w:t>
            </w:r>
            <w:proofErr w:type="spellStart"/>
            <w:r>
              <w:rPr>
                <w:rStyle w:val="FontStyle41"/>
                <w:sz w:val="24"/>
                <w:szCs w:val="24"/>
              </w:rPr>
              <w:t>Бабая</w:t>
            </w:r>
            <w:proofErr w:type="spellEnd"/>
            <w:r>
              <w:rPr>
                <w:rStyle w:val="FontStyle41"/>
                <w:sz w:val="24"/>
                <w:szCs w:val="24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831CED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CF0466">
            <w:pPr>
              <w:pStyle w:val="Style5"/>
              <w:widowControl/>
              <w:spacing w:line="216" w:lineRule="auto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A460C7" w:rsidRDefault="00597F04" w:rsidP="00CF0466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41"/>
                <w:sz w:val="24"/>
                <w:szCs w:val="24"/>
              </w:rPr>
            </w:pPr>
            <w:r w:rsidRPr="00A460C7">
              <w:rPr>
                <w:rStyle w:val="FontStyle41"/>
                <w:sz w:val="24"/>
                <w:szCs w:val="24"/>
              </w:rPr>
              <w:t>Ст. 268.1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A460C7" w:rsidRDefault="00597F04" w:rsidP="00CF0466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  <w:r>
              <w:t xml:space="preserve">Предложение Совета депутатов </w:t>
            </w:r>
            <w:proofErr w:type="spellStart"/>
            <w:r>
              <w:t>Шарканского</w:t>
            </w:r>
            <w:proofErr w:type="spellEnd"/>
            <w:r>
              <w:t xml:space="preserve"> района</w:t>
            </w:r>
          </w:p>
        </w:tc>
      </w:tr>
      <w:tr w:rsidR="00597F04" w:rsidRPr="00A460C7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Проведение внеплановых контрольных мероприя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тий по обращениям Главы муниципального обра</w:t>
            </w:r>
            <w:r w:rsidRPr="00C837A1">
              <w:rPr>
                <w:rStyle w:val="FontStyle41"/>
                <w:sz w:val="24"/>
                <w:szCs w:val="24"/>
              </w:rPr>
              <w:softHyphen/>
              <w:t xml:space="preserve">зования, Председателя Совета депутатов </w:t>
            </w:r>
            <w:r>
              <w:rPr>
                <w:rStyle w:val="FontStyle41"/>
                <w:sz w:val="24"/>
                <w:szCs w:val="24"/>
              </w:rPr>
              <w:t>муниципального об</w:t>
            </w:r>
            <w:r>
              <w:rPr>
                <w:rStyle w:val="FontStyle41"/>
                <w:sz w:val="24"/>
                <w:szCs w:val="24"/>
              </w:rPr>
              <w:softHyphen/>
              <w:t xml:space="preserve">разования «Муниципальный округ </w:t>
            </w:r>
            <w:proofErr w:type="spellStart"/>
            <w:r>
              <w:rPr>
                <w:rStyle w:val="FontStyle41"/>
                <w:sz w:val="24"/>
                <w:szCs w:val="24"/>
              </w:rPr>
              <w:t>Шарканский</w:t>
            </w:r>
            <w:proofErr w:type="spellEnd"/>
            <w:r>
              <w:rPr>
                <w:rStyle w:val="FontStyle41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ab"/>
              <w:spacing w:line="216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КСО, п.9 раз. 3 Регламента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A460C7" w:rsidRDefault="00597F04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A460C7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156A08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1.12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Представ</w:t>
            </w:r>
            <w:r>
              <w:rPr>
                <w:rStyle w:val="FontStyle41"/>
                <w:sz w:val="24"/>
                <w:szCs w:val="24"/>
              </w:rPr>
              <w:t>ление в Совет депутатов и Главе</w:t>
            </w:r>
            <w:r w:rsidRPr="00831CED">
              <w:rPr>
                <w:rStyle w:val="FontStyle41"/>
                <w:sz w:val="24"/>
                <w:szCs w:val="24"/>
              </w:rPr>
              <w:t xml:space="preserve"> </w:t>
            </w:r>
            <w:r>
              <w:rPr>
                <w:rStyle w:val="FontStyle41"/>
                <w:sz w:val="24"/>
                <w:szCs w:val="24"/>
              </w:rPr>
              <w:t>муниципального образования</w:t>
            </w:r>
            <w:r w:rsidRPr="00C837A1">
              <w:rPr>
                <w:rStyle w:val="FontStyle41"/>
                <w:sz w:val="24"/>
                <w:szCs w:val="24"/>
              </w:rPr>
              <w:t xml:space="preserve"> отчета о результатах проведен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ных кон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трольных мероприятий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ab"/>
              <w:spacing w:line="216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383D7E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A460C7" w:rsidRDefault="00597F04" w:rsidP="00FB68E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A460C7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0B11FE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1.13</w:t>
            </w:r>
            <w:r w:rsidRPr="00A460C7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ab"/>
              <w:jc w:val="both"/>
            </w:pPr>
            <w:proofErr w:type="gramStart"/>
            <w:r w:rsidRPr="00C837A1">
              <w:rPr>
                <w:rStyle w:val="FontStyle41"/>
                <w:sz w:val="24"/>
                <w:szCs w:val="24"/>
              </w:rPr>
              <w:t>Контроль за</w:t>
            </w:r>
            <w:proofErr w:type="gramEnd"/>
            <w:r w:rsidRPr="00C837A1">
              <w:rPr>
                <w:rStyle w:val="FontStyle41"/>
                <w:sz w:val="24"/>
                <w:szCs w:val="24"/>
              </w:rPr>
              <w:t xml:space="preserve"> принятием мер по устранению выяв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лен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ных нарушений и недостатков, за исполне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нием пред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ставлений и предписаний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ab"/>
              <w:spacing w:line="216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C22007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A460C7" w:rsidTr="00597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A460C7" w:rsidRDefault="00597F04" w:rsidP="000B11FE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ab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Взаимодействие с прокуратурой, с правоохрани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тель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ными органами по выявлению и пресечению правона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рушений в финансово-бюджетной сфере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ab"/>
              <w:spacing w:line="216" w:lineRule="auto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878A0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18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C22007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645098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831CED" w:rsidRDefault="00597F04" w:rsidP="00DE0881">
            <w:pPr>
              <w:pStyle w:val="Style6"/>
              <w:widowControl/>
              <w:tabs>
                <w:tab w:val="left" w:leader="underscore" w:pos="1310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831CED">
              <w:rPr>
                <w:rStyle w:val="FontStyle37"/>
                <w:rFonts w:ascii="Times New Roman" w:hAnsi="Times New Roman" w:cs="Times New Roman"/>
                <w:b/>
                <w:sz w:val="26"/>
                <w:szCs w:val="26"/>
              </w:rPr>
              <w:t>2. Экспертно-аналитическая деятельность</w:t>
            </w: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0F3A99">
            <w:pPr>
              <w:pStyle w:val="ab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Экспертно-аналитические мероприятия по ана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лизу и оцен</w:t>
            </w:r>
            <w:r>
              <w:rPr>
                <w:rStyle w:val="FontStyle41"/>
                <w:sz w:val="24"/>
                <w:szCs w:val="24"/>
              </w:rPr>
              <w:t xml:space="preserve">ке исполнения бюджета округа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ab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0F3A99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0F3A99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157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831CED">
            <w:pPr>
              <w:pStyle w:val="ab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Экспертиза проекта решения о бюджете на 202</w:t>
            </w:r>
            <w:r w:rsidRPr="00831CED">
              <w:rPr>
                <w:rStyle w:val="FontStyle41"/>
                <w:sz w:val="24"/>
                <w:szCs w:val="24"/>
              </w:rPr>
              <w:t>6</w:t>
            </w:r>
            <w:r w:rsidRPr="00C837A1">
              <w:rPr>
                <w:rStyle w:val="FontStyle41"/>
                <w:sz w:val="24"/>
                <w:szCs w:val="24"/>
              </w:rPr>
              <w:t xml:space="preserve"> год и на плановый период 202</w:t>
            </w:r>
            <w:r w:rsidRPr="00831CED">
              <w:rPr>
                <w:rStyle w:val="FontStyle41"/>
                <w:sz w:val="24"/>
                <w:szCs w:val="24"/>
              </w:rPr>
              <w:t>7</w:t>
            </w:r>
            <w:r w:rsidRPr="00C837A1">
              <w:rPr>
                <w:rStyle w:val="FontStyle41"/>
                <w:sz w:val="24"/>
                <w:szCs w:val="24"/>
              </w:rPr>
              <w:t xml:space="preserve"> и 202</w:t>
            </w:r>
            <w:r w:rsidRPr="00831CED">
              <w:rPr>
                <w:rStyle w:val="FontStyle41"/>
                <w:sz w:val="24"/>
                <w:szCs w:val="24"/>
              </w:rPr>
              <w:t>8</w:t>
            </w:r>
            <w:r w:rsidRPr="00C837A1">
              <w:rPr>
                <w:rStyle w:val="FontStyle41"/>
                <w:sz w:val="24"/>
                <w:szCs w:val="24"/>
              </w:rPr>
              <w:t xml:space="preserve"> годов. Подготовка заключения на проект.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ab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AE2B4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AE2B44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Ст. 157 БК РФ, ст. 9 Закона № 6-ФЗ, Положение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39549C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</w:pPr>
          </w:p>
        </w:tc>
      </w:tr>
      <w:tr w:rsidR="00597F04" w:rsidRPr="00C837A1" w:rsidTr="00645098"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831CED" w:rsidRDefault="00597F04" w:rsidP="00DE0881">
            <w:pPr>
              <w:pStyle w:val="Style6"/>
              <w:widowControl/>
              <w:tabs>
                <w:tab w:val="left" w:leader="underscore" w:pos="8218"/>
              </w:tabs>
              <w:spacing w:line="216" w:lineRule="auto"/>
              <w:jc w:val="center"/>
              <w:rPr>
                <w:sz w:val="26"/>
                <w:szCs w:val="26"/>
              </w:rPr>
            </w:pPr>
            <w:r w:rsidRPr="00831CED">
              <w:rPr>
                <w:rStyle w:val="FontStyle37"/>
                <w:rFonts w:ascii="Times New Roman" w:hAnsi="Times New Roman" w:cs="Times New Roman"/>
                <w:b/>
                <w:sz w:val="26"/>
                <w:szCs w:val="26"/>
              </w:rPr>
              <w:t>3. Организационно-технические мероприятия</w:t>
            </w: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BA5F2B">
            <w:pPr>
              <w:pStyle w:val="ab"/>
              <w:spacing w:line="18" w:lineRule="atLeast"/>
              <w:jc w:val="both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Подготовка и представление отчетов по кон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трольной работе  КСО в 202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5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году в сводный отчет Управления финансов Ад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 xml:space="preserve">министрации МО «Муниципальный округ </w:t>
            </w:r>
            <w:proofErr w:type="spellStart"/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Шар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канский</w:t>
            </w:r>
            <w:proofErr w:type="spellEnd"/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BC25B7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квар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тально, до 15 числа за отчет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ным кварта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лом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BC25B7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BC25B7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Приказ МФ УР № 34 от 24.03.2014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BA5F2B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Подготовка и представление отчета о работе КСО за 202</w:t>
            </w:r>
            <w:r>
              <w:rPr>
                <w:rStyle w:val="FontStyle41"/>
                <w:sz w:val="24"/>
                <w:szCs w:val="24"/>
              </w:rPr>
              <w:t>4</w:t>
            </w:r>
            <w:r w:rsidRPr="00C837A1">
              <w:rPr>
                <w:rStyle w:val="FontStyle41"/>
                <w:sz w:val="24"/>
                <w:szCs w:val="24"/>
              </w:rPr>
              <w:t xml:space="preserve"> год  в Совет депутатов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Шарканского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</w:t>
            </w:r>
            <w:r w:rsidRPr="00C837A1">
              <w:rPr>
                <w:rStyle w:val="FontStyle41"/>
                <w:sz w:val="24"/>
                <w:szCs w:val="24"/>
              </w:rPr>
              <w:softHyphen/>
              <w:t xml:space="preserve">она, Главе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t>Шарканского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1 кв</w:t>
            </w:r>
            <w:r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 xml:space="preserve">Ст. 19 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Мероприятия по повышению профессиональной под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 xml:space="preserve">готовки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Трудовой кодекс РФ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Участие в работе сессий и комиссий Совета депу</w:t>
            </w:r>
            <w:r w:rsidRPr="00C837A1">
              <w:rPr>
                <w:rStyle w:val="FontStyle41"/>
                <w:sz w:val="24"/>
                <w:szCs w:val="24"/>
              </w:rPr>
              <w:softHyphen/>
              <w:t xml:space="preserve">татов </w:t>
            </w:r>
            <w:proofErr w:type="spellStart"/>
            <w:r w:rsidRPr="00C837A1">
              <w:rPr>
                <w:rStyle w:val="FontStyle41"/>
                <w:sz w:val="24"/>
                <w:szCs w:val="24"/>
              </w:rPr>
              <w:lastRenderedPageBreak/>
              <w:t>Шарканского</w:t>
            </w:r>
            <w:proofErr w:type="spellEnd"/>
            <w:r w:rsidRPr="00C837A1">
              <w:rPr>
                <w:rStyle w:val="FontStyle41"/>
                <w:sz w:val="24"/>
                <w:szCs w:val="24"/>
              </w:rPr>
              <w:t xml:space="preserve"> района по бюджетно-финан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совым и иным вопросам, относящимся к компе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тенции КСО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необхо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lastRenderedPageBreak/>
              <w:t xml:space="preserve">Ст. 12 Положения </w:t>
            </w:r>
            <w:r w:rsidRPr="00C837A1">
              <w:rPr>
                <w:rStyle w:val="FontStyle41"/>
                <w:sz w:val="24"/>
                <w:szCs w:val="24"/>
              </w:rPr>
              <w:lastRenderedPageBreak/>
              <w:t>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Участие в работе Совета КСО Удмуртской Рес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пуб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лики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ГКК УР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 18 Закона № 6-ФЗ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Работа с письмами и обращениями депутатов, граж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дан, учреждений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Закон № 59-ФЗ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Организация и ведение делопроизводства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Посто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Регламент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Ведение кадровой работы в соответствии с требо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ва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ниями действующего законодательства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 мере необхо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Должностная ин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струкция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Работа с исходящими и входящими документами, ве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дение архива КСО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Посто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Регламент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BA5F2B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Форми</w:t>
            </w:r>
            <w:r>
              <w:rPr>
                <w:rStyle w:val="FontStyle41"/>
                <w:sz w:val="24"/>
                <w:szCs w:val="24"/>
              </w:rPr>
              <w:t>рование плана работы КСО на 2026</w:t>
            </w:r>
            <w:r w:rsidRPr="00C837A1">
              <w:rPr>
                <w:rStyle w:val="FontStyle41"/>
                <w:sz w:val="24"/>
                <w:szCs w:val="24"/>
              </w:rPr>
              <w:t xml:space="preserve"> год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2142A4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>4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Ст.12 Закона № 6-ФЗ</w:t>
            </w:r>
            <w:proofErr w:type="gramStart"/>
            <w:r w:rsidRPr="00C837A1">
              <w:rPr>
                <w:rStyle w:val="FontStyle41"/>
                <w:sz w:val="24"/>
                <w:szCs w:val="24"/>
              </w:rPr>
              <w:t>,П</w:t>
            </w:r>
            <w:proofErr w:type="gramEnd"/>
            <w:r w:rsidRPr="00C837A1">
              <w:rPr>
                <w:rStyle w:val="FontStyle41"/>
                <w:sz w:val="24"/>
                <w:szCs w:val="24"/>
              </w:rPr>
              <w:t>оложение о КСО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Осуществление мероприятий по противодей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ствию коррупции, в том числе принятие мер по предотвра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щению коррупции путём осуществле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ния аудита заку</w:t>
            </w:r>
            <w:r>
              <w:rPr>
                <w:rStyle w:val="FontStyle41"/>
                <w:sz w:val="24"/>
                <w:szCs w:val="24"/>
              </w:rPr>
              <w:softHyphen/>
            </w:r>
            <w:r w:rsidRPr="00C837A1">
              <w:rPr>
                <w:rStyle w:val="FontStyle41"/>
                <w:sz w:val="24"/>
                <w:szCs w:val="24"/>
              </w:rPr>
              <w:t>пок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 мере необхо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димости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Закон № 273-ФЗ, ст. 9 Закона № 6-ФЗ, ст. 1 Закона № 44-ФЗ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  <w:tr w:rsidR="00597F04" w:rsidRPr="00C837A1" w:rsidTr="006450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8563F">
            <w:pPr>
              <w:pStyle w:val="Style6"/>
              <w:widowControl/>
              <w:tabs>
                <w:tab w:val="left" w:leader="underscore" w:pos="8218"/>
              </w:tabs>
              <w:spacing w:line="379" w:lineRule="exac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both"/>
            </w:pPr>
            <w:r w:rsidRPr="00C837A1">
              <w:rPr>
                <w:rStyle w:val="FontStyle41"/>
                <w:sz w:val="24"/>
                <w:szCs w:val="24"/>
              </w:rPr>
              <w:t>Изучение нормативных правовых актов Россий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ской Федерации, Удмуртской Республики, муни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ципальных правовых актов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</w:pPr>
            <w:r w:rsidRPr="00C837A1">
              <w:rPr>
                <w:rStyle w:val="FontStyle41"/>
                <w:sz w:val="24"/>
                <w:szCs w:val="24"/>
              </w:rPr>
              <w:t>Посто</w:t>
            </w:r>
            <w:r w:rsidRPr="00C837A1">
              <w:rPr>
                <w:rStyle w:val="FontStyle41"/>
                <w:sz w:val="24"/>
                <w:szCs w:val="24"/>
              </w:rPr>
              <w:softHyphen/>
              <w:t>янно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  <w:rPr>
                <w:rStyle w:val="FontStyle41"/>
                <w:sz w:val="24"/>
                <w:szCs w:val="24"/>
              </w:rPr>
            </w:pP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Предсе</w:t>
            </w:r>
            <w:r w:rsidRPr="00C837A1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softHyphen/>
              <w:t>датель КСО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ab"/>
              <w:spacing w:line="18" w:lineRule="atLeast"/>
              <w:jc w:val="center"/>
            </w:pPr>
            <w:r w:rsidRPr="00C837A1">
              <w:rPr>
                <w:rStyle w:val="FontStyle41"/>
                <w:sz w:val="24"/>
                <w:szCs w:val="24"/>
              </w:rPr>
              <w:t>Положение о бюд</w:t>
            </w:r>
            <w:r w:rsidRPr="00C837A1">
              <w:rPr>
                <w:rStyle w:val="FontStyle41"/>
                <w:sz w:val="24"/>
                <w:szCs w:val="24"/>
              </w:rPr>
              <w:softHyphen/>
              <w:t>жетном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04" w:rsidRPr="00C837A1" w:rsidRDefault="00597F04" w:rsidP="00DE0881">
            <w:pPr>
              <w:pStyle w:val="Style6"/>
              <w:widowControl/>
              <w:tabs>
                <w:tab w:val="left" w:leader="underscore" w:pos="8218"/>
              </w:tabs>
              <w:snapToGrid w:val="0"/>
              <w:spacing w:line="216" w:lineRule="auto"/>
              <w:jc w:val="center"/>
            </w:pPr>
          </w:p>
        </w:tc>
      </w:tr>
    </w:tbl>
    <w:p w:rsidR="006212BF" w:rsidRPr="00C837A1" w:rsidRDefault="006212BF" w:rsidP="006212BF">
      <w:pPr>
        <w:pStyle w:val="Style23"/>
        <w:widowControl/>
        <w:spacing w:line="240" w:lineRule="exact"/>
        <w:ind w:left="293"/>
        <w:rPr>
          <w:rStyle w:val="FontStyle37"/>
          <w:i/>
          <w:sz w:val="24"/>
          <w:szCs w:val="24"/>
        </w:rPr>
      </w:pPr>
    </w:p>
    <w:p w:rsidR="006212BF" w:rsidRPr="006212BF" w:rsidRDefault="006212BF" w:rsidP="006212BF">
      <w:pPr>
        <w:pStyle w:val="Style23"/>
        <w:widowControl/>
        <w:spacing w:line="240" w:lineRule="exact"/>
        <w:ind w:left="293"/>
        <w:rPr>
          <w:b/>
          <w:sz w:val="22"/>
          <w:szCs w:val="20"/>
        </w:rPr>
      </w:pPr>
      <w:r w:rsidRPr="006212BF">
        <w:rPr>
          <w:rStyle w:val="FontStyle37"/>
          <w:b/>
          <w:i/>
          <w:szCs w:val="20"/>
        </w:rPr>
        <w:t>Сокращения, используемые при составлении плана работы: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 xml:space="preserve">Муниципальное образование </w:t>
      </w:r>
      <w:r w:rsidR="002142A4">
        <w:rPr>
          <w:sz w:val="22"/>
          <w:szCs w:val="20"/>
        </w:rPr>
        <w:t xml:space="preserve">«Муниципальный округ </w:t>
      </w:r>
      <w:proofErr w:type="spellStart"/>
      <w:r w:rsidR="002142A4">
        <w:rPr>
          <w:sz w:val="22"/>
          <w:szCs w:val="20"/>
        </w:rPr>
        <w:t>Шарканский</w:t>
      </w:r>
      <w:proofErr w:type="spellEnd"/>
      <w:r w:rsidR="002142A4">
        <w:rPr>
          <w:sz w:val="22"/>
          <w:szCs w:val="20"/>
        </w:rPr>
        <w:t xml:space="preserve"> район Удмуртской Республики»</w:t>
      </w:r>
      <w:r w:rsidRPr="00A630E7">
        <w:rPr>
          <w:sz w:val="22"/>
          <w:szCs w:val="20"/>
        </w:rPr>
        <w:t>– МО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Контрольно-счетный орган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Бюджетный Кодекс Российской Федерации – БК РФ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Положение о Контрольно-счетном органе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Положение о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Регламент контрольно-счетного органа муниципального образования «</w:t>
      </w:r>
      <w:r>
        <w:rPr>
          <w:sz w:val="22"/>
          <w:szCs w:val="20"/>
        </w:rPr>
        <w:t xml:space="preserve">Муниципальный округ </w:t>
      </w:r>
      <w:proofErr w:type="spellStart"/>
      <w:r w:rsidRPr="00A630E7">
        <w:rPr>
          <w:sz w:val="22"/>
          <w:szCs w:val="20"/>
        </w:rPr>
        <w:t>Шарканский</w:t>
      </w:r>
      <w:proofErr w:type="spellEnd"/>
      <w:r w:rsidRPr="00A630E7">
        <w:rPr>
          <w:sz w:val="22"/>
          <w:szCs w:val="20"/>
        </w:rPr>
        <w:t xml:space="preserve"> район</w:t>
      </w:r>
      <w:r>
        <w:rPr>
          <w:sz w:val="22"/>
          <w:szCs w:val="20"/>
        </w:rPr>
        <w:t xml:space="preserve"> Удмуртской Республики</w:t>
      </w:r>
      <w:r w:rsidRPr="00A630E7">
        <w:rPr>
          <w:sz w:val="22"/>
          <w:szCs w:val="20"/>
        </w:rPr>
        <w:t>» - Регламент КСО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lastRenderedPageBreak/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№ 6-ФЗ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- Закон № 8-ФЗ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- Закон № 44-ФЗ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25.12.2008 № 273-ФЗ «О противодействии коррупции» - Закон № 273-ФЗ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от 02.05.2006 № 59-ФЗ «О порядке рассмотрения обращений граждан Российской Федерации» - Закон № 59-ФЗ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Федеральный закон «О бухгалтерском учете» от 06.12.2011 № 402-ФЗ – Закон № 402-ФЗ</w:t>
      </w:r>
    </w:p>
    <w:p w:rsidR="006212BF" w:rsidRPr="00A630E7" w:rsidRDefault="006212BF" w:rsidP="006212BF">
      <w:pPr>
        <w:pStyle w:val="Style23"/>
        <w:widowControl/>
        <w:spacing w:line="240" w:lineRule="exact"/>
        <w:ind w:left="293"/>
        <w:rPr>
          <w:sz w:val="22"/>
          <w:szCs w:val="20"/>
        </w:rPr>
      </w:pPr>
      <w:r w:rsidRPr="00A630E7">
        <w:rPr>
          <w:sz w:val="22"/>
          <w:szCs w:val="20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приказами Минфина РФ от 28.12.2010 № 191н  – Инструкция № 191н</w:t>
      </w:r>
    </w:p>
    <w:p w:rsidR="006212BF" w:rsidRPr="000F7122" w:rsidRDefault="006212BF" w:rsidP="000F7122">
      <w:pPr>
        <w:pStyle w:val="Style23"/>
        <w:widowControl/>
        <w:spacing w:line="240" w:lineRule="exact"/>
        <w:ind w:left="293"/>
        <w:rPr>
          <w:sz w:val="28"/>
        </w:rPr>
      </w:pPr>
      <w:r w:rsidRPr="00A630E7">
        <w:rPr>
          <w:sz w:val="22"/>
          <w:szCs w:val="20"/>
        </w:rPr>
        <w:t>Государственный контрольный комитет Удмуртской Республики – ГКК УР.</w:t>
      </w:r>
    </w:p>
    <w:sectPr w:rsidR="006212BF" w:rsidRPr="000F7122" w:rsidSect="00831CED">
      <w:pgSz w:w="16838" w:h="11906" w:orient="landscape"/>
      <w:pgMar w:top="993" w:right="820" w:bottom="426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34" w:rsidRDefault="00826834" w:rsidP="00EB6EBB">
      <w:r>
        <w:separator/>
      </w:r>
    </w:p>
  </w:endnote>
  <w:endnote w:type="continuationSeparator" w:id="0">
    <w:p w:rsidR="00826834" w:rsidRDefault="00826834" w:rsidP="00E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34" w:rsidRDefault="00826834" w:rsidP="00EB6EBB">
      <w:r>
        <w:separator/>
      </w:r>
    </w:p>
  </w:footnote>
  <w:footnote w:type="continuationSeparator" w:id="0">
    <w:p w:rsidR="00826834" w:rsidRDefault="00826834" w:rsidP="00EB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A22"/>
    <w:multiLevelType w:val="hybridMultilevel"/>
    <w:tmpl w:val="05528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81B22"/>
    <w:multiLevelType w:val="hybridMultilevel"/>
    <w:tmpl w:val="AD704496"/>
    <w:lvl w:ilvl="0" w:tplc="188C2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85F7F"/>
    <w:multiLevelType w:val="hybridMultilevel"/>
    <w:tmpl w:val="C0E492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BB"/>
    <w:rsid w:val="000423D0"/>
    <w:rsid w:val="000806D1"/>
    <w:rsid w:val="00080C27"/>
    <w:rsid w:val="000F7122"/>
    <w:rsid w:val="0010502F"/>
    <w:rsid w:val="001712F6"/>
    <w:rsid w:val="00185B0E"/>
    <w:rsid w:val="00193FA8"/>
    <w:rsid w:val="001A3060"/>
    <w:rsid w:val="00200EFC"/>
    <w:rsid w:val="002032A8"/>
    <w:rsid w:val="002142A4"/>
    <w:rsid w:val="00263DE3"/>
    <w:rsid w:val="00283DB5"/>
    <w:rsid w:val="002B494B"/>
    <w:rsid w:val="002D2E4E"/>
    <w:rsid w:val="0039549C"/>
    <w:rsid w:val="003B0012"/>
    <w:rsid w:val="00403D37"/>
    <w:rsid w:val="00417EC9"/>
    <w:rsid w:val="00475430"/>
    <w:rsid w:val="00482792"/>
    <w:rsid w:val="00482877"/>
    <w:rsid w:val="004E6CDC"/>
    <w:rsid w:val="0050754F"/>
    <w:rsid w:val="0052024A"/>
    <w:rsid w:val="00597892"/>
    <w:rsid w:val="00597F04"/>
    <w:rsid w:val="006212BF"/>
    <w:rsid w:val="00633C97"/>
    <w:rsid w:val="00645098"/>
    <w:rsid w:val="0067397B"/>
    <w:rsid w:val="006746FC"/>
    <w:rsid w:val="00692303"/>
    <w:rsid w:val="00694304"/>
    <w:rsid w:val="007050A8"/>
    <w:rsid w:val="00727635"/>
    <w:rsid w:val="007764E1"/>
    <w:rsid w:val="00780581"/>
    <w:rsid w:val="00796EFE"/>
    <w:rsid w:val="00801AA6"/>
    <w:rsid w:val="00823FB9"/>
    <w:rsid w:val="00826834"/>
    <w:rsid w:val="008270D9"/>
    <w:rsid w:val="00831CED"/>
    <w:rsid w:val="00841DB9"/>
    <w:rsid w:val="00887DD7"/>
    <w:rsid w:val="00897A04"/>
    <w:rsid w:val="008C794F"/>
    <w:rsid w:val="008F37B1"/>
    <w:rsid w:val="008F4A5E"/>
    <w:rsid w:val="009115F5"/>
    <w:rsid w:val="00942986"/>
    <w:rsid w:val="0095588C"/>
    <w:rsid w:val="009749CB"/>
    <w:rsid w:val="009940D7"/>
    <w:rsid w:val="009C219B"/>
    <w:rsid w:val="00A17D9C"/>
    <w:rsid w:val="00A460C7"/>
    <w:rsid w:val="00A47C5A"/>
    <w:rsid w:val="00A53E88"/>
    <w:rsid w:val="00A710E1"/>
    <w:rsid w:val="00A914B0"/>
    <w:rsid w:val="00A94196"/>
    <w:rsid w:val="00A9540C"/>
    <w:rsid w:val="00AA71ED"/>
    <w:rsid w:val="00AA7F87"/>
    <w:rsid w:val="00AD5C20"/>
    <w:rsid w:val="00AF7435"/>
    <w:rsid w:val="00B3014E"/>
    <w:rsid w:val="00B34BAE"/>
    <w:rsid w:val="00B42CD8"/>
    <w:rsid w:val="00B90905"/>
    <w:rsid w:val="00BA5F2B"/>
    <w:rsid w:val="00BD7E3A"/>
    <w:rsid w:val="00C064D4"/>
    <w:rsid w:val="00C34D1E"/>
    <w:rsid w:val="00C50AF1"/>
    <w:rsid w:val="00C51D09"/>
    <w:rsid w:val="00C837A1"/>
    <w:rsid w:val="00CD1D67"/>
    <w:rsid w:val="00CD327E"/>
    <w:rsid w:val="00D42DB0"/>
    <w:rsid w:val="00D5238A"/>
    <w:rsid w:val="00D83F73"/>
    <w:rsid w:val="00DC6B06"/>
    <w:rsid w:val="00DD4BC5"/>
    <w:rsid w:val="00DE0881"/>
    <w:rsid w:val="00DE394F"/>
    <w:rsid w:val="00DF1BCE"/>
    <w:rsid w:val="00E25B5B"/>
    <w:rsid w:val="00E44249"/>
    <w:rsid w:val="00E45F5E"/>
    <w:rsid w:val="00E723C7"/>
    <w:rsid w:val="00EA21CE"/>
    <w:rsid w:val="00EA2C32"/>
    <w:rsid w:val="00EB6EBB"/>
    <w:rsid w:val="00ED5627"/>
    <w:rsid w:val="00EE3722"/>
    <w:rsid w:val="00F01610"/>
    <w:rsid w:val="00F7166B"/>
    <w:rsid w:val="00F97476"/>
    <w:rsid w:val="00FB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83F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F7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AF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rsid w:val="00EB6EBB"/>
    <w:rPr>
      <w:color w:val="008000"/>
      <w:sz w:val="20"/>
      <w:u w:val="single"/>
    </w:rPr>
  </w:style>
  <w:style w:type="paragraph" w:styleId="3">
    <w:name w:val="Body Text 3"/>
    <w:basedOn w:val="a"/>
    <w:link w:val="30"/>
    <w:uiPriority w:val="99"/>
    <w:rsid w:val="00EB6E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B6E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EB6EB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B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B6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6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37B1"/>
    <w:pPr>
      <w:ind w:left="720"/>
      <w:contextualSpacing/>
    </w:pPr>
  </w:style>
  <w:style w:type="character" w:customStyle="1" w:styleId="FontStyle37">
    <w:name w:val="Font Style37"/>
    <w:uiPriority w:val="99"/>
    <w:rsid w:val="006212BF"/>
    <w:rPr>
      <w:rFonts w:ascii="Arial" w:hAnsi="Arial" w:cs="Arial"/>
      <w:sz w:val="22"/>
      <w:szCs w:val="22"/>
    </w:rPr>
  </w:style>
  <w:style w:type="character" w:customStyle="1" w:styleId="FontStyle38">
    <w:name w:val="Font Style38"/>
    <w:uiPriority w:val="99"/>
    <w:rsid w:val="006212B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6212B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6212BF"/>
    <w:pPr>
      <w:widowControl w:val="0"/>
      <w:suppressAutoHyphens/>
      <w:autoSpaceDE w:val="0"/>
      <w:spacing w:line="317" w:lineRule="exact"/>
      <w:jc w:val="center"/>
    </w:pPr>
    <w:rPr>
      <w:lang w:eastAsia="ar-SA"/>
    </w:rPr>
  </w:style>
  <w:style w:type="paragraph" w:customStyle="1" w:styleId="Style6">
    <w:name w:val="Style6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customStyle="1" w:styleId="Style23">
    <w:name w:val="Style23"/>
    <w:basedOn w:val="a"/>
    <w:rsid w:val="006212BF"/>
    <w:pPr>
      <w:widowControl w:val="0"/>
      <w:suppressAutoHyphens/>
      <w:autoSpaceDE w:val="0"/>
    </w:pPr>
    <w:rPr>
      <w:lang w:eastAsia="ar-SA"/>
    </w:rPr>
  </w:style>
  <w:style w:type="paragraph" w:styleId="ab">
    <w:name w:val="No Spacing"/>
    <w:uiPriority w:val="1"/>
    <w:qFormat/>
    <w:rsid w:val="0039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710E1"/>
    <w:pPr>
      <w:widowControl w:val="0"/>
      <w:suppressAutoHyphens/>
      <w:autoSpaceDE w:val="0"/>
      <w:spacing w:line="365" w:lineRule="exact"/>
      <w:jc w:val="center"/>
    </w:pPr>
    <w:rPr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83F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3F7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AF7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8080-0886-465F-AFE1-55F7F2BB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2024-12-11T06:36:00Z</cp:lastPrinted>
  <dcterms:created xsi:type="dcterms:W3CDTF">2024-12-13T09:47:00Z</dcterms:created>
  <dcterms:modified xsi:type="dcterms:W3CDTF">2024-12-13T09:47:00Z</dcterms:modified>
</cp:coreProperties>
</file>