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BA" w:rsidRPr="00ED2407" w:rsidRDefault="002926BA" w:rsidP="00ED2407">
      <w:pPr>
        <w:pStyle w:val="a5"/>
        <w:jc w:val="center"/>
        <w:rPr>
          <w:b/>
        </w:rPr>
      </w:pPr>
      <w:r w:rsidRPr="00ED2407">
        <w:rPr>
          <w:b/>
        </w:rPr>
        <w:t>ОПОВЕЩЕНИЕ</w:t>
      </w:r>
    </w:p>
    <w:p w:rsidR="002926BA" w:rsidRPr="00ED2407" w:rsidRDefault="002926BA" w:rsidP="00ED2407">
      <w:pPr>
        <w:pStyle w:val="a5"/>
        <w:jc w:val="center"/>
        <w:rPr>
          <w:b/>
        </w:rPr>
      </w:pPr>
      <w:r w:rsidRPr="00ED2407">
        <w:rPr>
          <w:b/>
        </w:rPr>
        <w:t>О начале публичных слушаний</w:t>
      </w:r>
    </w:p>
    <w:p w:rsidR="00ED2407" w:rsidRDefault="00ED2407" w:rsidP="002926BA">
      <w:pPr>
        <w:ind w:firstLine="708"/>
        <w:jc w:val="both"/>
      </w:pPr>
    </w:p>
    <w:p w:rsidR="002926BA" w:rsidRDefault="002926BA" w:rsidP="002926BA">
      <w:pPr>
        <w:ind w:firstLine="708"/>
        <w:jc w:val="both"/>
      </w:pPr>
      <w:r w:rsidRPr="002926BA">
        <w:t>Организатор проведения публичных слушани</w:t>
      </w:r>
      <w:proofErr w:type="gramStart"/>
      <w:r w:rsidRPr="002926BA">
        <w:t>й</w:t>
      </w:r>
      <w:r>
        <w:t>-</w:t>
      </w:r>
      <w:proofErr w:type="gramEnd"/>
      <w:r w:rsidRPr="002926BA">
        <w:t xml:space="preserve"> </w:t>
      </w:r>
      <w:r>
        <w:t>Адм</w:t>
      </w:r>
      <w:r w:rsidRPr="002926BA">
        <w:t>инистраци</w:t>
      </w:r>
      <w:r>
        <w:t>я</w:t>
      </w:r>
      <w:r w:rsidRPr="002926BA">
        <w:t xml:space="preserve"> муниципального образования «Муниципальный округ Шарканский район Удмуртской Республик</w:t>
      </w:r>
      <w:r>
        <w:t>и» в соответствии с подпунктом 1</w:t>
      </w:r>
      <w:r w:rsidRPr="002926BA">
        <w:t xml:space="preserve"> пункта 3 статьи 28 Федерального закона от 06.10.2003 N 131-ФЗ «Об общих принципах организации местного самоуправления в Российской Федерации», </w:t>
      </w:r>
      <w:r>
        <w:t>на публичные слушания представляет проект решения Совета депутат</w:t>
      </w:r>
      <w:r w:rsidR="00253CDF">
        <w:t>ов муниципального образования «</w:t>
      </w:r>
      <w:r>
        <w:t>Муниципальный округ Шарканский район Удмуртской Республики» «О внесении изменений</w:t>
      </w:r>
      <w:r>
        <w:tab/>
        <w:t xml:space="preserve"> в Устав муниципального образования «Муниципальный округ Шарканский район Удмуртской Республики»</w:t>
      </w:r>
      <w:r w:rsidR="00ED2407">
        <w:t>.</w:t>
      </w:r>
    </w:p>
    <w:p w:rsidR="00ED2407" w:rsidRDefault="00ED2407" w:rsidP="002926BA">
      <w:pPr>
        <w:ind w:firstLine="708"/>
        <w:jc w:val="both"/>
      </w:pPr>
      <w:r>
        <w:t>Информационные материалы по теме публичных слушаний представлены по адресу:</w:t>
      </w:r>
    </w:p>
    <w:p w:rsidR="00ED2407" w:rsidRDefault="00ED2407" w:rsidP="002926BA">
      <w:pPr>
        <w:ind w:firstLine="708"/>
        <w:jc w:val="both"/>
      </w:pPr>
      <w:r>
        <w:t xml:space="preserve">- ул. Ленина, 14, с. Шаркан, </w:t>
      </w:r>
      <w:r w:rsidR="00253CDF">
        <w:t>Шарканский район, УР, каб.51 с 31</w:t>
      </w:r>
      <w:r>
        <w:t xml:space="preserve"> </w:t>
      </w:r>
      <w:r w:rsidR="00253CDF">
        <w:t>октября</w:t>
      </w:r>
      <w:r>
        <w:t xml:space="preserve"> 2024 года.</w:t>
      </w:r>
    </w:p>
    <w:p w:rsidR="00ED2407" w:rsidRDefault="00ED2407" w:rsidP="002926BA">
      <w:pPr>
        <w:ind w:firstLine="708"/>
        <w:jc w:val="both"/>
      </w:pPr>
      <w:r>
        <w:t xml:space="preserve">Собрание участников публичных слушаний состоится </w:t>
      </w:r>
      <w:r w:rsidR="00253CDF">
        <w:t>09 декабря</w:t>
      </w:r>
      <w:r>
        <w:t xml:space="preserve"> 2024 года в 17 час.15 мин</w:t>
      </w:r>
      <w:proofErr w:type="gramStart"/>
      <w:r>
        <w:t>.(</w:t>
      </w:r>
      <w:proofErr w:type="gramEnd"/>
      <w:r>
        <w:t>по местному времени) по адресу: зал заседаний Администрации Шарканского района ул. Ленина, 14, с. Шаркан, Шарканский район, УР. Время регистрации участников с 16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17 час. 15 мин. </w:t>
      </w:r>
      <w:r w:rsidR="00253CDF">
        <w:t>09 декабря</w:t>
      </w:r>
      <w:bookmarkStart w:id="0" w:name="_GoBack"/>
      <w:bookmarkEnd w:id="0"/>
      <w:r>
        <w:t xml:space="preserve"> 2024 года.</w:t>
      </w:r>
    </w:p>
    <w:p w:rsidR="00ED2407" w:rsidRDefault="00ED2407" w:rsidP="002926BA">
      <w:pPr>
        <w:ind w:firstLine="708"/>
        <w:jc w:val="both"/>
      </w:pPr>
      <w: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ED2407" w:rsidRDefault="00ED2407" w:rsidP="002926BA">
      <w:pPr>
        <w:ind w:firstLine="708"/>
        <w:jc w:val="both"/>
      </w:pPr>
      <w:r>
        <w:t>-записи предложений и замечаний в период ознакомления с информационными материалами;</w:t>
      </w:r>
    </w:p>
    <w:p w:rsidR="00ED2407" w:rsidRDefault="00ED2407" w:rsidP="002926BA">
      <w:pPr>
        <w:ind w:firstLine="708"/>
        <w:jc w:val="both"/>
      </w:pPr>
      <w:r>
        <w:t>-в письменной форме в адрес организатора публичных слушаний;</w:t>
      </w:r>
    </w:p>
    <w:p w:rsidR="00ED2407" w:rsidRDefault="00ED2407" w:rsidP="002926BA">
      <w:pPr>
        <w:ind w:firstLine="708"/>
        <w:jc w:val="both"/>
      </w:pPr>
      <w:r>
        <w:t>-выступления на собрании участников публичных слушаний;</w:t>
      </w:r>
    </w:p>
    <w:p w:rsidR="00ED2407" w:rsidRDefault="00ED2407" w:rsidP="002926BA">
      <w:pPr>
        <w:ind w:firstLine="708"/>
        <w:jc w:val="both"/>
      </w:pPr>
      <w:r>
        <w:t>-внесения записи  в книгу (журнал) регистрации участвующих в собрании участников публичных слушаний;</w:t>
      </w:r>
    </w:p>
    <w:p w:rsidR="00ED2407" w:rsidRDefault="00ED2407" w:rsidP="002926BA">
      <w:pPr>
        <w:ind w:firstLine="708"/>
        <w:jc w:val="both"/>
      </w:pPr>
      <w:r>
        <w:t>Подачи в ходе собрания письменных предложений и замечаний;</w:t>
      </w:r>
    </w:p>
    <w:p w:rsidR="00ED2407" w:rsidRDefault="00ED2407" w:rsidP="002926BA">
      <w:pPr>
        <w:ind w:firstLine="708"/>
        <w:jc w:val="both"/>
      </w:pPr>
      <w:r>
        <w:t>-подаче заявлений и предложений на «Едином портале государственных и муниципальных услуг (функций)</w:t>
      </w:r>
      <w:r w:rsidR="008803AE">
        <w:t>».</w:t>
      </w:r>
    </w:p>
    <w:p w:rsidR="008803AE" w:rsidRDefault="008803AE" w:rsidP="002926BA">
      <w:pPr>
        <w:ind w:firstLine="708"/>
        <w:jc w:val="both"/>
      </w:pPr>
      <w:r>
        <w:t>Номера контактных справочных телефонов организатора публичных слушаний: 8 (34136)3-34-61; 8 (34136) 3-33-64</w:t>
      </w:r>
    </w:p>
    <w:p w:rsidR="008803AE" w:rsidRDefault="008803AE" w:rsidP="002926BA">
      <w:pPr>
        <w:ind w:firstLine="708"/>
        <w:jc w:val="both"/>
      </w:pPr>
      <w:r>
        <w:lastRenderedPageBreak/>
        <w:t>Почтовый адрес организатора публичных слушаний: 427070, ул</w:t>
      </w:r>
      <w:proofErr w:type="gramStart"/>
      <w:r>
        <w:t>.Л</w:t>
      </w:r>
      <w:proofErr w:type="gramEnd"/>
      <w:r>
        <w:t>енина,14, с.</w:t>
      </w:r>
      <w:r w:rsidR="00F3031A">
        <w:t xml:space="preserve"> </w:t>
      </w:r>
      <w:r>
        <w:t>Шаркан, Шарканский район, Удмуртская Республика.</w:t>
      </w:r>
    </w:p>
    <w:p w:rsidR="008803AE" w:rsidRPr="008803AE" w:rsidRDefault="008803AE" w:rsidP="002926BA">
      <w:pPr>
        <w:ind w:firstLine="708"/>
        <w:jc w:val="both"/>
      </w:pPr>
      <w:r>
        <w:t xml:space="preserve">Электронная почта организаторов публичных слушаний: </w:t>
      </w:r>
      <w:hyperlink r:id="rId7" w:history="1">
        <w:r w:rsidRPr="008B4A6E">
          <w:rPr>
            <w:rStyle w:val="a6"/>
            <w:lang w:val="en-US"/>
          </w:rPr>
          <w:t>sharkan</w:t>
        </w:r>
        <w:r w:rsidRPr="008B4A6E">
          <w:rPr>
            <w:rStyle w:val="a6"/>
          </w:rPr>
          <w:t>@</w:t>
        </w:r>
        <w:r w:rsidRPr="008B4A6E">
          <w:rPr>
            <w:rStyle w:val="a6"/>
            <w:lang w:val="en-US"/>
          </w:rPr>
          <w:t>sha</w:t>
        </w:r>
        <w:r w:rsidRPr="008803AE">
          <w:rPr>
            <w:rStyle w:val="a6"/>
          </w:rPr>
          <w:t>.</w:t>
        </w:r>
        <w:r w:rsidRPr="008B4A6E">
          <w:rPr>
            <w:rStyle w:val="a6"/>
            <w:lang w:val="en-US"/>
          </w:rPr>
          <w:t>udmr</w:t>
        </w:r>
        <w:r w:rsidRPr="008803AE">
          <w:rPr>
            <w:rStyle w:val="a6"/>
          </w:rPr>
          <w:t>.</w:t>
        </w:r>
        <w:proofErr w:type="spellStart"/>
        <w:r w:rsidRPr="008B4A6E">
          <w:rPr>
            <w:rStyle w:val="a6"/>
            <w:lang w:val="en-US"/>
          </w:rPr>
          <w:t>ru</w:t>
        </w:r>
        <w:proofErr w:type="spellEnd"/>
      </w:hyperlink>
    </w:p>
    <w:p w:rsidR="008803AE" w:rsidRDefault="008803AE" w:rsidP="002926BA">
      <w:pPr>
        <w:ind w:firstLine="708"/>
        <w:jc w:val="both"/>
      </w:pPr>
      <w:r>
        <w:t>Информационные материалы по проекту решения Совета депутатов муниципального образования « Муниципальный округ Шарканский район Удмуртской Республики «О внесении изменений в Устав муниципального образования «Муниципальный округ Шарканский район Удмуртской Республики» будут размещены на сайте</w:t>
      </w:r>
      <w:proofErr w:type="gramStart"/>
      <w:r>
        <w:t xml:space="preserve"> :</w:t>
      </w:r>
      <w:proofErr w:type="gramEnd"/>
      <w:r w:rsidRPr="008803AE">
        <w:t xml:space="preserve"> </w:t>
      </w:r>
      <w:hyperlink r:id="rId8" w:history="1">
        <w:r w:rsidRPr="008B4A6E">
          <w:rPr>
            <w:rStyle w:val="a6"/>
          </w:rPr>
          <w:t>https://sharkan.gosuslugi.ru/</w:t>
        </w:r>
      </w:hyperlink>
      <w:r>
        <w:t xml:space="preserve"> в разделе «Публичные слушания»; на «Едином портале государственных и муниципальных услуг (функций)».</w:t>
      </w:r>
    </w:p>
    <w:p w:rsidR="008803AE" w:rsidRPr="008803AE" w:rsidRDefault="008803AE" w:rsidP="002926BA">
      <w:pPr>
        <w:ind w:firstLine="708"/>
        <w:jc w:val="both"/>
      </w:pPr>
    </w:p>
    <w:sectPr w:rsidR="008803AE" w:rsidRPr="008803AE">
      <w:footerReference w:type="default" r:id="rId9"/>
      <w:pgSz w:w="11906" w:h="16838"/>
      <w:pgMar w:top="737" w:right="851" w:bottom="426" w:left="1276" w:header="72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93" w:rsidRDefault="000C2093">
      <w:pPr>
        <w:spacing w:after="0" w:line="240" w:lineRule="auto"/>
      </w:pPr>
      <w:r>
        <w:separator/>
      </w:r>
    </w:p>
  </w:endnote>
  <w:endnote w:type="continuationSeparator" w:id="0">
    <w:p w:rsidR="000C2093" w:rsidRDefault="000C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E0" w:rsidRDefault="000C2093">
    <w:pPr>
      <w:pStyle w:val="a3"/>
      <w:jc w:val="right"/>
      <w:rPr>
        <w:sz w:val="10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93" w:rsidRDefault="000C2093">
      <w:pPr>
        <w:spacing w:after="0" w:line="240" w:lineRule="auto"/>
      </w:pPr>
      <w:r>
        <w:separator/>
      </w:r>
    </w:p>
  </w:footnote>
  <w:footnote w:type="continuationSeparator" w:id="0">
    <w:p w:rsidR="000C2093" w:rsidRDefault="000C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B3"/>
    <w:rsid w:val="000305B3"/>
    <w:rsid w:val="000C2093"/>
    <w:rsid w:val="00127230"/>
    <w:rsid w:val="0021649D"/>
    <w:rsid w:val="00253CDF"/>
    <w:rsid w:val="002926BA"/>
    <w:rsid w:val="00354F1E"/>
    <w:rsid w:val="0079629A"/>
    <w:rsid w:val="008803AE"/>
    <w:rsid w:val="00A247B7"/>
    <w:rsid w:val="00B461EA"/>
    <w:rsid w:val="00C80A2B"/>
    <w:rsid w:val="00EC2FAD"/>
    <w:rsid w:val="00ED2407"/>
    <w:rsid w:val="00F3031A"/>
    <w:rsid w:val="00F87AC4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4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47B7"/>
  </w:style>
  <w:style w:type="paragraph" w:styleId="a5">
    <w:name w:val="No Spacing"/>
    <w:uiPriority w:val="1"/>
    <w:qFormat/>
    <w:rsid w:val="00ED240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80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4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47B7"/>
  </w:style>
  <w:style w:type="paragraph" w:styleId="a5">
    <w:name w:val="No Spacing"/>
    <w:uiPriority w:val="1"/>
    <w:qFormat/>
    <w:rsid w:val="00ED240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80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kan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rkan@sha.udm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Ложкина Татьяна Николаевна</dc:creator>
  <cp:lastModifiedBy>Ложкина Татьяна Николаевна</cp:lastModifiedBy>
  <cp:revision>2</cp:revision>
  <cp:lastPrinted>2024-09-09T11:45:00Z</cp:lastPrinted>
  <dcterms:created xsi:type="dcterms:W3CDTF">2024-10-31T11:09:00Z</dcterms:created>
  <dcterms:modified xsi:type="dcterms:W3CDTF">2024-10-31T11:09:00Z</dcterms:modified>
</cp:coreProperties>
</file>