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6" w:rsidRPr="00DC7128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96" w:rsidRPr="00DC7128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96" w:rsidRPr="00DC7128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96" w:rsidRPr="00DC7128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71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ПОЛОЖЕНИЕ </w:t>
      </w:r>
    </w:p>
    <w:p w:rsidR="00FB7996" w:rsidRPr="00DC7128" w:rsidRDefault="00FB7996" w:rsidP="00FB79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71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 архивном </w:t>
      </w:r>
      <w:r w:rsidR="00941B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отделе</w:t>
      </w:r>
    </w:p>
    <w:p w:rsidR="00FB7996" w:rsidRPr="00DC7128" w:rsidRDefault="00FB7996" w:rsidP="00FB79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71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Администрации муниципального образования «Муниципальный округ </w:t>
      </w:r>
      <w:r w:rsidR="00941B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Шарканский</w:t>
      </w:r>
      <w:r w:rsidRPr="00DC71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район Удмуртской Республики»</w:t>
      </w:r>
    </w:p>
    <w:p w:rsidR="00FB7996" w:rsidRPr="00DC7128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7996" w:rsidRPr="00DC7128" w:rsidRDefault="00FB7996" w:rsidP="00FB7996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C712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ОБЩИЕ ПОЛОЖЕНИЯ</w:t>
      </w:r>
    </w:p>
    <w:p w:rsidR="00FB7996" w:rsidRPr="00DC7128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96" w:rsidRPr="00DC7128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996" w:rsidRPr="00FB7996" w:rsidRDefault="00FB7996" w:rsidP="00FB799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Архивный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отдел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 муниципального образования «Муниципальный округ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Шарканский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район Удмуртской Республики» (далее –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) осуществляет реализацию полномочий органов местного самоуправления в области архивного дела, определенных Федеральными законами от 22 октября 2004 года № 125-ФЗ «Об архивном деле в Российской Федерации» и от 06 октября 2003 года № 131-ФЗ «Об общих принципах организации местного самоуправления в Российской Федерации», и создан с целью обеспечения хранения, комплектования, учета и использования архивных документов, образовавшихся и образующихся в деятельности органов местного самоуправления, их структурных подразделений, деятельности муниципальных организаций, а также архивных фондов и архивных документов юридических и физических лиц, переданных на законном основании в муниципальную собственность, и  выполняет функции муниципального архива.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FB7996" w:rsidRPr="00FB7996" w:rsidRDefault="00FB7996" w:rsidP="00FB799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1.2. </w:t>
      </w:r>
      <w:r w:rsidR="00941B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осуществляет отдельные государственные полномочия по хранению, комплектованию, учету и использованию архивных документов, относящихся к собственности Удмуртской Республики и находящихся на территории муниципального образования.</w:t>
      </w:r>
    </w:p>
    <w:p w:rsidR="00FB7996" w:rsidRPr="00FB7996" w:rsidRDefault="00FB7996" w:rsidP="00FB7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1.3.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является структурным подразделением Администрации муниципального образования «Муниципальный округ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Шарканский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 Удмуртской Республики»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Администрация района)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без статуса юридического лица.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1.4. Полное наименование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 архивный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 Админис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трации муниципального образования «Муниципальный округ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Шарканский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 Удмуртской Республики», сокращенное – архивный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Шарканского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района. 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1.5.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оформления, регистрации, заверения служебных документов  и их копий имеет:</w:t>
      </w:r>
    </w:p>
    <w:p w:rsidR="00941BD7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круглую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печать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изображением герба Удмуртской Республики с наименованием Отдела на русском и удмуртском языках;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-штампы; 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-бланк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наименованием Отдела на русском и удмуртском языках.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1.6. С целью оптимизации административной процедуры по исполнению запросов социально-правового характера юридических и физических лиц, подготовленных по документам муниципального архива в соответствии с инструкцией по делопроизводству  Администрации района </w:t>
      </w:r>
      <w:r w:rsidR="00941BD7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Отделу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переданы полномочия по регистрации и подписанию архивных </w:t>
      </w:r>
      <w:r w:rsidRPr="00941BD7"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  <w:t>справок, архивных копий, архивных выписок.</w:t>
      </w:r>
    </w:p>
    <w:p w:rsidR="00FB7996" w:rsidRPr="00FB7996" w:rsidRDefault="00941BD7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1.7. Положение об Отделе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утверждается постановлением Администрации муниципального образования «Муниципальный округ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Шарканский 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 Удмуртской Республики»» с учетом рекомендаций Комитета по делам архивов при Правительстве Удмуртской Республики (далее – Комитет). Изменения и дополнения в Положение вносятся в аналогичном порядке.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1.8. 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действует на основании настоящего Положения. Методическое рук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оводство деятельностью 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также текущий контроль и координацию деятельности 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вопросам осуществления отдельных государственных полномочий Удмуртской Республики, осуществляет Комитет. 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1.9. 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своей деятельности руководствуется 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архивного дела, правовыми актами федерального органа исполнительной власти, осуществляющего государственный контроль за соблюдением законодательства об архивном деле в Российской Федерации, иными правовыми актами Российской Федерации, 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правовыми актами республиканского органа исполнительной власти, осуществляющего функции по проведению государственной политики в области архивного дела и контроля за соблюдением законодательства об архивном деле, иными правовыми актами Удмуртской Республики, Уставом муниципального образования «Муниципальный округ 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Шарканский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 Удмуртской Республики», муниципальными правовыми актами органов и должностных лиц местного самоуправления муниципального образования «Муниципальный округ 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Шарканский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 Удмуртской Республики», настоящим Положением.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1.10. 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Финансирование и материально – техническое обеспечение деятельности 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осуществляется за счет средств бюджета муниципального образования «Муниципальный округ 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Шарканский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район Удмуртской Республики»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и выделяется в нем отдельной строкой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 Для осуществления отдельных государственных полномочий Удмуртской Республики органам местного самоуправления  переда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ются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финансовые средства, в порядке, установленном законодательством Удмуртской Республики, и материальные средства, в порядке, установленном Правительством Удмуртской Республики.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1.11. В соответствии со статьей 15 Федерального закона от 22 октября 2004 года № 125-ФЗ «Об архивном деле в Российской Федерации» </w:t>
      </w:r>
      <w:r w:rsidR="00C26F5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Отдел</w:t>
      </w:r>
      <w:r w:rsidRP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, как структурное подразделение Администрации района, не вправе осуществлять приносящую доход деятельность.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1.12. Администрация района обеспечивает финансовые, материально –технические и иные условия, необходимые для комплектования, хранения и учета, использования архивных документов, предоставляет 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Отделу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здания и (или) помещения, отвечающие нормативным требованиям хранения архивных документов и условиям труда работников 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1.1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3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. Местонахождение 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: 427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070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, Удмуртская Республика,   </w:t>
      </w:r>
      <w:r w:rsidR="001342A4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с.Шаркан, ул. Ленина, д. 14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B7996" w:rsidRPr="00FB7996" w:rsidRDefault="00FB7996" w:rsidP="00FB7996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ОСНОВНЫЕ ЗАДАЧИ</w:t>
      </w:r>
      <w:r w:rsidR="001342A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ОТДЕЛА</w:t>
      </w:r>
    </w:p>
    <w:p w:rsidR="00FB7996" w:rsidRPr="00FB7996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P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Основными задачами 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являются: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2.1. Управление архивным делом на территории муниципального образования, в т.ч.:</w:t>
      </w:r>
    </w:p>
    <w:p w:rsidR="00FB7996" w:rsidRPr="00FB7996" w:rsidRDefault="00FB7996" w:rsidP="00FB79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2.1.1. Организация исполнения муниципальных правовых актов органов местного самоуправления в области архивного дела;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ab/>
        <w:t>2.1.2. Обеспечение реализации государственной политики Удмуртской Республики в области архивного дела на территории муниципального образования.</w:t>
      </w:r>
    </w:p>
    <w:p w:rsidR="00FB7996" w:rsidRPr="00FB7996" w:rsidRDefault="00FB7996" w:rsidP="00FB79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2.2. Организация хранения, комплектования, учета и использования документов Архивного фонда Удмуртской Республики и иных архивных документов.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2.3. Осуществление государственного учета документов Архивного фонда Удмуртской Республики и иных архивных документов.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2.4. Осуществление отдельных государственных полномочий Удмуртской Республики в области архивного дела, переданных муниципальному образованию.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2.5. Осуществление информационного обеспечения органов местного самоуправления по вопросам архивного дела.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2.6. Организация методического руководства в пределах своих полномочий деятельностью по ведению архива и организации документов в делопроизводстве органов местного самоуправления, муниципальных учреждений, содействие организациям других форм собственности в сохранении, комплектовании и использовании их архивов.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B7996" w:rsidRP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Pr="00FB7996" w:rsidRDefault="00FB7996" w:rsidP="00FB799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ФУНКЦИИ </w:t>
      </w:r>
      <w:r w:rsidR="001342A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ОТДЕЛА</w:t>
      </w:r>
    </w:p>
    <w:p w:rsidR="00FB7996" w:rsidRP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B7996" w:rsidRPr="00FB7996" w:rsidRDefault="001342A4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соответствии с возложенными на него задачами осуществляет следующие функции: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3.1. В пределах своей компетенции разрабатывает проекты муниципальных правовых актов органов местного самоуправления муниципального образования в области архивного дела.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 Участвует в разработке и реализации отраслевых государственных и муниципальных документов стратегического планирования социально-экономического развития в области архивного дела на территории муниципального образования. </w:t>
      </w:r>
    </w:p>
    <w:p w:rsidR="001342A4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3.3. Составляет перспективные </w:t>
      </w:r>
      <w:r w:rsidR="001342A4">
        <w:rPr>
          <w:rFonts w:ascii="Times New Roman" w:eastAsia="Times New Roman" w:hAnsi="Times New Roman" w:cs="Times New Roman"/>
          <w:sz w:val="25"/>
          <w:szCs w:val="25"/>
          <w:lang w:eastAsia="ru-RU"/>
        </w:rPr>
        <w:t>и текущие планы деятельности 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3.4. Анализирует состояние развития архивного дела на территории муниципального образования, осуществляет подготовку соответствующих отчетов.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3.5. Разрабатывает, представляет на согласование Межведомственной экспертно-проверочной методической комиссии (ЭПМК) Комитета и утверждение Администрации района списки учреждений, предприятий и организаций – источников комплектования муниципального архива, документы которых подлежат передаче на постоянное хранение в муниципальный архив. Ведет систематическую работу по уточнению этих списков; составляет списки организаций и граждан - возможных источников комплектования муниципального архива.  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3.6. Осуществляет взаимодействие с организациями в области  документационного обеспечения управления и архивного дела в организациях, предприятиях, находящихся на территории муниципального образования, включая: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3.6.1. проведение обследования состояния документационного обеспечения управления и сохранности документов в организациях-источниках комплектования и возможных источниках комплектования муниципального архива, в т.ч. особо ценных и уникальных документов;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3.6.2. ведение в установленном порядке учета документов, хранящихся в организациях - источниках комплектования муниципального архива, находящихся на территории муниципального образования;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3.6.3. представление на рассмотрение ЭПМК Комитета положений об архивах, экспертных комиссиях, номенклатур дел, инструкций по делопроизводству, описей дел постоянного хранения и по личному составу организаций – источников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комплектования муниципального архива. Представление на рассмотрение Центральной экспертной комиссии (ЦЭК) Администрации района описи дел по личному составу ликвидированных организаций, не являющихся источниками комплектования муниципального архива;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3.6.4. оказание методической помощи, проведение совещаний, семинаров, консультаций по вопросам организации и методики работы с документами в организациях.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3.7. По результатам обследования состояния документационного обеспечения управления и сохранности документов в архивах организаций на территории муниципального образования, в том числе особо ценных документов и уникальных документов, а также иных архивных документов в установленном порядке направляет предложения и дает рекомендации об устранении выявленных недостатков.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3.8. Организует отбор и осуществляет прием документов организаций-источников комплектования на постоянное хранение в муниципальный архив.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3.9. Осуществляет хранение и учет архивных документов организаций – источников комплектования и иных архивных документов, поступивших в муниципальный архив на законных основаниях. </w:t>
      </w:r>
    </w:p>
    <w:p w:rsidR="00FB7996" w:rsidRPr="00FB7996" w:rsidRDefault="00FB7996" w:rsidP="00FB7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3.10. Ведет учетные документы, предусмотренные нормативными правовыми актами в области архивного дела, действующими Правилами, иными нормативными актами и методическими документами; представляет в Комитет по установленным формам сведения о хранящихся в муниципальном архиве архивных фондах и документах.</w:t>
      </w:r>
    </w:p>
    <w:p w:rsidR="00FB7996" w:rsidRPr="00FB7996" w:rsidRDefault="00FB7996" w:rsidP="00FB7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3.11. Передает документы собственности Удмуртской Республики по истечении установленных сроков в государственные архивы Удмуртской Республики.</w:t>
      </w:r>
    </w:p>
    <w:p w:rsidR="00FB7996" w:rsidRPr="00FB7996" w:rsidRDefault="00FB7996" w:rsidP="00FB7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3.12. Принимает меры по созданию оптимальных условий хранения документов и обеспечению их физической сохранности, в том числе проводит мероприятия по физико-химической и технической обработке архивных документов.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3.13. Проводит в установленном порядке экспертизу ценности документов и переработку описей фондов, находящихся на хранении в муниципальном архиве.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3.14. Создает и совершенствует научно-справочный аппарат к документам, находящимся на хранении в муниципальном архиве, автоматизированные информационно-поисковые системы, банки и базы данных, архивные справочники о составе и содержании архивных документов с целью оперативного использования содержащейся в них информации.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3.15. Информирует органы государственной власти и  органы местного самоуправления, иные организации о составе и содержании документов, находящихся на хранении в муниципальном архиве, по актуальной тематике, исполняет их запросы на документную информацию.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3.16. Использует документы в социально-экономических и культурно-просветительных целях на выставках, радио и телевидении, в периодической печати; в установленном порядке предоставляет  документы, находящиеся на хранении в муниципальном архиве органам государственной власти и органам местного самоуправления, организациям и гражданам с целью их научного и практического использования; исполняет тематические и социально- правовые запросы организаций и граждан, выдает архивные справки, копии, выписки из документов; рассматривает заявления, предложения и жалобы, ведёт прием граждан по вопросам, относящимся к компетенции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3.17. Предоставляет государственные (в части переданных отдельных полномочий) и муниципальные услуги в соответствии с действующим законодательством и административными регламентами.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3.18. Заключает от имени Администрации района на основании соответствующей доверенности договоры, контракты и соглашения в пределах своей компетенции. </w:t>
      </w:r>
    </w:p>
    <w:p w:rsidR="00FB7996" w:rsidRPr="00FB7996" w:rsidRDefault="00FB7996" w:rsidP="00FB7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3.19. Реализует в установленном порядке отдельные государственные полномочия в сфере архивного дела, которыми  орган местного самоуправления наделен законом Удмуртской Республики.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B7996" w:rsidRPr="00FB7996" w:rsidRDefault="00FB7996" w:rsidP="00FB799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3.20. Проводит мероприятия по усилению безопасности архивных фондов, их антитеррористической защищенности, технической укрепленности выделенных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Отделу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помещений и пожарной безопасности, предотвращению случаев хищения архивных документов.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Pr="00FB7996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4. ПРАВА </w:t>
      </w:r>
      <w:r w:rsidR="00822FE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ОТДЕЛА</w:t>
      </w:r>
    </w:p>
    <w:p w:rsidR="00FB7996" w:rsidRPr="00FB7996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B7996" w:rsidRP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В пределах своей компетенции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имеет право: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4.1. Представлять Администрацию района  по всем вопросам, входящим в компетенцию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4.2. Вносить на рассмотрение Администрации района и Комитета предложения по развитию архивного дела, улучшению обеспечения сохранности, комплектованию и использованию документов, находящихся на хранении в муниципальном архиве, совершенствованию работы архивов и служб документационного обеспечения управления организаций; участвовать в подготовке и рассмотрении органом местного самоуправления вопросов развития архивного дела и делопроизводства, готовить по ним проекты распорядительных документов, правовые документы, в том числе по вопросам осуществления отдельных государственных полномочий в области архивного дела.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4.3. Готовить предложения в Администрацию района и Комитет по вопросам осуществления отдельных государственных полномочий в области архивного дела.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4.4. Иметь своего представителя и принимать участие в работе ЦЭК, иных совещательных органов, создаваемых Администрацией района.</w:t>
      </w:r>
    </w:p>
    <w:p w:rsidR="00FB7996" w:rsidRPr="00FB7996" w:rsidRDefault="00FB7996" w:rsidP="00FB7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4.5. Запрашивать и получать  от организаций, находящихся на территории муниципального образования, независимо от их организационно-правовой формы,  необходимые сведения о состоянии  сохранности, учета и использования хранящихся у них документов на всех видах носителей.</w:t>
      </w:r>
    </w:p>
    <w:p w:rsidR="00FB7996" w:rsidRPr="00FB7996" w:rsidRDefault="00FB7996" w:rsidP="00FB7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4.6. Посещать архивы и службы документационного обеспечения управления организаций, находящихся на территории муниципального образования, и получать информацию, необходимую для выполнения возложенных на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задач.</w:t>
      </w:r>
    </w:p>
    <w:p w:rsidR="00FB7996" w:rsidRPr="00FB7996" w:rsidRDefault="00FB7996" w:rsidP="00FB799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4.7. Давать юридическим и физическим лицам разъяснения по вопросам, относящимся к компетенции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B7996" w:rsidRPr="00FB7996" w:rsidRDefault="00FB7996" w:rsidP="00FB799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Arial" w:eastAsia="Times New Roman" w:hAnsi="Arial" w:cs="Times New Roman"/>
          <w:sz w:val="25"/>
          <w:szCs w:val="25"/>
          <w:lang w:eastAsia="ru-RU"/>
        </w:rPr>
        <w:tab/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4.8. В рамках взаимодействия проводить обследования состояния документационного обеспечения управления и сохранности документов в организациях-источниках комплектования и возможных источниках комплектования муниципального архива.</w:t>
      </w:r>
    </w:p>
    <w:p w:rsidR="00FB7996" w:rsidRPr="00FB7996" w:rsidRDefault="00FB7996" w:rsidP="00FB7996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4.9. Иметь своего представителя в составе ликвидационных комиссий организаций для участия в решении вопросов сохранности документов.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4.10. Принимать участие в совещаниях, семинарах и мероприятиях, проводимых Администрацией района и ее структурными подразделениями, Комитетом; организовывать и проводить семинары, конференции и совещания по вопросам, относящимся к компетенции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участвовать в работе экспертных комиссий организаций.  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ab/>
        <w:t>4.11. Получать методическую помощь от Комитета, государственных архивов в виде методической литературы, учеб, стажировок.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4.12. Заключать от имени Администрации района на основании соответствующей доверенности договоры, контракты и соглашения в пределах своей компетенции.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4.13. Реализовать иные права в соответствии с законодательством Российской Федерации и законодательством Удмуртской Республики, муниципальными правовыми актами органов местного самоуправления.</w:t>
      </w:r>
    </w:p>
    <w:p w:rsidR="00FB7996" w:rsidRP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B7996" w:rsidRPr="00FB7996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5. ОБЯЗАННОСТИ </w:t>
      </w:r>
      <w:r w:rsidR="00822FE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ОТДЕЛА</w:t>
      </w:r>
    </w:p>
    <w:p w:rsidR="00FB7996" w:rsidRP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Pr="00FB7996" w:rsidRDefault="00822FE3" w:rsidP="00FB799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обязан: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5.1. Соблюдать требования нормативных правовых актов и стандартов в области архивного дела и документационного обеспечения управления, в соответствии с законодательством обеспечивать сохранность архивных документов, находящихся на хранении в муниципальном архиве.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5.2. Выполнять установленные требования охраны труда, техники общей и пожарной безопасности, в соответствии с законодательством разрабатывать и осуществлять мероприятия, обеспечивающие безопасные условия труда работников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5.3. В установленные сроки представлять отчеты о результатах своей деятельности Главе муниципального образования «Муниципальный округ 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Шарканский район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Удмуртской Республики», в Администрацию района и Комитет.</w:t>
      </w:r>
    </w:p>
    <w:p w:rsidR="00FB7996" w:rsidRPr="00FB7996" w:rsidRDefault="00FB7996" w:rsidP="00FB79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5.</w:t>
      </w:r>
      <w:r w:rsidR="00822FE3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. Исполнять иные обязанности в соответствии с законодательством Российской Федерации и законодательством Удмуртской Республики.</w:t>
      </w:r>
    </w:p>
    <w:p w:rsidR="00FB7996" w:rsidRPr="00FB7996" w:rsidRDefault="00822FE3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5.5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>. Обеспечивать выполнение установленных требований к антитеррористическо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й защищенности закрепленных за Отделом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помещений, их технической укрепленности, предотвращению случаев хищения архивных документов.</w:t>
      </w:r>
    </w:p>
    <w:p w:rsid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Pr="00FB7996" w:rsidRDefault="00FB7996" w:rsidP="00FB79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Pr="00FB7996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6. ОРГАНИЗАЦИЯ ДЕЯТЕЛЬНОСТИ </w:t>
      </w:r>
      <w:r w:rsidR="00822FE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ОТДЕЛА</w:t>
      </w:r>
    </w:p>
    <w:p w:rsidR="00FB7996" w:rsidRPr="00FB7996" w:rsidRDefault="00FB7996" w:rsidP="00FB79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7996" w:rsidRPr="00FB7996" w:rsidRDefault="00822FE3" w:rsidP="00FB799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6.1. Деятельность Отдела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осуществляется в соответствии с настоящим Положением, должностные полномочия работников </w:t>
      </w:r>
      <w:r w:rsidR="00B84D9C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="00FB7996"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регламентируются должностными инструкциями.</w:t>
      </w:r>
    </w:p>
    <w:p w:rsidR="00B84D9C" w:rsidRDefault="00FB7996" w:rsidP="00FB799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6.2. </w:t>
      </w:r>
      <w:r w:rsidR="00B84D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Отдел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возглавляет начальник, назначаемый на должность и освобождаемый от должности Главой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образования «Муниципальный округ </w:t>
      </w:r>
      <w:r w:rsidR="00B84D9C">
        <w:rPr>
          <w:rFonts w:ascii="Times New Roman" w:eastAsia="Times New Roman" w:hAnsi="Times New Roman" w:cs="Times New Roman"/>
          <w:sz w:val="25"/>
          <w:szCs w:val="25"/>
          <w:lang w:eastAsia="ru-RU"/>
        </w:rPr>
        <w:t>Шарканский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 Удмуртской Республики»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</w:t>
      </w:r>
      <w:r w:rsidR="00B84D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согласованию с Комитетом по делам архивов при Правительстве Удмуртской Республики. </w:t>
      </w:r>
    </w:p>
    <w:p w:rsidR="00FB7996" w:rsidRPr="00FB7996" w:rsidRDefault="00FB7996" w:rsidP="00FB7996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6.3. При смене </w:t>
      </w:r>
      <w:r w:rsidR="00B84D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начальника Отдела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прием-передача хранящихся архивных фондов и архивных документов, учетных документов, средств материально-технического оснащения производится специально созданной комиссией, в состав которой могут включаться представители Комитета (по согласованию). Акт приема-передачи утверждается Главой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образования «Муниципальный округ </w:t>
      </w:r>
      <w:r w:rsidR="00B84D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Шарканский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 Удмуртской Республики»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Один экземпляр акта для сведения представляется в Комитет. </w:t>
      </w:r>
    </w:p>
    <w:p w:rsidR="00FB7996" w:rsidRPr="00FB7996" w:rsidRDefault="00FB7996" w:rsidP="00FB79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6.4. Структура, штатная численность и номенклатура должностей муниципальных служащих - работников </w:t>
      </w:r>
      <w:r w:rsidR="00B84D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устанавливаются Главой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образования «Муниципальный округ </w:t>
      </w:r>
      <w:r w:rsidR="00B84D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Шарканский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район Удмуртской 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Республики»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Изменение </w:t>
      </w:r>
      <w:r w:rsidRPr="00FB7996">
        <w:rPr>
          <w:rFonts w:ascii="Times New Roman" w:eastAsia="Calibri" w:hAnsi="Times New Roman" w:cs="Times New Roman"/>
          <w:sz w:val="25"/>
          <w:szCs w:val="25"/>
        </w:rPr>
        <w:t xml:space="preserve">штатной численности муниципальных служащих, непосредственно обеспечивающих осуществление органами местного самоуправления отдельных государственных полномочий Удмуртской Республики, подлежит 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согласованию с Комитетом.</w:t>
      </w:r>
    </w:p>
    <w:p w:rsidR="00FB7996" w:rsidRPr="00FB7996" w:rsidRDefault="00FB7996" w:rsidP="00FB79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6.5.Оплата труда работников </w:t>
      </w:r>
      <w:r w:rsidR="00B84D9C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осуществляется в соответствии с нормативными актами, действующими в данной сфере.</w:t>
      </w:r>
    </w:p>
    <w:p w:rsidR="00FB7996" w:rsidRPr="00FB7996" w:rsidRDefault="00FB7996" w:rsidP="00FB7996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6.6. Реорганизация и ликвидация </w:t>
      </w:r>
      <w:r w:rsidR="00B84D9C">
        <w:rPr>
          <w:rFonts w:ascii="Times New Roman" w:eastAsia="Times New Roman" w:hAnsi="Times New Roman" w:cs="Times New Roman"/>
          <w:sz w:val="25"/>
          <w:szCs w:val="25"/>
          <w:lang w:eastAsia="ru-RU"/>
        </w:rPr>
        <w:t>Отдела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осуществляется Главой муниципального об</w:t>
      </w:r>
      <w:r w:rsidR="00B84D9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разования «Муниципальный округ Шарканский район</w:t>
      </w:r>
      <w:r w:rsidRPr="00FB79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Удмуртской Республики» по согласованию с Комитетом. Архивные фонды и архивные документы, находящиеся на хранении в ликвидируемом или реорганизуемом муниципальном архиве по акту передаются правопреемнику. В случае отсутствия правопреемника вопрос о месте дальнейшего хранения архивных фондов и архивных документов решается в порядке, установленном законодательством Российской Федерации и Удмуртской Республики.</w:t>
      </w:r>
    </w:p>
    <w:p w:rsid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B7996" w:rsidRP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B7996" w:rsidRP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СОГЛАСОВАНО</w:t>
      </w:r>
    </w:p>
    <w:p w:rsidR="00FB7996" w:rsidRP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Председатель Комитета</w:t>
      </w:r>
    </w:p>
    <w:p w:rsidR="00FB7996" w:rsidRP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по делам архивов при </w:t>
      </w:r>
    </w:p>
    <w:p w:rsidR="00FB7996" w:rsidRP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Правительстве Удмуртской Республики</w:t>
      </w:r>
    </w:p>
    <w:p w:rsidR="00FB7996" w:rsidRP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 Н.В.Тойкина</w:t>
      </w:r>
      <w:bookmarkStart w:id="0" w:name="_GoBack"/>
      <w:bookmarkEnd w:id="0"/>
    </w:p>
    <w:p w:rsidR="00FB7996" w:rsidRPr="00FB7996" w:rsidRDefault="00FB7996" w:rsidP="00FB799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«____»_______ 20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2</w:t>
      </w:r>
      <w:r w:rsidR="00B84D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Pr="00FB799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FB7996" w:rsidRPr="00FB7996" w:rsidRDefault="00FB7996" w:rsidP="00FB7996">
      <w:pPr>
        <w:shd w:val="clear" w:color="auto" w:fill="FFFFFF"/>
        <w:suppressAutoHyphens/>
        <w:spacing w:before="105" w:after="105" w:line="240" w:lineRule="auto"/>
        <w:ind w:firstLine="240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FB799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FB7996" w:rsidRPr="00FB7996" w:rsidRDefault="00FB7996" w:rsidP="00FB7996">
      <w:pPr>
        <w:spacing w:after="0" w:line="220" w:lineRule="atLeast"/>
        <w:ind w:firstLine="59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A6EBF" w:rsidRPr="00FB7996" w:rsidRDefault="00BA6EBF">
      <w:pPr>
        <w:rPr>
          <w:sz w:val="25"/>
          <w:szCs w:val="25"/>
        </w:rPr>
      </w:pPr>
    </w:p>
    <w:sectPr w:rsidR="00BA6EBF" w:rsidRPr="00FB7996" w:rsidSect="0055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EE6"/>
    <w:multiLevelType w:val="hybridMultilevel"/>
    <w:tmpl w:val="712AF3E8"/>
    <w:lvl w:ilvl="0" w:tplc="76BA59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A244E9"/>
    <w:multiLevelType w:val="hybridMultilevel"/>
    <w:tmpl w:val="A68257DE"/>
    <w:lvl w:ilvl="0" w:tplc="87BCD4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FB"/>
    <w:rsid w:val="001342A4"/>
    <w:rsid w:val="00822FE3"/>
    <w:rsid w:val="00941BD7"/>
    <w:rsid w:val="00A625FB"/>
    <w:rsid w:val="00B84D9C"/>
    <w:rsid w:val="00BA6EBF"/>
    <w:rsid w:val="00C26F54"/>
    <w:rsid w:val="00EC3114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1F3C"/>
  <w15:docId w15:val="{EA128B79-C3CB-4A6C-97DF-EF4E6E48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2021-12-09T06:00:00Z</cp:lastPrinted>
  <dcterms:created xsi:type="dcterms:W3CDTF">2021-12-08T07:24:00Z</dcterms:created>
  <dcterms:modified xsi:type="dcterms:W3CDTF">2022-01-11T13:52:00Z</dcterms:modified>
</cp:coreProperties>
</file>