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5B" w:rsidRPr="00817258" w:rsidRDefault="0011171A">
      <w:pPr>
        <w:rPr>
          <w:rFonts w:ascii="Times New Roman" w:hAnsi="Times New Roman" w:cs="Times New Roman"/>
          <w:sz w:val="28"/>
          <w:szCs w:val="28"/>
        </w:rPr>
      </w:pPr>
      <w:r w:rsidRPr="00817258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органа местного самоуправления</w:t>
      </w:r>
      <w:r w:rsidRPr="00817258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</w:t>
      </w:r>
      <w:r w:rsidR="00E6739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817258">
        <w:rPr>
          <w:rFonts w:ascii="Times New Roman" w:hAnsi="Times New Roman" w:cs="Times New Roman"/>
          <w:sz w:val="28"/>
          <w:szCs w:val="28"/>
        </w:rPr>
        <w:t>Шарканский район</w:t>
      </w:r>
      <w:r w:rsidR="00E67392">
        <w:rPr>
          <w:rFonts w:ascii="Times New Roman" w:hAnsi="Times New Roman" w:cs="Times New Roman"/>
          <w:sz w:val="28"/>
          <w:szCs w:val="28"/>
        </w:rPr>
        <w:t xml:space="preserve"> УР</w:t>
      </w:r>
      <w:r w:rsidRPr="00817258">
        <w:rPr>
          <w:rFonts w:ascii="Times New Roman" w:hAnsi="Times New Roman" w:cs="Times New Roman"/>
          <w:sz w:val="28"/>
          <w:szCs w:val="28"/>
        </w:rPr>
        <w:t>»</w:t>
      </w:r>
    </w:p>
    <w:p w:rsidR="0011171A" w:rsidRPr="00817258" w:rsidRDefault="0011171A">
      <w:pPr>
        <w:rPr>
          <w:rFonts w:ascii="Times New Roman" w:hAnsi="Times New Roman" w:cs="Times New Roman"/>
          <w:sz w:val="28"/>
          <w:szCs w:val="28"/>
        </w:rPr>
      </w:pPr>
      <w:r w:rsidRPr="00817258">
        <w:rPr>
          <w:rFonts w:ascii="Times New Roman" w:hAnsi="Times New Roman" w:cs="Times New Roman"/>
          <w:b/>
          <w:sz w:val="28"/>
          <w:szCs w:val="28"/>
        </w:rPr>
        <w:t>Дата формирования данных:</w:t>
      </w:r>
      <w:r w:rsidRPr="00817258">
        <w:rPr>
          <w:rFonts w:ascii="Times New Roman" w:hAnsi="Times New Roman" w:cs="Times New Roman"/>
          <w:sz w:val="28"/>
          <w:szCs w:val="28"/>
        </w:rPr>
        <w:t xml:space="preserve"> 1 </w:t>
      </w:r>
      <w:r w:rsidR="00371445">
        <w:rPr>
          <w:rFonts w:ascii="Times New Roman" w:hAnsi="Times New Roman" w:cs="Times New Roman"/>
          <w:sz w:val="28"/>
          <w:szCs w:val="28"/>
        </w:rPr>
        <w:t>января 2024</w:t>
      </w:r>
      <w:bookmarkStart w:id="0" w:name="_GoBack"/>
      <w:bookmarkEnd w:id="0"/>
      <w:r w:rsidRPr="008172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171A" w:rsidRPr="00817258" w:rsidRDefault="0011171A">
      <w:pPr>
        <w:rPr>
          <w:rFonts w:ascii="Times New Roman" w:hAnsi="Times New Roman" w:cs="Times New Roman"/>
          <w:sz w:val="28"/>
          <w:szCs w:val="28"/>
        </w:rPr>
      </w:pPr>
      <w:r w:rsidRPr="00817258">
        <w:rPr>
          <w:rFonts w:ascii="Times New Roman" w:hAnsi="Times New Roman" w:cs="Times New Roman"/>
          <w:b/>
          <w:sz w:val="28"/>
          <w:szCs w:val="28"/>
        </w:rPr>
        <w:t xml:space="preserve">Наименование категории сведений, представленных с использованием координат: </w:t>
      </w:r>
      <w:r w:rsidRPr="00817258">
        <w:rPr>
          <w:rFonts w:ascii="Times New Roman" w:hAnsi="Times New Roman" w:cs="Times New Roman"/>
          <w:sz w:val="28"/>
          <w:szCs w:val="28"/>
        </w:rPr>
        <w:t>Сведения о местах нахождения объектов дорожного сервиса, площадках отдыха водителей, стоянках (парковках) транспортных средств (наименование)</w:t>
      </w:r>
      <w:r w:rsidR="008172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586"/>
        <w:gridCol w:w="1533"/>
        <w:gridCol w:w="1559"/>
        <w:gridCol w:w="2517"/>
      </w:tblGrid>
      <w:tr w:rsidR="00ED3646" w:rsidTr="00817258">
        <w:tc>
          <w:tcPr>
            <w:tcW w:w="534" w:type="dxa"/>
          </w:tcPr>
          <w:p w:rsidR="0011171A" w:rsidRDefault="0011171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2" w:type="dxa"/>
          </w:tcPr>
          <w:p w:rsidR="0011171A" w:rsidRDefault="0011171A">
            <w:r>
              <w:t>Наименование</w:t>
            </w:r>
          </w:p>
        </w:tc>
        <w:tc>
          <w:tcPr>
            <w:tcW w:w="1586" w:type="dxa"/>
          </w:tcPr>
          <w:p w:rsidR="0011171A" w:rsidRDefault="0011171A">
            <w:r>
              <w:t>Режим работы</w:t>
            </w:r>
          </w:p>
        </w:tc>
        <w:tc>
          <w:tcPr>
            <w:tcW w:w="1533" w:type="dxa"/>
          </w:tcPr>
          <w:p w:rsidR="0011171A" w:rsidRDefault="0011171A">
            <w:r>
              <w:t>Координата Х (широта)</w:t>
            </w:r>
          </w:p>
        </w:tc>
        <w:tc>
          <w:tcPr>
            <w:tcW w:w="1559" w:type="dxa"/>
          </w:tcPr>
          <w:p w:rsidR="0011171A" w:rsidRPr="0011171A" w:rsidRDefault="0011171A">
            <w:r>
              <w:t xml:space="preserve">Координата </w:t>
            </w:r>
            <w:r>
              <w:rPr>
                <w:lang w:val="en-US"/>
              </w:rPr>
              <w:t>Y</w:t>
            </w:r>
            <w:r>
              <w:t xml:space="preserve"> (долгота)</w:t>
            </w:r>
          </w:p>
        </w:tc>
        <w:tc>
          <w:tcPr>
            <w:tcW w:w="2517" w:type="dxa"/>
          </w:tcPr>
          <w:p w:rsidR="0011171A" w:rsidRDefault="0011171A">
            <w:r>
              <w:t>Адрес места нахождения</w:t>
            </w:r>
          </w:p>
        </w:tc>
      </w:tr>
      <w:tr w:rsidR="00ED3646" w:rsidTr="00817258">
        <w:tc>
          <w:tcPr>
            <w:tcW w:w="534" w:type="dxa"/>
          </w:tcPr>
          <w:p w:rsidR="00ED3646" w:rsidRDefault="00ED3646">
            <w:r>
              <w:t>1</w:t>
            </w:r>
          </w:p>
        </w:tc>
        <w:tc>
          <w:tcPr>
            <w:tcW w:w="1842" w:type="dxa"/>
          </w:tcPr>
          <w:p w:rsidR="00ED3646" w:rsidRDefault="00ED3646">
            <w:r>
              <w:t>Автозаправочная станция</w:t>
            </w:r>
          </w:p>
        </w:tc>
        <w:tc>
          <w:tcPr>
            <w:tcW w:w="1586" w:type="dxa"/>
          </w:tcPr>
          <w:p w:rsidR="00ED3646" w:rsidRDefault="00ED3646">
            <w:r>
              <w:t>Круглосуточно</w:t>
            </w:r>
          </w:p>
        </w:tc>
        <w:tc>
          <w:tcPr>
            <w:tcW w:w="1533" w:type="dxa"/>
          </w:tcPr>
          <w:p w:rsidR="00ED3646" w:rsidRDefault="00ED3646">
            <w:r>
              <w:t>57,2812</w:t>
            </w:r>
          </w:p>
        </w:tc>
        <w:tc>
          <w:tcPr>
            <w:tcW w:w="1559" w:type="dxa"/>
          </w:tcPr>
          <w:p w:rsidR="00ED3646" w:rsidRDefault="00ED3646">
            <w:r>
              <w:t>53,8735</w:t>
            </w:r>
          </w:p>
        </w:tc>
        <w:tc>
          <w:tcPr>
            <w:tcW w:w="2517" w:type="dxa"/>
          </w:tcPr>
          <w:p w:rsidR="00ED3646" w:rsidRDefault="00ED3646">
            <w:r>
              <w:t>УР, Шарканский район, с. Шаркан, ул. Ленина, д. 114</w:t>
            </w:r>
          </w:p>
        </w:tc>
      </w:tr>
      <w:tr w:rsidR="00ED3646" w:rsidTr="00817258">
        <w:tc>
          <w:tcPr>
            <w:tcW w:w="534" w:type="dxa"/>
          </w:tcPr>
          <w:p w:rsidR="00ED3646" w:rsidRDefault="00ED3646">
            <w:r>
              <w:t>2</w:t>
            </w:r>
          </w:p>
        </w:tc>
        <w:tc>
          <w:tcPr>
            <w:tcW w:w="1842" w:type="dxa"/>
          </w:tcPr>
          <w:p w:rsidR="00ED3646" w:rsidRDefault="00ED3646">
            <w:r>
              <w:t>Автозаправочная станция</w:t>
            </w:r>
          </w:p>
        </w:tc>
        <w:tc>
          <w:tcPr>
            <w:tcW w:w="1586" w:type="dxa"/>
          </w:tcPr>
          <w:p w:rsidR="00ED3646" w:rsidRDefault="00ED3646">
            <w:r>
              <w:t>Круглосуточно</w:t>
            </w:r>
          </w:p>
        </w:tc>
        <w:tc>
          <w:tcPr>
            <w:tcW w:w="1533" w:type="dxa"/>
          </w:tcPr>
          <w:p w:rsidR="00ED3646" w:rsidRDefault="00ED3646">
            <w:r>
              <w:t>57,2817</w:t>
            </w:r>
          </w:p>
        </w:tc>
        <w:tc>
          <w:tcPr>
            <w:tcW w:w="1559" w:type="dxa"/>
          </w:tcPr>
          <w:p w:rsidR="00ED3646" w:rsidRDefault="00ED3646">
            <w:r>
              <w:t>53,8746</w:t>
            </w:r>
          </w:p>
        </w:tc>
        <w:tc>
          <w:tcPr>
            <w:tcW w:w="2517" w:type="dxa"/>
          </w:tcPr>
          <w:p w:rsidR="00ED3646" w:rsidRDefault="00ED3646">
            <w:r>
              <w:t>УР, Шарканский район, с. Шаркан, ул. Ленина</w:t>
            </w:r>
          </w:p>
        </w:tc>
      </w:tr>
      <w:tr w:rsidR="00ED3646" w:rsidTr="00817258">
        <w:tc>
          <w:tcPr>
            <w:tcW w:w="534" w:type="dxa"/>
          </w:tcPr>
          <w:p w:rsidR="00ED3646" w:rsidRDefault="00ED3646">
            <w:r>
              <w:t>3</w:t>
            </w:r>
          </w:p>
        </w:tc>
        <w:tc>
          <w:tcPr>
            <w:tcW w:w="1842" w:type="dxa"/>
          </w:tcPr>
          <w:p w:rsidR="00ED3646" w:rsidRDefault="00ED3646">
            <w:r>
              <w:t>Автозаправочная станция</w:t>
            </w:r>
          </w:p>
        </w:tc>
        <w:tc>
          <w:tcPr>
            <w:tcW w:w="1586" w:type="dxa"/>
          </w:tcPr>
          <w:p w:rsidR="00ED3646" w:rsidRDefault="00ED3646">
            <w:r>
              <w:t>Круглосуточно</w:t>
            </w:r>
          </w:p>
        </w:tc>
        <w:tc>
          <w:tcPr>
            <w:tcW w:w="1533" w:type="dxa"/>
          </w:tcPr>
          <w:p w:rsidR="00ED3646" w:rsidRDefault="00ED3646">
            <w:r>
              <w:t>57,2899</w:t>
            </w:r>
          </w:p>
        </w:tc>
        <w:tc>
          <w:tcPr>
            <w:tcW w:w="1559" w:type="dxa"/>
          </w:tcPr>
          <w:p w:rsidR="00ED3646" w:rsidRDefault="00ED3646">
            <w:r>
              <w:t>53,8715</w:t>
            </w:r>
          </w:p>
        </w:tc>
        <w:tc>
          <w:tcPr>
            <w:tcW w:w="2517" w:type="dxa"/>
          </w:tcPr>
          <w:p w:rsidR="00ED3646" w:rsidRDefault="00ED3646">
            <w:r>
              <w:t>УР, Шарканский район, с. Шаркан, ул. Ленина</w:t>
            </w:r>
          </w:p>
        </w:tc>
      </w:tr>
      <w:tr w:rsidR="00ED3646" w:rsidTr="00817258">
        <w:tc>
          <w:tcPr>
            <w:tcW w:w="534" w:type="dxa"/>
          </w:tcPr>
          <w:p w:rsidR="00ED3646" w:rsidRDefault="00ED3646">
            <w:r>
              <w:t>4</w:t>
            </w:r>
          </w:p>
        </w:tc>
        <w:tc>
          <w:tcPr>
            <w:tcW w:w="1842" w:type="dxa"/>
          </w:tcPr>
          <w:p w:rsidR="00ED3646" w:rsidRDefault="00ED3646">
            <w:r>
              <w:t>Автосервис</w:t>
            </w:r>
          </w:p>
        </w:tc>
        <w:tc>
          <w:tcPr>
            <w:tcW w:w="1586" w:type="dxa"/>
          </w:tcPr>
          <w:p w:rsidR="00ED3646" w:rsidRDefault="00ED3646">
            <w:r>
              <w:t>08:00 – 20:00 без выходных</w:t>
            </w:r>
          </w:p>
        </w:tc>
        <w:tc>
          <w:tcPr>
            <w:tcW w:w="1533" w:type="dxa"/>
          </w:tcPr>
          <w:p w:rsidR="00ED3646" w:rsidRDefault="00ED3646">
            <w:r>
              <w:t>57,2883</w:t>
            </w:r>
          </w:p>
        </w:tc>
        <w:tc>
          <w:tcPr>
            <w:tcW w:w="1559" w:type="dxa"/>
          </w:tcPr>
          <w:p w:rsidR="00ED3646" w:rsidRDefault="00ED3646">
            <w:r>
              <w:t>53,8714</w:t>
            </w:r>
          </w:p>
        </w:tc>
        <w:tc>
          <w:tcPr>
            <w:tcW w:w="2517" w:type="dxa"/>
          </w:tcPr>
          <w:p w:rsidR="00ED3646" w:rsidRDefault="00ED3646">
            <w:r>
              <w:t>УР, Шарканский район, с. Шаркан, ул. Ленина, д. 67</w:t>
            </w:r>
          </w:p>
        </w:tc>
      </w:tr>
      <w:tr w:rsidR="00ED3646" w:rsidTr="00817258">
        <w:tc>
          <w:tcPr>
            <w:tcW w:w="534" w:type="dxa"/>
          </w:tcPr>
          <w:p w:rsidR="00ED3646" w:rsidRDefault="00ED3646">
            <w:r>
              <w:t>5</w:t>
            </w:r>
          </w:p>
        </w:tc>
        <w:tc>
          <w:tcPr>
            <w:tcW w:w="1842" w:type="dxa"/>
          </w:tcPr>
          <w:p w:rsidR="00ED3646" w:rsidRDefault="00ED3646">
            <w:r>
              <w:t>Автомойка</w:t>
            </w:r>
          </w:p>
        </w:tc>
        <w:tc>
          <w:tcPr>
            <w:tcW w:w="1586" w:type="dxa"/>
          </w:tcPr>
          <w:p w:rsidR="00ED3646" w:rsidRDefault="00817258">
            <w:r>
              <w:t>08:00 – 18:00 без выходных</w:t>
            </w:r>
          </w:p>
        </w:tc>
        <w:tc>
          <w:tcPr>
            <w:tcW w:w="1533" w:type="dxa"/>
          </w:tcPr>
          <w:p w:rsidR="00ED3646" w:rsidRDefault="00817258">
            <w:r>
              <w:t>57,3089</w:t>
            </w:r>
          </w:p>
        </w:tc>
        <w:tc>
          <w:tcPr>
            <w:tcW w:w="1559" w:type="dxa"/>
          </w:tcPr>
          <w:p w:rsidR="00ED3646" w:rsidRDefault="00817258">
            <w:r>
              <w:t>53,8581</w:t>
            </w:r>
          </w:p>
        </w:tc>
        <w:tc>
          <w:tcPr>
            <w:tcW w:w="2517" w:type="dxa"/>
          </w:tcPr>
          <w:p w:rsidR="00ED3646" w:rsidRDefault="00817258">
            <w:r>
              <w:t>УР, Шарканский район, с. Шаркан, ул. Коммунальная</w:t>
            </w:r>
          </w:p>
        </w:tc>
      </w:tr>
      <w:tr w:rsidR="00ED3646" w:rsidTr="00817258">
        <w:tc>
          <w:tcPr>
            <w:tcW w:w="534" w:type="dxa"/>
          </w:tcPr>
          <w:p w:rsidR="00ED3646" w:rsidRDefault="00817258">
            <w:r>
              <w:t>6</w:t>
            </w:r>
          </w:p>
        </w:tc>
        <w:tc>
          <w:tcPr>
            <w:tcW w:w="1842" w:type="dxa"/>
          </w:tcPr>
          <w:p w:rsidR="00ED3646" w:rsidRDefault="00817258">
            <w:r>
              <w:t>Автомойка</w:t>
            </w:r>
          </w:p>
        </w:tc>
        <w:tc>
          <w:tcPr>
            <w:tcW w:w="1586" w:type="dxa"/>
          </w:tcPr>
          <w:p w:rsidR="00ED3646" w:rsidRDefault="00817258">
            <w:r>
              <w:t>08:00 – 18:00 без выходных</w:t>
            </w:r>
          </w:p>
        </w:tc>
        <w:tc>
          <w:tcPr>
            <w:tcW w:w="1533" w:type="dxa"/>
          </w:tcPr>
          <w:p w:rsidR="00ED3646" w:rsidRDefault="00817258">
            <w:r>
              <w:t>57,3035</w:t>
            </w:r>
          </w:p>
        </w:tc>
        <w:tc>
          <w:tcPr>
            <w:tcW w:w="1559" w:type="dxa"/>
          </w:tcPr>
          <w:p w:rsidR="00ED3646" w:rsidRDefault="00817258">
            <w:r>
              <w:t>53,8763</w:t>
            </w:r>
          </w:p>
        </w:tc>
        <w:tc>
          <w:tcPr>
            <w:tcW w:w="2517" w:type="dxa"/>
          </w:tcPr>
          <w:p w:rsidR="00ED3646" w:rsidRDefault="00817258">
            <w:r>
              <w:t>УР, Шарканский район, с. Шаркан, ул. Советская</w:t>
            </w:r>
          </w:p>
        </w:tc>
      </w:tr>
      <w:tr w:rsidR="00ED3646" w:rsidTr="00817258">
        <w:tc>
          <w:tcPr>
            <w:tcW w:w="534" w:type="dxa"/>
          </w:tcPr>
          <w:p w:rsidR="0011171A" w:rsidRDefault="00817258">
            <w:r>
              <w:t>7</w:t>
            </w:r>
          </w:p>
        </w:tc>
        <w:tc>
          <w:tcPr>
            <w:tcW w:w="1842" w:type="dxa"/>
          </w:tcPr>
          <w:p w:rsidR="0011171A" w:rsidRDefault="0011171A">
            <w:r>
              <w:t>Открытая автостоянка</w:t>
            </w:r>
          </w:p>
        </w:tc>
        <w:tc>
          <w:tcPr>
            <w:tcW w:w="1586" w:type="dxa"/>
          </w:tcPr>
          <w:p w:rsidR="0011171A" w:rsidRDefault="00F50EC6">
            <w:r>
              <w:t>Без режима</w:t>
            </w:r>
          </w:p>
        </w:tc>
        <w:tc>
          <w:tcPr>
            <w:tcW w:w="1533" w:type="dxa"/>
          </w:tcPr>
          <w:p w:rsidR="0011171A" w:rsidRDefault="00F50EC6">
            <w:r>
              <w:t>57,3012</w:t>
            </w:r>
          </w:p>
        </w:tc>
        <w:tc>
          <w:tcPr>
            <w:tcW w:w="1559" w:type="dxa"/>
          </w:tcPr>
          <w:p w:rsidR="0011171A" w:rsidRDefault="00F50EC6">
            <w:r>
              <w:t>53,8693</w:t>
            </w:r>
          </w:p>
        </w:tc>
        <w:tc>
          <w:tcPr>
            <w:tcW w:w="2517" w:type="dxa"/>
          </w:tcPr>
          <w:p w:rsidR="0011171A" w:rsidRDefault="00F50EC6">
            <w:r>
              <w:t>УР, Шарканский район, с. Шаркан, ул. Советская</w:t>
            </w:r>
          </w:p>
        </w:tc>
      </w:tr>
      <w:tr w:rsidR="00ED3646" w:rsidTr="00817258">
        <w:tc>
          <w:tcPr>
            <w:tcW w:w="534" w:type="dxa"/>
          </w:tcPr>
          <w:p w:rsidR="0011171A" w:rsidRDefault="00817258">
            <w:r>
              <w:t>8</w:t>
            </w:r>
          </w:p>
        </w:tc>
        <w:tc>
          <w:tcPr>
            <w:tcW w:w="1842" w:type="dxa"/>
          </w:tcPr>
          <w:p w:rsidR="0011171A" w:rsidRDefault="00F50EC6">
            <w:r>
              <w:t>Открытая автостоянка</w:t>
            </w:r>
          </w:p>
        </w:tc>
        <w:tc>
          <w:tcPr>
            <w:tcW w:w="1586" w:type="dxa"/>
          </w:tcPr>
          <w:p w:rsidR="0011171A" w:rsidRDefault="00F50EC6">
            <w:r>
              <w:t>Без режима</w:t>
            </w:r>
          </w:p>
        </w:tc>
        <w:tc>
          <w:tcPr>
            <w:tcW w:w="1533" w:type="dxa"/>
          </w:tcPr>
          <w:p w:rsidR="0011171A" w:rsidRDefault="00F50EC6">
            <w:r>
              <w:t>57,3021</w:t>
            </w:r>
          </w:p>
        </w:tc>
        <w:tc>
          <w:tcPr>
            <w:tcW w:w="1559" w:type="dxa"/>
          </w:tcPr>
          <w:p w:rsidR="0011171A" w:rsidRDefault="00F50EC6">
            <w:r>
              <w:t>53,871</w:t>
            </w:r>
          </w:p>
        </w:tc>
        <w:tc>
          <w:tcPr>
            <w:tcW w:w="2517" w:type="dxa"/>
          </w:tcPr>
          <w:p w:rsidR="0011171A" w:rsidRDefault="00F50EC6">
            <w:r>
              <w:t>УР, Шарканский район, с. Шаркан, ул. Ленина</w:t>
            </w:r>
          </w:p>
        </w:tc>
      </w:tr>
      <w:tr w:rsidR="00ED3646" w:rsidTr="00817258">
        <w:tc>
          <w:tcPr>
            <w:tcW w:w="534" w:type="dxa"/>
          </w:tcPr>
          <w:p w:rsidR="0011171A" w:rsidRDefault="005B4366">
            <w:r>
              <w:t>9</w:t>
            </w:r>
          </w:p>
        </w:tc>
        <w:tc>
          <w:tcPr>
            <w:tcW w:w="1842" w:type="dxa"/>
          </w:tcPr>
          <w:p w:rsidR="0011171A" w:rsidRDefault="00F50EC6">
            <w:r>
              <w:t>Автовокзал</w:t>
            </w:r>
          </w:p>
        </w:tc>
        <w:tc>
          <w:tcPr>
            <w:tcW w:w="1586" w:type="dxa"/>
          </w:tcPr>
          <w:p w:rsidR="0011171A" w:rsidRDefault="00F50EC6">
            <w:r>
              <w:t>6:00 – 19:30 без выходных</w:t>
            </w:r>
          </w:p>
        </w:tc>
        <w:tc>
          <w:tcPr>
            <w:tcW w:w="1533" w:type="dxa"/>
          </w:tcPr>
          <w:p w:rsidR="0011171A" w:rsidRDefault="00F50EC6">
            <w:r>
              <w:t>57,2985</w:t>
            </w:r>
          </w:p>
        </w:tc>
        <w:tc>
          <w:tcPr>
            <w:tcW w:w="1559" w:type="dxa"/>
          </w:tcPr>
          <w:p w:rsidR="0011171A" w:rsidRDefault="00F50EC6">
            <w:r>
              <w:t>53,8723</w:t>
            </w:r>
          </w:p>
        </w:tc>
        <w:tc>
          <w:tcPr>
            <w:tcW w:w="2517" w:type="dxa"/>
          </w:tcPr>
          <w:p w:rsidR="0011171A" w:rsidRDefault="00F50EC6">
            <w:r>
              <w:t>УР, Шарканский район, с. Шаркан, ул. Ленина, д. 26</w:t>
            </w:r>
          </w:p>
        </w:tc>
      </w:tr>
      <w:tr w:rsidR="00ED3646" w:rsidTr="00817258">
        <w:tc>
          <w:tcPr>
            <w:tcW w:w="534" w:type="dxa"/>
          </w:tcPr>
          <w:p w:rsidR="0011171A" w:rsidRDefault="00817258" w:rsidP="005B4366">
            <w:r>
              <w:t>1</w:t>
            </w:r>
            <w:r w:rsidR="005B4366">
              <w:t>0</w:t>
            </w:r>
          </w:p>
        </w:tc>
        <w:tc>
          <w:tcPr>
            <w:tcW w:w="1842" w:type="dxa"/>
          </w:tcPr>
          <w:p w:rsidR="0011171A" w:rsidRDefault="00F50EC6">
            <w:r>
              <w:t>Гостевая автостоянка</w:t>
            </w:r>
          </w:p>
        </w:tc>
        <w:tc>
          <w:tcPr>
            <w:tcW w:w="1586" w:type="dxa"/>
          </w:tcPr>
          <w:p w:rsidR="0011171A" w:rsidRDefault="00F50EC6">
            <w:r>
              <w:t>Без режима</w:t>
            </w:r>
          </w:p>
        </w:tc>
        <w:tc>
          <w:tcPr>
            <w:tcW w:w="1533" w:type="dxa"/>
          </w:tcPr>
          <w:p w:rsidR="0011171A" w:rsidRDefault="00F50EC6">
            <w:r>
              <w:t>57,2987</w:t>
            </w:r>
          </w:p>
        </w:tc>
        <w:tc>
          <w:tcPr>
            <w:tcW w:w="1559" w:type="dxa"/>
          </w:tcPr>
          <w:p w:rsidR="0011171A" w:rsidRDefault="00F50EC6">
            <w:r>
              <w:t>53,8726</w:t>
            </w:r>
          </w:p>
        </w:tc>
        <w:tc>
          <w:tcPr>
            <w:tcW w:w="2517" w:type="dxa"/>
          </w:tcPr>
          <w:p w:rsidR="0011171A" w:rsidRDefault="00F50EC6">
            <w:r>
              <w:t>УР, Шарканский район, с. Шаркан, ул. Ленина</w:t>
            </w:r>
          </w:p>
        </w:tc>
      </w:tr>
      <w:tr w:rsidR="00ED3646" w:rsidTr="00817258">
        <w:tc>
          <w:tcPr>
            <w:tcW w:w="534" w:type="dxa"/>
          </w:tcPr>
          <w:p w:rsidR="0011171A" w:rsidRDefault="00817258" w:rsidP="005B4366">
            <w:r>
              <w:t>1</w:t>
            </w:r>
            <w:r w:rsidR="005B4366">
              <w:t>1</w:t>
            </w:r>
          </w:p>
        </w:tc>
        <w:tc>
          <w:tcPr>
            <w:tcW w:w="1842" w:type="dxa"/>
          </w:tcPr>
          <w:p w:rsidR="0011171A" w:rsidRDefault="00F50EC6">
            <w:r>
              <w:t>Гостевая автостоянка</w:t>
            </w:r>
          </w:p>
        </w:tc>
        <w:tc>
          <w:tcPr>
            <w:tcW w:w="1586" w:type="dxa"/>
          </w:tcPr>
          <w:p w:rsidR="0011171A" w:rsidRDefault="00F50EC6">
            <w:r>
              <w:t>Без режима</w:t>
            </w:r>
          </w:p>
        </w:tc>
        <w:tc>
          <w:tcPr>
            <w:tcW w:w="1533" w:type="dxa"/>
          </w:tcPr>
          <w:p w:rsidR="0011171A" w:rsidRDefault="00F50EC6">
            <w:r>
              <w:t>57,2993</w:t>
            </w:r>
          </w:p>
        </w:tc>
        <w:tc>
          <w:tcPr>
            <w:tcW w:w="1559" w:type="dxa"/>
          </w:tcPr>
          <w:p w:rsidR="0011171A" w:rsidRDefault="00F50EC6">
            <w:r>
              <w:t>53,8726</w:t>
            </w:r>
          </w:p>
        </w:tc>
        <w:tc>
          <w:tcPr>
            <w:tcW w:w="2517" w:type="dxa"/>
          </w:tcPr>
          <w:p w:rsidR="0011171A" w:rsidRDefault="00F50EC6">
            <w:r>
              <w:t>УР, Шарканский район, с. Шаркан, ул. Ленина</w:t>
            </w:r>
          </w:p>
        </w:tc>
      </w:tr>
      <w:tr w:rsidR="00ED3646" w:rsidTr="00817258">
        <w:tc>
          <w:tcPr>
            <w:tcW w:w="534" w:type="dxa"/>
          </w:tcPr>
          <w:p w:rsidR="0011171A" w:rsidRDefault="00817258" w:rsidP="005B4366">
            <w:r>
              <w:t>1</w:t>
            </w:r>
            <w:r w:rsidR="005B4366">
              <w:t>2</w:t>
            </w:r>
          </w:p>
        </w:tc>
        <w:tc>
          <w:tcPr>
            <w:tcW w:w="1842" w:type="dxa"/>
          </w:tcPr>
          <w:p w:rsidR="0011171A" w:rsidRDefault="00F50EC6">
            <w:r>
              <w:t>Гостевая автостоянка</w:t>
            </w:r>
          </w:p>
        </w:tc>
        <w:tc>
          <w:tcPr>
            <w:tcW w:w="1586" w:type="dxa"/>
          </w:tcPr>
          <w:p w:rsidR="0011171A" w:rsidRDefault="00F50EC6">
            <w:r>
              <w:t>Без режима</w:t>
            </w:r>
          </w:p>
        </w:tc>
        <w:tc>
          <w:tcPr>
            <w:tcW w:w="1533" w:type="dxa"/>
          </w:tcPr>
          <w:p w:rsidR="0011171A" w:rsidRDefault="00F50EC6">
            <w:r>
              <w:t>57,2853</w:t>
            </w:r>
          </w:p>
        </w:tc>
        <w:tc>
          <w:tcPr>
            <w:tcW w:w="1559" w:type="dxa"/>
          </w:tcPr>
          <w:p w:rsidR="0011171A" w:rsidRDefault="00F50EC6">
            <w:r>
              <w:t>53,8698</w:t>
            </w:r>
          </w:p>
        </w:tc>
        <w:tc>
          <w:tcPr>
            <w:tcW w:w="2517" w:type="dxa"/>
          </w:tcPr>
          <w:p w:rsidR="0011171A" w:rsidRDefault="00F50EC6">
            <w:r>
              <w:t>УР, Шарканский район, с. Шаркан, ул. Ленина</w:t>
            </w:r>
          </w:p>
        </w:tc>
      </w:tr>
      <w:tr w:rsidR="00817258" w:rsidTr="00817258">
        <w:tc>
          <w:tcPr>
            <w:tcW w:w="534" w:type="dxa"/>
          </w:tcPr>
          <w:p w:rsidR="00F50EC6" w:rsidRDefault="00817258" w:rsidP="005B4366">
            <w:r>
              <w:t>1</w:t>
            </w:r>
            <w:r w:rsidR="005B4366">
              <w:t>3</w:t>
            </w:r>
          </w:p>
        </w:tc>
        <w:tc>
          <w:tcPr>
            <w:tcW w:w="1842" w:type="dxa"/>
          </w:tcPr>
          <w:p w:rsidR="00F50EC6" w:rsidRDefault="00F50EC6">
            <w:r>
              <w:t>Гостевая автостоянка</w:t>
            </w:r>
          </w:p>
        </w:tc>
        <w:tc>
          <w:tcPr>
            <w:tcW w:w="1586" w:type="dxa"/>
          </w:tcPr>
          <w:p w:rsidR="00F50EC6" w:rsidRDefault="00F50EC6">
            <w:r>
              <w:t>Без режима</w:t>
            </w:r>
          </w:p>
        </w:tc>
        <w:tc>
          <w:tcPr>
            <w:tcW w:w="1533" w:type="dxa"/>
          </w:tcPr>
          <w:p w:rsidR="00F50EC6" w:rsidRDefault="00F50EC6">
            <w:r>
              <w:t>57,2797</w:t>
            </w:r>
          </w:p>
        </w:tc>
        <w:tc>
          <w:tcPr>
            <w:tcW w:w="1559" w:type="dxa"/>
          </w:tcPr>
          <w:p w:rsidR="00F50EC6" w:rsidRDefault="00F50EC6">
            <w:r>
              <w:t>53,8712</w:t>
            </w:r>
          </w:p>
        </w:tc>
        <w:tc>
          <w:tcPr>
            <w:tcW w:w="2517" w:type="dxa"/>
          </w:tcPr>
          <w:p w:rsidR="00F50EC6" w:rsidRDefault="00F50EC6">
            <w:r>
              <w:t>УР, Шарканский район, с. Шаркан, ул. Мирная</w:t>
            </w:r>
          </w:p>
        </w:tc>
      </w:tr>
    </w:tbl>
    <w:p w:rsidR="0011171A" w:rsidRDefault="0011171A"/>
    <w:sectPr w:rsidR="0011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FE"/>
    <w:rsid w:val="0011171A"/>
    <w:rsid w:val="00371445"/>
    <w:rsid w:val="004937FA"/>
    <w:rsid w:val="005B4366"/>
    <w:rsid w:val="00817258"/>
    <w:rsid w:val="008436FE"/>
    <w:rsid w:val="00E67392"/>
    <w:rsid w:val="00EC025B"/>
    <w:rsid w:val="00ED3646"/>
    <w:rsid w:val="00F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2024-01-10T12:40:00Z</dcterms:created>
  <dcterms:modified xsi:type="dcterms:W3CDTF">2024-01-10T12:40:00Z</dcterms:modified>
</cp:coreProperties>
</file>