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8" w:rsidRPr="00F53634" w:rsidRDefault="00E86F58" w:rsidP="00E86F58">
      <w:pPr>
        <w:tabs>
          <w:tab w:val="left" w:pos="6663"/>
        </w:tabs>
        <w:ind w:left="6237"/>
        <w:jc w:val="both"/>
        <w:rPr>
          <w:sz w:val="24"/>
          <w:szCs w:val="24"/>
        </w:rPr>
      </w:pPr>
      <w:r w:rsidRPr="00F53634">
        <w:rPr>
          <w:sz w:val="24"/>
          <w:szCs w:val="24"/>
        </w:rPr>
        <w:t>УТВЕРЖДЕН</w:t>
      </w:r>
    </w:p>
    <w:p w:rsidR="00E86F58" w:rsidRPr="00F53634" w:rsidRDefault="00E86F58" w:rsidP="00E86F58">
      <w:pPr>
        <w:tabs>
          <w:tab w:val="left" w:pos="6663"/>
        </w:tabs>
        <w:ind w:left="6237"/>
        <w:jc w:val="both"/>
        <w:rPr>
          <w:sz w:val="24"/>
          <w:szCs w:val="24"/>
        </w:rPr>
      </w:pPr>
      <w:r w:rsidRPr="00F53634">
        <w:rPr>
          <w:sz w:val="24"/>
          <w:szCs w:val="24"/>
        </w:rPr>
        <w:t xml:space="preserve">постановлением Администрации </w:t>
      </w:r>
    </w:p>
    <w:p w:rsidR="00E86F58" w:rsidRPr="00F53634" w:rsidRDefault="00E86F58" w:rsidP="00E86F58">
      <w:pPr>
        <w:tabs>
          <w:tab w:val="left" w:pos="6663"/>
        </w:tabs>
        <w:ind w:left="6237"/>
        <w:jc w:val="both"/>
        <w:rPr>
          <w:sz w:val="24"/>
          <w:szCs w:val="24"/>
        </w:rPr>
      </w:pPr>
      <w:r w:rsidRPr="00F53634">
        <w:rPr>
          <w:sz w:val="24"/>
          <w:szCs w:val="24"/>
        </w:rPr>
        <w:t xml:space="preserve">муниципального образования </w:t>
      </w:r>
    </w:p>
    <w:p w:rsidR="00E86F58" w:rsidRPr="00F53634" w:rsidRDefault="00E86F58" w:rsidP="00E86F58">
      <w:pPr>
        <w:tabs>
          <w:tab w:val="left" w:pos="6663"/>
        </w:tabs>
        <w:ind w:left="6237"/>
        <w:jc w:val="both"/>
        <w:rPr>
          <w:sz w:val="24"/>
          <w:szCs w:val="24"/>
        </w:rPr>
      </w:pPr>
      <w:r w:rsidRPr="00F53634">
        <w:rPr>
          <w:sz w:val="24"/>
          <w:szCs w:val="24"/>
        </w:rPr>
        <w:t>«Муниципальный округ</w:t>
      </w:r>
    </w:p>
    <w:p w:rsidR="00E86F58" w:rsidRPr="00F53634" w:rsidRDefault="00E86F58" w:rsidP="00E86F58">
      <w:pPr>
        <w:tabs>
          <w:tab w:val="left" w:pos="6663"/>
        </w:tabs>
        <w:ind w:left="6237"/>
        <w:jc w:val="both"/>
        <w:rPr>
          <w:sz w:val="24"/>
          <w:szCs w:val="24"/>
        </w:rPr>
      </w:pPr>
      <w:r w:rsidRPr="00F53634">
        <w:rPr>
          <w:sz w:val="24"/>
          <w:szCs w:val="24"/>
        </w:rPr>
        <w:t xml:space="preserve"> </w:t>
      </w:r>
      <w:r>
        <w:rPr>
          <w:sz w:val="24"/>
          <w:szCs w:val="24"/>
        </w:rPr>
        <w:t xml:space="preserve">Шарканский </w:t>
      </w:r>
      <w:r w:rsidRPr="00F53634">
        <w:rPr>
          <w:sz w:val="24"/>
          <w:szCs w:val="24"/>
        </w:rPr>
        <w:t>район</w:t>
      </w:r>
    </w:p>
    <w:p w:rsidR="00E86F58" w:rsidRPr="00F53634" w:rsidRDefault="00E86F58" w:rsidP="00E86F58">
      <w:pPr>
        <w:tabs>
          <w:tab w:val="left" w:pos="6663"/>
        </w:tabs>
        <w:ind w:left="6237"/>
        <w:jc w:val="both"/>
        <w:rPr>
          <w:sz w:val="24"/>
          <w:szCs w:val="24"/>
        </w:rPr>
      </w:pPr>
      <w:r w:rsidRPr="00F53634">
        <w:rPr>
          <w:sz w:val="24"/>
          <w:szCs w:val="24"/>
        </w:rPr>
        <w:t xml:space="preserve">Удмуртской Республики» </w:t>
      </w:r>
    </w:p>
    <w:p w:rsidR="00E86F58" w:rsidRDefault="00E86F58" w:rsidP="00E86F58">
      <w:pPr>
        <w:tabs>
          <w:tab w:val="left" w:pos="6663"/>
        </w:tabs>
        <w:ind w:left="6237"/>
        <w:jc w:val="both"/>
        <w:rPr>
          <w:sz w:val="24"/>
          <w:szCs w:val="24"/>
        </w:rPr>
      </w:pPr>
      <w:r w:rsidRPr="00F53634">
        <w:rPr>
          <w:sz w:val="24"/>
          <w:szCs w:val="24"/>
        </w:rPr>
        <w:t xml:space="preserve">от </w:t>
      </w:r>
      <w:r w:rsidR="00575867" w:rsidRPr="00575867">
        <w:rPr>
          <w:sz w:val="24"/>
          <w:szCs w:val="24"/>
        </w:rPr>
        <w:t>05</w:t>
      </w:r>
      <w:r w:rsidR="00575867">
        <w:rPr>
          <w:sz w:val="24"/>
          <w:szCs w:val="24"/>
        </w:rPr>
        <w:t>.05.2023</w:t>
      </w:r>
      <w:r>
        <w:rPr>
          <w:sz w:val="24"/>
          <w:szCs w:val="24"/>
        </w:rPr>
        <w:t xml:space="preserve"> г.</w:t>
      </w:r>
      <w:r w:rsidRPr="00F53634">
        <w:rPr>
          <w:sz w:val="24"/>
          <w:szCs w:val="24"/>
        </w:rPr>
        <w:t xml:space="preserve"> № </w:t>
      </w:r>
      <w:r w:rsidR="00575867">
        <w:rPr>
          <w:sz w:val="24"/>
          <w:szCs w:val="24"/>
        </w:rPr>
        <w:t>461</w:t>
      </w:r>
    </w:p>
    <w:p w:rsidR="005E470F" w:rsidRDefault="00971EC1" w:rsidP="00E86F58">
      <w:pPr>
        <w:tabs>
          <w:tab w:val="left" w:pos="6663"/>
        </w:tabs>
        <w:ind w:left="6237"/>
        <w:jc w:val="both"/>
        <w:rPr>
          <w:sz w:val="24"/>
          <w:szCs w:val="24"/>
        </w:rPr>
      </w:pPr>
      <w:proofErr w:type="gramStart"/>
      <w:r>
        <w:rPr>
          <w:sz w:val="24"/>
          <w:szCs w:val="24"/>
        </w:rPr>
        <w:t xml:space="preserve">(изм. постановлением </w:t>
      </w:r>
      <w:proofErr w:type="gramEnd"/>
    </w:p>
    <w:p w:rsidR="005E470F" w:rsidRDefault="00971EC1" w:rsidP="00E86F58">
      <w:pPr>
        <w:tabs>
          <w:tab w:val="left" w:pos="6663"/>
        </w:tabs>
        <w:ind w:left="6237"/>
        <w:jc w:val="both"/>
        <w:rPr>
          <w:sz w:val="24"/>
          <w:szCs w:val="24"/>
        </w:rPr>
      </w:pPr>
      <w:r>
        <w:rPr>
          <w:sz w:val="24"/>
          <w:szCs w:val="24"/>
        </w:rPr>
        <w:t>от 06.06.2023г. № 569</w:t>
      </w:r>
      <w:r w:rsidR="005E470F">
        <w:rPr>
          <w:sz w:val="24"/>
          <w:szCs w:val="24"/>
        </w:rPr>
        <w:t xml:space="preserve">, </w:t>
      </w:r>
    </w:p>
    <w:p w:rsidR="00BA0232" w:rsidRDefault="005E470F" w:rsidP="00E86F58">
      <w:pPr>
        <w:tabs>
          <w:tab w:val="left" w:pos="6663"/>
        </w:tabs>
        <w:ind w:left="6237"/>
        <w:jc w:val="both"/>
        <w:rPr>
          <w:sz w:val="24"/>
          <w:szCs w:val="24"/>
        </w:rPr>
      </w:pPr>
      <w:r>
        <w:rPr>
          <w:sz w:val="24"/>
          <w:szCs w:val="24"/>
        </w:rPr>
        <w:t>от 16.02.2024 №163</w:t>
      </w:r>
      <w:r w:rsidR="00BA0232">
        <w:rPr>
          <w:sz w:val="24"/>
          <w:szCs w:val="24"/>
        </w:rPr>
        <w:t xml:space="preserve">, </w:t>
      </w:r>
    </w:p>
    <w:p w:rsidR="008A3530" w:rsidRDefault="00BA0232" w:rsidP="00E86F58">
      <w:pPr>
        <w:tabs>
          <w:tab w:val="left" w:pos="6663"/>
        </w:tabs>
        <w:ind w:left="6237"/>
        <w:jc w:val="both"/>
        <w:rPr>
          <w:sz w:val="24"/>
          <w:szCs w:val="24"/>
        </w:rPr>
      </w:pPr>
      <w:r>
        <w:rPr>
          <w:sz w:val="24"/>
          <w:szCs w:val="24"/>
        </w:rPr>
        <w:t>от 26.11.2024 года №1215</w:t>
      </w:r>
      <w:r w:rsidR="008A3530">
        <w:rPr>
          <w:sz w:val="24"/>
          <w:szCs w:val="24"/>
        </w:rPr>
        <w:t xml:space="preserve">, </w:t>
      </w:r>
    </w:p>
    <w:p w:rsidR="00971EC1" w:rsidRPr="00F53634" w:rsidRDefault="008A3530" w:rsidP="00E86F58">
      <w:pPr>
        <w:tabs>
          <w:tab w:val="left" w:pos="6663"/>
        </w:tabs>
        <w:ind w:left="6237"/>
        <w:jc w:val="both"/>
        <w:rPr>
          <w:sz w:val="24"/>
          <w:szCs w:val="24"/>
        </w:rPr>
      </w:pPr>
      <w:r>
        <w:rPr>
          <w:sz w:val="24"/>
          <w:szCs w:val="24"/>
        </w:rPr>
        <w:t>от 05.03.2025 № 218</w:t>
      </w:r>
      <w:r w:rsidR="00971EC1">
        <w:rPr>
          <w:sz w:val="24"/>
          <w:szCs w:val="24"/>
        </w:rPr>
        <w:t>)</w:t>
      </w:r>
    </w:p>
    <w:p w:rsidR="00CF3701" w:rsidRDefault="00CF3701" w:rsidP="00CF3701">
      <w:pPr>
        <w:jc w:val="right"/>
        <w:rPr>
          <w:sz w:val="24"/>
          <w:szCs w:val="24"/>
        </w:rPr>
      </w:pPr>
    </w:p>
    <w:p w:rsidR="005C108D" w:rsidRDefault="005C108D" w:rsidP="00CF3701">
      <w:pPr>
        <w:jc w:val="right"/>
        <w:rPr>
          <w:sz w:val="24"/>
          <w:szCs w:val="24"/>
        </w:rPr>
      </w:pPr>
    </w:p>
    <w:p w:rsidR="005C108D" w:rsidRDefault="005C108D" w:rsidP="00CF3701">
      <w:pPr>
        <w:jc w:val="right"/>
        <w:rPr>
          <w:sz w:val="24"/>
          <w:szCs w:val="24"/>
        </w:rPr>
      </w:pPr>
    </w:p>
    <w:p w:rsidR="005C108D" w:rsidRDefault="005C108D" w:rsidP="00CF3701">
      <w:pPr>
        <w:jc w:val="right"/>
        <w:rPr>
          <w:u w:val="single"/>
        </w:rPr>
      </w:pPr>
    </w:p>
    <w:p w:rsidR="00CF3701" w:rsidRDefault="00CF3701" w:rsidP="00CF3701">
      <w:pPr>
        <w:jc w:val="right"/>
        <w:rPr>
          <w:sz w:val="28"/>
          <w:szCs w:val="28"/>
        </w:rPr>
      </w:pPr>
    </w:p>
    <w:p w:rsidR="00CF3701" w:rsidRDefault="00CF3701" w:rsidP="00CF3701">
      <w:pPr>
        <w:rPr>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pStyle w:val="21"/>
      </w:pPr>
    </w:p>
    <w:p w:rsidR="00CF3701" w:rsidRPr="00CD1A99" w:rsidRDefault="00CF3701" w:rsidP="00CF3701">
      <w:pPr>
        <w:pStyle w:val="21"/>
        <w:jc w:val="center"/>
        <w:rPr>
          <w:b/>
        </w:rPr>
      </w:pPr>
      <w:r w:rsidRPr="00CD1A99">
        <w:rPr>
          <w:b/>
        </w:rPr>
        <w:t>АДМИНИСТРАТИВНЫЙ РЕГЛАМЕНТ</w:t>
      </w:r>
    </w:p>
    <w:p w:rsidR="005C108D" w:rsidRPr="00E86F58" w:rsidRDefault="00CF3701" w:rsidP="00167538">
      <w:pPr>
        <w:pStyle w:val="21"/>
        <w:jc w:val="center"/>
      </w:pPr>
      <w:r w:rsidRPr="00E86F58">
        <w:rPr>
          <w:szCs w:val="24"/>
        </w:rPr>
        <w:t>предоставления муниципальной услуги</w:t>
      </w:r>
      <w:r w:rsidRPr="00E86F58">
        <w:t xml:space="preserve"> </w:t>
      </w:r>
    </w:p>
    <w:p w:rsidR="00B633D4" w:rsidRPr="00E86F58" w:rsidRDefault="00B633D4" w:rsidP="00B633D4">
      <w:pPr>
        <w:jc w:val="center"/>
        <w:rPr>
          <w:sz w:val="24"/>
          <w:szCs w:val="24"/>
        </w:rPr>
      </w:pPr>
      <w:r w:rsidRPr="00E86F58">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Pr="00E86F58">
        <w:rPr>
          <w:sz w:val="24"/>
          <w:szCs w:val="24"/>
        </w:rPr>
        <w:t>»</w:t>
      </w:r>
    </w:p>
    <w:p w:rsidR="00CF3701" w:rsidRPr="0066153A" w:rsidRDefault="00CF3701" w:rsidP="00CF3701">
      <w:pPr>
        <w:jc w:val="center"/>
        <w:rPr>
          <w:caps/>
          <w:sz w:val="28"/>
          <w:szCs w:val="28"/>
        </w:rPr>
      </w:pPr>
    </w:p>
    <w:p w:rsidR="00CF3701" w:rsidRDefault="00CF3701" w:rsidP="00CF3701">
      <w:pPr>
        <w:rPr>
          <w:b/>
          <w:caps/>
          <w:sz w:val="28"/>
          <w:szCs w:val="28"/>
        </w:rPr>
      </w:pPr>
    </w:p>
    <w:p w:rsidR="00CF3701" w:rsidRDefault="00CF3701" w:rsidP="00CF3701">
      <w:pPr>
        <w:sectPr w:rsidR="00CF3701" w:rsidSect="001F0AAA">
          <w:headerReference w:type="even" r:id="rId9"/>
          <w:headerReference w:type="default" r:id="rId10"/>
          <w:type w:val="continuous"/>
          <w:pgSz w:w="11906" w:h="16838"/>
          <w:pgMar w:top="1127" w:right="567" w:bottom="1127" w:left="1418" w:header="851" w:footer="851" w:gutter="0"/>
          <w:pgNumType w:start="1"/>
          <w:cols w:space="720"/>
          <w:titlePg/>
          <w:docGrid w:linePitch="360"/>
        </w:sectPr>
      </w:pPr>
    </w:p>
    <w:p w:rsidR="009A6582" w:rsidRDefault="006E1C70" w:rsidP="006E1C70">
      <w:pPr>
        <w:pStyle w:val="21"/>
        <w:jc w:val="center"/>
        <w:rPr>
          <w:b/>
        </w:rPr>
      </w:pPr>
      <w:r w:rsidRPr="00CF3701">
        <w:rPr>
          <w:b/>
        </w:rPr>
        <w:lastRenderedPageBreak/>
        <w:t xml:space="preserve">1. </w:t>
      </w:r>
      <w:r w:rsidR="009A6582" w:rsidRPr="00CF3701">
        <w:rPr>
          <w:b/>
        </w:rPr>
        <w:t>Общие положения</w:t>
      </w:r>
    </w:p>
    <w:p w:rsidR="009351A2" w:rsidRPr="00CF3701" w:rsidRDefault="009351A2" w:rsidP="006E1C70">
      <w:pPr>
        <w:pStyle w:val="21"/>
        <w:jc w:val="center"/>
        <w:rPr>
          <w:b/>
        </w:rPr>
      </w:pPr>
    </w:p>
    <w:p w:rsidR="006E1C70" w:rsidRPr="00CF3701" w:rsidRDefault="00CF3701" w:rsidP="006E1C70">
      <w:pPr>
        <w:pStyle w:val="21"/>
        <w:jc w:val="center"/>
        <w:rPr>
          <w:b/>
        </w:rPr>
      </w:pPr>
      <w:r>
        <w:rPr>
          <w:b/>
        </w:rPr>
        <w:t xml:space="preserve">1.1. </w:t>
      </w:r>
      <w:r w:rsidR="006E1C70" w:rsidRPr="00CF3701">
        <w:rPr>
          <w:b/>
        </w:rPr>
        <w:t>Предмет регулирования регламента</w:t>
      </w:r>
    </w:p>
    <w:p w:rsidR="006E1C70" w:rsidRDefault="006E1C70" w:rsidP="006E1C70">
      <w:pPr>
        <w:pStyle w:val="21"/>
        <w:jc w:val="center"/>
      </w:pPr>
    </w:p>
    <w:p w:rsidR="005978C5" w:rsidRPr="00B35FFB" w:rsidRDefault="00737EFA" w:rsidP="00436A24">
      <w:pPr>
        <w:ind w:firstLine="709"/>
        <w:jc w:val="both"/>
        <w:rPr>
          <w:sz w:val="24"/>
          <w:szCs w:val="24"/>
        </w:rPr>
      </w:pPr>
      <w:r w:rsidRPr="00436A24">
        <w:rPr>
          <w:sz w:val="24"/>
          <w:szCs w:val="24"/>
        </w:rPr>
        <w:t>Настоящий а</w:t>
      </w:r>
      <w:r w:rsidR="005A29E8" w:rsidRPr="00436A24">
        <w:rPr>
          <w:sz w:val="24"/>
          <w:szCs w:val="24"/>
        </w:rPr>
        <w:t>дминистративный регламент</w:t>
      </w:r>
      <w:r w:rsidR="00EA3D15" w:rsidRPr="00436A24">
        <w:rPr>
          <w:sz w:val="24"/>
          <w:szCs w:val="24"/>
        </w:rPr>
        <w:t xml:space="preserve"> предоставления муниципальной услуги</w:t>
      </w:r>
      <w:r w:rsidR="00FF499A" w:rsidRPr="00436A24">
        <w:rPr>
          <w:sz w:val="24"/>
          <w:szCs w:val="24"/>
        </w:rPr>
        <w:t xml:space="preserve"> </w:t>
      </w:r>
      <w:r w:rsidR="00436A24" w:rsidRPr="00436A24">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00436A24" w:rsidRPr="00436A24">
        <w:rPr>
          <w:sz w:val="24"/>
          <w:szCs w:val="24"/>
        </w:rPr>
        <w:t>»</w:t>
      </w:r>
      <w:r w:rsidR="00436A24">
        <w:rPr>
          <w:sz w:val="24"/>
          <w:szCs w:val="24"/>
        </w:rPr>
        <w:t xml:space="preserve"> </w:t>
      </w:r>
      <w:r w:rsidR="00EA3D15" w:rsidRPr="00B35FFB">
        <w:rPr>
          <w:sz w:val="24"/>
          <w:szCs w:val="24"/>
        </w:rPr>
        <w:t>(далее – Регламент), устанавливает</w:t>
      </w:r>
      <w:r w:rsidR="00CA0290" w:rsidRPr="00B35FFB">
        <w:rPr>
          <w:sz w:val="24"/>
          <w:szCs w:val="24"/>
        </w:rPr>
        <w:t xml:space="preserve"> состав, </w:t>
      </w:r>
      <w:r w:rsidR="005A29E8" w:rsidRPr="00B35FFB">
        <w:rPr>
          <w:sz w:val="24"/>
          <w:szCs w:val="24"/>
        </w:rPr>
        <w:t xml:space="preserve">последовательность </w:t>
      </w:r>
      <w:r w:rsidR="00CA0290" w:rsidRPr="00B35FFB">
        <w:rPr>
          <w:sz w:val="24"/>
          <w:szCs w:val="24"/>
        </w:rPr>
        <w:t xml:space="preserve">и сроки </w:t>
      </w:r>
      <w:r w:rsidR="005A29E8" w:rsidRPr="00B35FFB">
        <w:rPr>
          <w:sz w:val="24"/>
          <w:szCs w:val="24"/>
        </w:rPr>
        <w:t xml:space="preserve">административных процедур (действий) </w:t>
      </w:r>
      <w:r w:rsidR="00E86F58" w:rsidRPr="009830EF">
        <w:rPr>
          <w:sz w:val="24"/>
          <w:szCs w:val="24"/>
        </w:rPr>
        <w:t>Администрации муниципального образования «Муниципальный округ Шарканский район Удмуртской Республики» (далее – Администрация)</w:t>
      </w:r>
      <w:r w:rsidR="005A29E8" w:rsidRPr="009830EF">
        <w:rPr>
          <w:sz w:val="24"/>
          <w:szCs w:val="24"/>
        </w:rPr>
        <w:t xml:space="preserve">, </w:t>
      </w:r>
      <w:r w:rsidR="005A29E8" w:rsidRPr="00B35FFB">
        <w:rPr>
          <w:sz w:val="24"/>
          <w:szCs w:val="24"/>
        </w:rPr>
        <w:t xml:space="preserve">осуществляемых по запросу </w:t>
      </w:r>
      <w:r w:rsidR="00EA3D15" w:rsidRPr="00B35FFB">
        <w:rPr>
          <w:sz w:val="24"/>
          <w:szCs w:val="24"/>
        </w:rPr>
        <w:t>заявителей</w:t>
      </w:r>
      <w:r w:rsidR="005A29E8" w:rsidRPr="00B35FFB">
        <w:rPr>
          <w:sz w:val="24"/>
          <w:szCs w:val="24"/>
        </w:rPr>
        <w:t xml:space="preserve">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11" w:history="1">
        <w:r w:rsidR="005A29E8" w:rsidRPr="00B35FFB">
          <w:rPr>
            <w:sz w:val="24"/>
            <w:szCs w:val="24"/>
          </w:rPr>
          <w:t>закона</w:t>
        </w:r>
      </w:hyperlink>
      <w:r w:rsidR="005A29E8" w:rsidRPr="00B35FFB">
        <w:rPr>
          <w:sz w:val="24"/>
          <w:szCs w:val="24"/>
        </w:rPr>
        <w:t xml:space="preserve"> от 27.07.2010 № 210-ФЗ «Об организации предоставления государственных и муниципал</w:t>
      </w:r>
      <w:r w:rsidR="00C052F9" w:rsidRPr="00B35FFB">
        <w:rPr>
          <w:sz w:val="24"/>
          <w:szCs w:val="24"/>
        </w:rPr>
        <w:t xml:space="preserve">ьных услуг» </w:t>
      </w:r>
      <w:r w:rsidR="00D53289" w:rsidRPr="00B35FFB">
        <w:rPr>
          <w:sz w:val="24"/>
          <w:szCs w:val="24"/>
        </w:rPr>
        <w:t>при предоставлении указанной муниципальной услуги.</w:t>
      </w:r>
    </w:p>
    <w:p w:rsidR="005A29E8" w:rsidRPr="001D041C" w:rsidRDefault="00CF3701" w:rsidP="001D041C">
      <w:pPr>
        <w:suppressAutoHyphens/>
        <w:ind w:firstLine="709"/>
        <w:jc w:val="both"/>
        <w:rPr>
          <w:sz w:val="24"/>
          <w:szCs w:val="24"/>
        </w:rPr>
      </w:pPr>
      <w:proofErr w:type="gramStart"/>
      <w:r w:rsidRPr="001D041C">
        <w:rPr>
          <w:sz w:val="24"/>
          <w:szCs w:val="24"/>
        </w:rPr>
        <w:t xml:space="preserve">Регламент также устанавливает порядок взаимодействия структурных подразделений </w:t>
      </w:r>
      <w:r w:rsidR="00E86F58" w:rsidRPr="009830EF">
        <w:rPr>
          <w:sz w:val="24"/>
          <w:szCs w:val="24"/>
        </w:rPr>
        <w:t>Администрации муниципального образования «Муниципальный округ Шарканский район Удмуртской Республики»</w:t>
      </w:r>
      <w:r w:rsidR="00BD6452" w:rsidRPr="009830EF">
        <w:rPr>
          <w:sz w:val="24"/>
          <w:szCs w:val="24"/>
        </w:rPr>
        <w:t xml:space="preserve"> (далее – Отдел)</w:t>
      </w:r>
      <w:r w:rsidRPr="001D041C">
        <w:rPr>
          <w:sz w:val="24"/>
          <w:szCs w:val="24"/>
        </w:rPr>
        <w:t xml:space="preserve">, их должностных лиц, автономного учреждения «Многофункциональный центр предоставления государственных и муниципальных услуг» (далее – </w:t>
      </w:r>
      <w:r w:rsidR="00CC72F2" w:rsidRPr="001D041C">
        <w:rPr>
          <w:sz w:val="24"/>
          <w:szCs w:val="24"/>
        </w:rPr>
        <w:t>МФЦ</w:t>
      </w:r>
      <w:r w:rsidRPr="001D041C">
        <w:rPr>
          <w:sz w:val="24"/>
          <w:szCs w:val="24"/>
        </w:rPr>
        <w:t>)</w:t>
      </w:r>
      <w:r w:rsidR="00CC72F2" w:rsidRPr="001D041C">
        <w:rPr>
          <w:sz w:val="24"/>
          <w:szCs w:val="24"/>
        </w:rPr>
        <w:t xml:space="preserve"> </w:t>
      </w:r>
      <w:r w:rsidRPr="001D041C">
        <w:rPr>
          <w:sz w:val="24"/>
          <w:szCs w:val="24"/>
        </w:rPr>
        <w:t>между собой и с заявителями</w:t>
      </w:r>
      <w:r w:rsidR="00A71E37" w:rsidRPr="001D041C">
        <w:rPr>
          <w:sz w:val="24"/>
          <w:szCs w:val="24"/>
        </w:rPr>
        <w:t xml:space="preserve">, направления межведомственных запросов </w:t>
      </w:r>
      <w:r w:rsidRPr="001D041C">
        <w:rPr>
          <w:sz w:val="24"/>
          <w:szCs w:val="24"/>
        </w:rPr>
        <w:t>при предоставлении муниципальной услуги</w:t>
      </w:r>
      <w:r w:rsidR="00A71E37" w:rsidRPr="001D041C">
        <w:rPr>
          <w:sz w:val="24"/>
          <w:szCs w:val="24"/>
        </w:rPr>
        <w:t xml:space="preserve"> </w:t>
      </w:r>
      <w:r w:rsidR="00436A24" w:rsidRPr="00436A24">
        <w:rPr>
          <w:sz w:val="24"/>
          <w:szCs w:val="24"/>
        </w:rPr>
        <w:t>«Заключение договоров на передачу  в собственность граждан жилых помещений, находящихся в муниципальной собственности»</w:t>
      </w:r>
      <w:r w:rsidR="001D041C" w:rsidRPr="001D041C">
        <w:rPr>
          <w:sz w:val="24"/>
          <w:szCs w:val="24"/>
        </w:rPr>
        <w:t xml:space="preserve"> </w:t>
      </w:r>
      <w:r w:rsidR="00A71E37" w:rsidRPr="001D041C">
        <w:rPr>
          <w:sz w:val="24"/>
          <w:szCs w:val="24"/>
        </w:rPr>
        <w:t>(далее – муниципальная услуга).</w:t>
      </w:r>
      <w:proofErr w:type="gramEnd"/>
    </w:p>
    <w:p w:rsidR="00583B90" w:rsidRPr="001D041C" w:rsidRDefault="00583B90" w:rsidP="001D041C">
      <w:pPr>
        <w:autoSpaceDE w:val="0"/>
        <w:autoSpaceDN w:val="0"/>
        <w:adjustRightInd w:val="0"/>
        <w:ind w:firstLine="709"/>
        <w:jc w:val="both"/>
        <w:rPr>
          <w:sz w:val="24"/>
          <w:szCs w:val="24"/>
        </w:rPr>
      </w:pPr>
    </w:p>
    <w:p w:rsidR="00D53289" w:rsidRPr="00CF3701" w:rsidRDefault="00CF3701" w:rsidP="001D041C">
      <w:pPr>
        <w:autoSpaceDE w:val="0"/>
        <w:autoSpaceDN w:val="0"/>
        <w:adjustRightInd w:val="0"/>
        <w:jc w:val="center"/>
        <w:rPr>
          <w:b/>
          <w:sz w:val="24"/>
          <w:szCs w:val="24"/>
        </w:rPr>
      </w:pPr>
      <w:r w:rsidRPr="00CF3701">
        <w:rPr>
          <w:b/>
          <w:sz w:val="24"/>
          <w:szCs w:val="24"/>
        </w:rPr>
        <w:t xml:space="preserve">1.2. </w:t>
      </w:r>
      <w:r w:rsidR="00D53289" w:rsidRPr="00CF3701">
        <w:rPr>
          <w:b/>
          <w:sz w:val="24"/>
          <w:szCs w:val="24"/>
        </w:rPr>
        <w:t>Круг заявителей</w:t>
      </w:r>
    </w:p>
    <w:p w:rsidR="003B21F7" w:rsidRPr="003B21F7" w:rsidRDefault="003B21F7" w:rsidP="003B21F7">
      <w:pPr>
        <w:widowControl w:val="0"/>
        <w:tabs>
          <w:tab w:val="left" w:pos="1427"/>
        </w:tabs>
        <w:autoSpaceDE w:val="0"/>
        <w:autoSpaceDN w:val="0"/>
        <w:spacing w:before="182"/>
        <w:ind w:right="119" w:firstLine="709"/>
        <w:jc w:val="both"/>
        <w:rPr>
          <w:sz w:val="24"/>
          <w:szCs w:val="24"/>
          <w:lang w:eastAsia="en-US"/>
        </w:rPr>
      </w:pPr>
      <w:r w:rsidRPr="003B21F7">
        <w:rPr>
          <w:sz w:val="24"/>
          <w:szCs w:val="24"/>
          <w:lang w:eastAsia="en-US"/>
        </w:rPr>
        <w:t>Заявителями</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получение</w:t>
      </w:r>
      <w:r w:rsidRPr="003B21F7">
        <w:rPr>
          <w:spacing w:val="1"/>
          <w:sz w:val="24"/>
          <w:szCs w:val="24"/>
          <w:lang w:eastAsia="en-US"/>
        </w:rPr>
        <w:t xml:space="preserve"> </w:t>
      </w:r>
      <w:r w:rsidRPr="003B21F7">
        <w:rPr>
          <w:sz w:val="24"/>
          <w:szCs w:val="24"/>
          <w:lang w:eastAsia="en-US"/>
        </w:rPr>
        <w:t>государственной</w:t>
      </w:r>
      <w:r w:rsidRPr="003B21F7">
        <w:rPr>
          <w:spacing w:val="1"/>
          <w:sz w:val="24"/>
          <w:szCs w:val="24"/>
          <w:lang w:eastAsia="en-US"/>
        </w:rPr>
        <w:t xml:space="preserve"> </w:t>
      </w:r>
      <w:r w:rsidRPr="003B21F7">
        <w:rPr>
          <w:sz w:val="24"/>
          <w:szCs w:val="24"/>
          <w:lang w:eastAsia="en-US"/>
        </w:rPr>
        <w:t>(муниципальной)</w:t>
      </w:r>
      <w:r w:rsidRPr="003B21F7">
        <w:rPr>
          <w:spacing w:val="1"/>
          <w:sz w:val="24"/>
          <w:szCs w:val="24"/>
          <w:lang w:eastAsia="en-US"/>
        </w:rPr>
        <w:t xml:space="preserve"> </w:t>
      </w:r>
      <w:r w:rsidRPr="003B21F7">
        <w:rPr>
          <w:sz w:val="24"/>
          <w:szCs w:val="24"/>
          <w:lang w:eastAsia="en-US"/>
        </w:rPr>
        <w:t>услуги</w:t>
      </w:r>
      <w:r w:rsidRPr="003B21F7">
        <w:rPr>
          <w:spacing w:val="1"/>
          <w:sz w:val="24"/>
          <w:szCs w:val="24"/>
          <w:lang w:eastAsia="en-US"/>
        </w:rPr>
        <w:t xml:space="preserve"> </w:t>
      </w:r>
      <w:r w:rsidRPr="003B21F7">
        <w:rPr>
          <w:sz w:val="24"/>
          <w:szCs w:val="24"/>
          <w:lang w:eastAsia="en-US"/>
        </w:rPr>
        <w:t>являются граждане Российской Федерации, имеющие право пользования жилыми</w:t>
      </w:r>
      <w:r w:rsidRPr="003B21F7">
        <w:rPr>
          <w:spacing w:val="1"/>
          <w:sz w:val="24"/>
          <w:szCs w:val="24"/>
          <w:lang w:eastAsia="en-US"/>
        </w:rPr>
        <w:t xml:space="preserve"> </w:t>
      </w:r>
      <w:r w:rsidRPr="003B21F7">
        <w:rPr>
          <w:sz w:val="24"/>
          <w:szCs w:val="24"/>
          <w:lang w:eastAsia="en-US"/>
        </w:rPr>
        <w:t>помещениями</w:t>
      </w:r>
      <w:r w:rsidRPr="003B21F7">
        <w:rPr>
          <w:spacing w:val="1"/>
          <w:sz w:val="24"/>
          <w:szCs w:val="24"/>
          <w:lang w:eastAsia="en-US"/>
        </w:rPr>
        <w:t xml:space="preserve"> </w:t>
      </w:r>
      <w:r w:rsidRPr="003B21F7">
        <w:rPr>
          <w:sz w:val="24"/>
          <w:szCs w:val="24"/>
          <w:lang w:eastAsia="en-US"/>
        </w:rPr>
        <w:t>государственного</w:t>
      </w:r>
      <w:r w:rsidRPr="003B21F7">
        <w:rPr>
          <w:spacing w:val="1"/>
          <w:sz w:val="24"/>
          <w:szCs w:val="24"/>
          <w:lang w:eastAsia="en-US"/>
        </w:rPr>
        <w:t xml:space="preserve"> </w:t>
      </w:r>
      <w:r w:rsidRPr="003B21F7">
        <w:rPr>
          <w:sz w:val="24"/>
          <w:szCs w:val="24"/>
          <w:lang w:eastAsia="en-US"/>
        </w:rPr>
        <w:t>или</w:t>
      </w:r>
      <w:r w:rsidRPr="003B21F7">
        <w:rPr>
          <w:spacing w:val="1"/>
          <w:sz w:val="24"/>
          <w:szCs w:val="24"/>
          <w:lang w:eastAsia="en-US"/>
        </w:rPr>
        <w:t xml:space="preserve"> </w:t>
      </w:r>
      <w:r w:rsidRPr="003B21F7">
        <w:rPr>
          <w:sz w:val="24"/>
          <w:szCs w:val="24"/>
          <w:lang w:eastAsia="en-US"/>
        </w:rPr>
        <w:t>муниципального</w:t>
      </w:r>
      <w:r w:rsidRPr="003B21F7">
        <w:rPr>
          <w:spacing w:val="1"/>
          <w:sz w:val="24"/>
          <w:szCs w:val="24"/>
          <w:lang w:eastAsia="en-US"/>
        </w:rPr>
        <w:t xml:space="preserve"> </w:t>
      </w:r>
      <w:r w:rsidRPr="003B21F7">
        <w:rPr>
          <w:sz w:val="24"/>
          <w:szCs w:val="24"/>
          <w:lang w:eastAsia="en-US"/>
        </w:rPr>
        <w:t>жилищного</w:t>
      </w:r>
      <w:r w:rsidRPr="003B21F7">
        <w:rPr>
          <w:spacing w:val="1"/>
          <w:sz w:val="24"/>
          <w:szCs w:val="24"/>
          <w:lang w:eastAsia="en-US"/>
        </w:rPr>
        <w:t xml:space="preserve"> </w:t>
      </w:r>
      <w:r w:rsidRPr="003B21F7">
        <w:rPr>
          <w:sz w:val="24"/>
          <w:szCs w:val="24"/>
          <w:lang w:eastAsia="en-US"/>
        </w:rPr>
        <w:t>фонда</w:t>
      </w:r>
      <w:r w:rsidRPr="003B21F7">
        <w:rPr>
          <w:spacing w:val="7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условиях</w:t>
      </w:r>
      <w:r w:rsidRPr="003B21F7">
        <w:rPr>
          <w:spacing w:val="1"/>
          <w:sz w:val="24"/>
          <w:szCs w:val="24"/>
          <w:lang w:eastAsia="en-US"/>
        </w:rPr>
        <w:t xml:space="preserve"> </w:t>
      </w:r>
      <w:r w:rsidRPr="003B21F7">
        <w:rPr>
          <w:sz w:val="24"/>
          <w:szCs w:val="24"/>
          <w:lang w:eastAsia="en-US"/>
        </w:rPr>
        <w:t>социального</w:t>
      </w:r>
      <w:r w:rsidRPr="003B21F7">
        <w:rPr>
          <w:spacing w:val="1"/>
          <w:sz w:val="24"/>
          <w:szCs w:val="24"/>
          <w:lang w:eastAsia="en-US"/>
        </w:rPr>
        <w:t xml:space="preserve"> </w:t>
      </w:r>
      <w:r w:rsidRPr="003B21F7">
        <w:rPr>
          <w:sz w:val="24"/>
          <w:szCs w:val="24"/>
          <w:lang w:eastAsia="en-US"/>
        </w:rPr>
        <w:t>найма,</w:t>
      </w:r>
      <w:r w:rsidRPr="003B21F7">
        <w:rPr>
          <w:spacing w:val="1"/>
          <w:sz w:val="24"/>
          <w:szCs w:val="24"/>
          <w:lang w:eastAsia="en-US"/>
        </w:rPr>
        <w:t xml:space="preserve"> </w:t>
      </w:r>
      <w:r w:rsidRPr="003B21F7">
        <w:rPr>
          <w:sz w:val="24"/>
          <w:szCs w:val="24"/>
          <w:lang w:eastAsia="en-US"/>
        </w:rPr>
        <w:t>с</w:t>
      </w:r>
      <w:r w:rsidRPr="003B21F7">
        <w:rPr>
          <w:spacing w:val="1"/>
          <w:sz w:val="24"/>
          <w:szCs w:val="24"/>
          <w:lang w:eastAsia="en-US"/>
        </w:rPr>
        <w:t xml:space="preserve"> </w:t>
      </w:r>
      <w:r w:rsidRPr="003B21F7">
        <w:rPr>
          <w:sz w:val="24"/>
          <w:szCs w:val="24"/>
          <w:lang w:eastAsia="en-US"/>
        </w:rPr>
        <w:t>согласия</w:t>
      </w:r>
      <w:r w:rsidRPr="003B21F7">
        <w:rPr>
          <w:spacing w:val="1"/>
          <w:sz w:val="24"/>
          <w:szCs w:val="24"/>
          <w:lang w:eastAsia="en-US"/>
        </w:rPr>
        <w:t xml:space="preserve"> </w:t>
      </w:r>
      <w:r w:rsidRPr="003B21F7">
        <w:rPr>
          <w:sz w:val="24"/>
          <w:szCs w:val="24"/>
          <w:lang w:eastAsia="en-US"/>
        </w:rPr>
        <w:t>всех</w:t>
      </w:r>
      <w:r w:rsidRPr="003B21F7">
        <w:rPr>
          <w:spacing w:val="1"/>
          <w:sz w:val="24"/>
          <w:szCs w:val="24"/>
          <w:lang w:eastAsia="en-US"/>
        </w:rPr>
        <w:t xml:space="preserve"> </w:t>
      </w:r>
      <w:r w:rsidRPr="003B21F7">
        <w:rPr>
          <w:sz w:val="24"/>
          <w:szCs w:val="24"/>
          <w:lang w:eastAsia="en-US"/>
        </w:rPr>
        <w:t>имеющих</w:t>
      </w:r>
      <w:r w:rsidRPr="003B21F7">
        <w:rPr>
          <w:spacing w:val="1"/>
          <w:sz w:val="24"/>
          <w:szCs w:val="24"/>
          <w:lang w:eastAsia="en-US"/>
        </w:rPr>
        <w:t xml:space="preserve"> </w:t>
      </w:r>
      <w:r w:rsidRPr="003B21F7">
        <w:rPr>
          <w:sz w:val="24"/>
          <w:szCs w:val="24"/>
          <w:lang w:eastAsia="en-US"/>
        </w:rPr>
        <w:t>право</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приватизацию</w:t>
      </w:r>
      <w:r w:rsidRPr="003B21F7">
        <w:rPr>
          <w:spacing w:val="-67"/>
          <w:sz w:val="24"/>
          <w:szCs w:val="24"/>
          <w:lang w:eastAsia="en-US"/>
        </w:rPr>
        <w:t xml:space="preserve"> </w:t>
      </w:r>
      <w:r w:rsidRPr="003B21F7">
        <w:rPr>
          <w:sz w:val="24"/>
          <w:szCs w:val="24"/>
          <w:lang w:eastAsia="en-US"/>
        </w:rPr>
        <w:t>данных жилых помещений совершеннолетних лиц и несовершеннолетних в возрасте</w:t>
      </w:r>
      <w:r w:rsidRPr="003B21F7">
        <w:rPr>
          <w:spacing w:val="-67"/>
          <w:sz w:val="24"/>
          <w:szCs w:val="24"/>
          <w:lang w:eastAsia="en-US"/>
        </w:rPr>
        <w:t xml:space="preserve"> </w:t>
      </w:r>
      <w:r w:rsidR="00743CD0">
        <w:rPr>
          <w:spacing w:val="-67"/>
          <w:sz w:val="24"/>
          <w:szCs w:val="24"/>
          <w:lang w:eastAsia="en-US"/>
        </w:rPr>
        <w:t xml:space="preserve"> </w:t>
      </w:r>
      <w:r w:rsidRPr="003B21F7">
        <w:rPr>
          <w:sz w:val="24"/>
          <w:szCs w:val="24"/>
          <w:lang w:eastAsia="en-US"/>
        </w:rPr>
        <w:t>от</w:t>
      </w:r>
      <w:r w:rsidRPr="003B21F7">
        <w:rPr>
          <w:spacing w:val="-1"/>
          <w:sz w:val="24"/>
          <w:szCs w:val="24"/>
          <w:lang w:eastAsia="en-US"/>
        </w:rPr>
        <w:t xml:space="preserve"> </w:t>
      </w:r>
      <w:r w:rsidRPr="003B21F7">
        <w:rPr>
          <w:sz w:val="24"/>
          <w:szCs w:val="24"/>
          <w:lang w:eastAsia="en-US"/>
        </w:rPr>
        <w:t>14</w:t>
      </w:r>
      <w:r w:rsidRPr="003B21F7">
        <w:rPr>
          <w:spacing w:val="1"/>
          <w:sz w:val="24"/>
          <w:szCs w:val="24"/>
          <w:lang w:eastAsia="en-US"/>
        </w:rPr>
        <w:t xml:space="preserve"> </w:t>
      </w:r>
      <w:r w:rsidRPr="003B21F7">
        <w:rPr>
          <w:sz w:val="24"/>
          <w:szCs w:val="24"/>
          <w:lang w:eastAsia="en-US"/>
        </w:rPr>
        <w:t>до</w:t>
      </w:r>
      <w:r w:rsidRPr="003B21F7">
        <w:rPr>
          <w:spacing w:val="1"/>
          <w:sz w:val="24"/>
          <w:szCs w:val="24"/>
          <w:lang w:eastAsia="en-US"/>
        </w:rPr>
        <w:t xml:space="preserve"> </w:t>
      </w:r>
      <w:r w:rsidRPr="003B21F7">
        <w:rPr>
          <w:sz w:val="24"/>
          <w:szCs w:val="24"/>
          <w:lang w:eastAsia="en-US"/>
        </w:rPr>
        <w:t>18</w:t>
      </w:r>
      <w:r w:rsidRPr="003B21F7">
        <w:rPr>
          <w:spacing w:val="1"/>
          <w:sz w:val="24"/>
          <w:szCs w:val="24"/>
          <w:lang w:eastAsia="en-US"/>
        </w:rPr>
        <w:t xml:space="preserve"> </w:t>
      </w:r>
      <w:r w:rsidRPr="003B21F7">
        <w:rPr>
          <w:sz w:val="24"/>
          <w:szCs w:val="24"/>
          <w:lang w:eastAsia="en-US"/>
        </w:rPr>
        <w:t>лет</w:t>
      </w:r>
      <w:r w:rsidRPr="003B21F7">
        <w:rPr>
          <w:spacing w:val="-1"/>
          <w:sz w:val="24"/>
          <w:szCs w:val="24"/>
          <w:lang w:eastAsia="en-US"/>
        </w:rPr>
        <w:t xml:space="preserve"> </w:t>
      </w:r>
      <w:r w:rsidRPr="003B21F7">
        <w:rPr>
          <w:sz w:val="24"/>
          <w:szCs w:val="24"/>
          <w:lang w:eastAsia="en-US"/>
        </w:rPr>
        <w:t>(далее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заявитель).</w:t>
      </w:r>
    </w:p>
    <w:p w:rsidR="003B21F7" w:rsidRPr="003B21F7" w:rsidRDefault="003B21F7" w:rsidP="003B21F7">
      <w:pPr>
        <w:widowControl w:val="0"/>
        <w:tabs>
          <w:tab w:val="left" w:pos="1610"/>
        </w:tabs>
        <w:autoSpaceDE w:val="0"/>
        <w:autoSpaceDN w:val="0"/>
        <w:ind w:right="123" w:firstLine="709"/>
        <w:jc w:val="both"/>
        <w:rPr>
          <w:sz w:val="24"/>
          <w:szCs w:val="24"/>
          <w:lang w:eastAsia="en-US"/>
        </w:rPr>
      </w:pPr>
      <w:r w:rsidRPr="003B21F7">
        <w:rPr>
          <w:sz w:val="24"/>
          <w:szCs w:val="24"/>
          <w:lang w:eastAsia="en-US"/>
        </w:rPr>
        <w:t>Интересы</w:t>
      </w:r>
      <w:r w:rsidRPr="003B21F7">
        <w:rPr>
          <w:spacing w:val="1"/>
          <w:sz w:val="24"/>
          <w:szCs w:val="24"/>
          <w:lang w:eastAsia="en-US"/>
        </w:rPr>
        <w:t xml:space="preserve"> </w:t>
      </w:r>
      <w:r w:rsidRPr="003B21F7">
        <w:rPr>
          <w:sz w:val="24"/>
          <w:szCs w:val="24"/>
          <w:lang w:eastAsia="en-US"/>
        </w:rPr>
        <w:t>заявителей,</w:t>
      </w:r>
      <w:r w:rsidRPr="003B21F7">
        <w:rPr>
          <w:spacing w:val="1"/>
          <w:sz w:val="24"/>
          <w:szCs w:val="24"/>
          <w:lang w:eastAsia="en-US"/>
        </w:rPr>
        <w:t xml:space="preserve"> </w:t>
      </w:r>
      <w:r w:rsidRPr="003B21F7">
        <w:rPr>
          <w:sz w:val="24"/>
          <w:szCs w:val="24"/>
          <w:lang w:eastAsia="en-US"/>
        </w:rPr>
        <w:t>указанных</w:t>
      </w:r>
      <w:r w:rsidRPr="003B21F7">
        <w:rPr>
          <w:spacing w:val="1"/>
          <w:sz w:val="24"/>
          <w:szCs w:val="24"/>
          <w:lang w:eastAsia="en-US"/>
        </w:rPr>
        <w:t xml:space="preserve"> </w:t>
      </w:r>
      <w:r w:rsidRPr="003B21F7">
        <w:rPr>
          <w:sz w:val="24"/>
          <w:szCs w:val="24"/>
          <w:lang w:eastAsia="en-US"/>
        </w:rPr>
        <w:t>в</w:t>
      </w:r>
      <w:r w:rsidRPr="003B21F7">
        <w:rPr>
          <w:spacing w:val="1"/>
          <w:sz w:val="24"/>
          <w:szCs w:val="24"/>
          <w:lang w:eastAsia="en-US"/>
        </w:rPr>
        <w:t xml:space="preserve"> </w:t>
      </w:r>
      <w:r w:rsidRPr="003B21F7">
        <w:rPr>
          <w:sz w:val="24"/>
          <w:szCs w:val="24"/>
          <w:lang w:eastAsia="en-US"/>
        </w:rPr>
        <w:t>пункте</w:t>
      </w:r>
      <w:r w:rsidRPr="003B21F7">
        <w:rPr>
          <w:spacing w:val="1"/>
          <w:sz w:val="24"/>
          <w:szCs w:val="24"/>
          <w:lang w:eastAsia="en-US"/>
        </w:rPr>
        <w:t xml:space="preserve"> </w:t>
      </w:r>
      <w:r w:rsidRPr="003B21F7">
        <w:rPr>
          <w:sz w:val="24"/>
          <w:szCs w:val="24"/>
          <w:lang w:eastAsia="en-US"/>
        </w:rPr>
        <w:t>1.2</w:t>
      </w:r>
      <w:r w:rsidRPr="003B21F7">
        <w:rPr>
          <w:spacing w:val="1"/>
          <w:sz w:val="24"/>
          <w:szCs w:val="24"/>
          <w:lang w:eastAsia="en-US"/>
        </w:rPr>
        <w:t xml:space="preserve"> </w:t>
      </w:r>
      <w:r w:rsidRPr="003B21F7">
        <w:rPr>
          <w:sz w:val="24"/>
          <w:szCs w:val="24"/>
          <w:lang w:eastAsia="en-US"/>
        </w:rPr>
        <w:t>настоящего</w:t>
      </w:r>
      <w:r w:rsidRPr="003B21F7">
        <w:rPr>
          <w:spacing w:val="1"/>
          <w:sz w:val="24"/>
          <w:szCs w:val="24"/>
          <w:lang w:eastAsia="en-US"/>
        </w:rPr>
        <w:t xml:space="preserve"> </w:t>
      </w:r>
      <w:r w:rsidRPr="003B21F7">
        <w:rPr>
          <w:sz w:val="24"/>
          <w:szCs w:val="24"/>
          <w:lang w:eastAsia="en-US"/>
        </w:rPr>
        <w:t>Административного</w:t>
      </w:r>
      <w:r w:rsidRPr="003B21F7">
        <w:rPr>
          <w:spacing w:val="1"/>
          <w:sz w:val="24"/>
          <w:szCs w:val="24"/>
          <w:lang w:eastAsia="en-US"/>
        </w:rPr>
        <w:t xml:space="preserve"> </w:t>
      </w:r>
      <w:r w:rsidRPr="003B21F7">
        <w:rPr>
          <w:sz w:val="24"/>
          <w:szCs w:val="24"/>
          <w:lang w:eastAsia="en-US"/>
        </w:rPr>
        <w:t>регламента,</w:t>
      </w:r>
      <w:r w:rsidRPr="003B21F7">
        <w:rPr>
          <w:spacing w:val="1"/>
          <w:sz w:val="24"/>
          <w:szCs w:val="24"/>
          <w:lang w:eastAsia="en-US"/>
        </w:rPr>
        <w:t xml:space="preserve"> </w:t>
      </w:r>
      <w:r w:rsidRPr="003B21F7">
        <w:rPr>
          <w:sz w:val="24"/>
          <w:szCs w:val="24"/>
          <w:lang w:eastAsia="en-US"/>
        </w:rPr>
        <w:t>могут</w:t>
      </w:r>
      <w:r w:rsidRPr="003B21F7">
        <w:rPr>
          <w:spacing w:val="1"/>
          <w:sz w:val="24"/>
          <w:szCs w:val="24"/>
          <w:lang w:eastAsia="en-US"/>
        </w:rPr>
        <w:t xml:space="preserve"> </w:t>
      </w:r>
      <w:r w:rsidRPr="003B21F7">
        <w:rPr>
          <w:sz w:val="24"/>
          <w:szCs w:val="24"/>
          <w:lang w:eastAsia="en-US"/>
        </w:rPr>
        <w:t>представлять</w:t>
      </w:r>
      <w:r w:rsidRPr="003B21F7">
        <w:rPr>
          <w:spacing w:val="1"/>
          <w:sz w:val="24"/>
          <w:szCs w:val="24"/>
          <w:lang w:eastAsia="en-US"/>
        </w:rPr>
        <w:t xml:space="preserve"> </w:t>
      </w:r>
      <w:r w:rsidRPr="003B21F7">
        <w:rPr>
          <w:sz w:val="24"/>
          <w:szCs w:val="24"/>
          <w:lang w:eastAsia="en-US"/>
        </w:rPr>
        <w:t>лица,</w:t>
      </w:r>
      <w:r w:rsidRPr="003B21F7">
        <w:rPr>
          <w:spacing w:val="1"/>
          <w:sz w:val="24"/>
          <w:szCs w:val="24"/>
          <w:lang w:eastAsia="en-US"/>
        </w:rPr>
        <w:t xml:space="preserve"> </w:t>
      </w:r>
      <w:r w:rsidRPr="003B21F7">
        <w:rPr>
          <w:sz w:val="24"/>
          <w:szCs w:val="24"/>
          <w:lang w:eastAsia="en-US"/>
        </w:rPr>
        <w:t>обладающие</w:t>
      </w:r>
      <w:r w:rsidRPr="003B21F7">
        <w:rPr>
          <w:spacing w:val="1"/>
          <w:sz w:val="24"/>
          <w:szCs w:val="24"/>
          <w:lang w:eastAsia="en-US"/>
        </w:rPr>
        <w:t xml:space="preserve"> </w:t>
      </w:r>
      <w:r w:rsidRPr="003B21F7">
        <w:rPr>
          <w:sz w:val="24"/>
          <w:szCs w:val="24"/>
          <w:lang w:eastAsia="en-US"/>
        </w:rPr>
        <w:t>соответствующими</w:t>
      </w:r>
      <w:r w:rsidRPr="003B21F7">
        <w:rPr>
          <w:spacing w:val="-4"/>
          <w:sz w:val="24"/>
          <w:szCs w:val="24"/>
          <w:lang w:eastAsia="en-US"/>
        </w:rPr>
        <w:t xml:space="preserve"> </w:t>
      </w:r>
      <w:r w:rsidRPr="003B21F7">
        <w:rPr>
          <w:sz w:val="24"/>
          <w:szCs w:val="24"/>
          <w:lang w:eastAsia="en-US"/>
        </w:rPr>
        <w:t>полномочиями (далее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представитель).</w:t>
      </w:r>
    </w:p>
    <w:p w:rsidR="00FE1F29" w:rsidRDefault="00FE1F29" w:rsidP="00FE1F29">
      <w:pPr>
        <w:adjustRightInd w:val="0"/>
        <w:ind w:firstLine="540"/>
        <w:jc w:val="both"/>
        <w:outlineLvl w:val="1"/>
        <w:rPr>
          <w:sz w:val="24"/>
          <w:szCs w:val="24"/>
        </w:rPr>
      </w:pPr>
    </w:p>
    <w:p w:rsidR="00077030" w:rsidRPr="00077030" w:rsidRDefault="00077030" w:rsidP="00077030">
      <w:pPr>
        <w:keepNext/>
        <w:jc w:val="center"/>
        <w:outlineLvl w:val="2"/>
        <w:rPr>
          <w:b/>
          <w:bCs/>
          <w:sz w:val="24"/>
          <w:szCs w:val="24"/>
        </w:rPr>
      </w:pPr>
      <w:bookmarkStart w:id="0" w:name="_Toc357012384"/>
      <w:bookmarkStart w:id="1" w:name="_Toc357016688"/>
      <w:bookmarkStart w:id="2" w:name="_Toc357077287"/>
      <w:r w:rsidRPr="00077030">
        <w:rPr>
          <w:b/>
          <w:bCs/>
          <w:sz w:val="24"/>
          <w:szCs w:val="24"/>
        </w:rPr>
        <w:t xml:space="preserve">1.3. </w:t>
      </w:r>
      <w:bookmarkEnd w:id="0"/>
      <w:bookmarkEnd w:id="1"/>
      <w:bookmarkEnd w:id="2"/>
      <w:r w:rsidRPr="00077030">
        <w:rPr>
          <w:b/>
          <w:bCs/>
          <w:sz w:val="24"/>
          <w:szCs w:val="24"/>
        </w:rPr>
        <w:t>Требования к порядку информирования о предоставлении муниципальной услуги</w:t>
      </w:r>
    </w:p>
    <w:p w:rsidR="00077030" w:rsidRPr="00077030" w:rsidRDefault="00077030" w:rsidP="00077030">
      <w:pPr>
        <w:jc w:val="both"/>
        <w:rPr>
          <w:sz w:val="24"/>
          <w:szCs w:val="24"/>
        </w:rPr>
      </w:pPr>
    </w:p>
    <w:p w:rsidR="00077030" w:rsidRPr="00077030" w:rsidRDefault="00077030" w:rsidP="00077030">
      <w:pPr>
        <w:autoSpaceDE w:val="0"/>
        <w:autoSpaceDN w:val="0"/>
        <w:adjustRightInd w:val="0"/>
        <w:ind w:firstLine="708"/>
        <w:jc w:val="both"/>
        <w:rPr>
          <w:rFonts w:eastAsiaTheme="minorHAnsi"/>
          <w:sz w:val="24"/>
          <w:szCs w:val="24"/>
          <w:lang w:eastAsia="en-US"/>
        </w:rPr>
      </w:pPr>
      <w:r w:rsidRPr="00077030">
        <w:rPr>
          <w:sz w:val="24"/>
          <w:szCs w:val="24"/>
        </w:rPr>
        <w:t>1.3.1. </w:t>
      </w:r>
      <w:r w:rsidRPr="00077030">
        <w:rPr>
          <w:rFonts w:eastAsiaTheme="minorHAnsi"/>
          <w:sz w:val="24"/>
          <w:szCs w:val="24"/>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077030" w:rsidRPr="00077030" w:rsidRDefault="00077030" w:rsidP="00077030">
      <w:pPr>
        <w:shd w:val="clear" w:color="auto" w:fill="FFFFFF"/>
        <w:ind w:firstLine="709"/>
        <w:jc w:val="both"/>
        <w:rPr>
          <w:rFonts w:eastAsiaTheme="minorHAnsi"/>
          <w:b/>
          <w:sz w:val="24"/>
          <w:szCs w:val="24"/>
          <w:lang w:eastAsia="en-US"/>
        </w:rPr>
      </w:pPr>
      <w:r w:rsidRPr="00077030">
        <w:rPr>
          <w:sz w:val="24"/>
          <w:szCs w:val="24"/>
        </w:rPr>
        <w:t xml:space="preserve">Удмуртская Республика, Шарканский район, с. Шаркан, ул. Ленина, д.14.  Телефон/факс приёмной 8(34136) 3-30-63. Адрес электронной почты:  </w:t>
      </w:r>
      <w:hyperlink r:id="rId12" w:history="1">
        <w:r w:rsidRPr="00077030">
          <w:rPr>
            <w:rFonts w:eastAsiaTheme="minorHAnsi"/>
            <w:b/>
            <w:color w:val="0000FF"/>
            <w:sz w:val="24"/>
            <w:szCs w:val="24"/>
            <w:u w:val="single"/>
            <w:lang w:val="en-US" w:eastAsia="en-US"/>
          </w:rPr>
          <w:t>sharkan</w:t>
        </w:r>
        <w:r w:rsidRPr="00077030">
          <w:rPr>
            <w:rFonts w:eastAsiaTheme="minorHAnsi"/>
            <w:b/>
            <w:color w:val="0000FF"/>
            <w:sz w:val="24"/>
            <w:szCs w:val="24"/>
            <w:u w:val="single"/>
            <w:lang w:eastAsia="en-US"/>
          </w:rPr>
          <w:t>@</w:t>
        </w:r>
        <w:proofErr w:type="spellStart"/>
        <w:r w:rsidRPr="00077030">
          <w:rPr>
            <w:rFonts w:eastAsiaTheme="minorHAnsi"/>
            <w:b/>
            <w:color w:val="0000FF"/>
            <w:sz w:val="24"/>
            <w:szCs w:val="24"/>
            <w:u w:val="single"/>
            <w:lang w:val="en-US" w:eastAsia="en-US"/>
          </w:rPr>
          <w:t>sha</w:t>
        </w:r>
        <w:proofErr w:type="spellEnd"/>
        <w:r w:rsidRPr="00077030">
          <w:rPr>
            <w:rFonts w:eastAsiaTheme="minorHAnsi"/>
            <w:b/>
            <w:color w:val="0000FF"/>
            <w:sz w:val="24"/>
            <w:szCs w:val="24"/>
            <w:u w:val="single"/>
            <w:lang w:eastAsia="en-US"/>
          </w:rPr>
          <w:t>.</w:t>
        </w:r>
        <w:proofErr w:type="spellStart"/>
        <w:r w:rsidRPr="00077030">
          <w:rPr>
            <w:rFonts w:eastAsiaTheme="minorHAnsi"/>
            <w:b/>
            <w:color w:val="0000FF"/>
            <w:sz w:val="24"/>
            <w:szCs w:val="24"/>
            <w:u w:val="single"/>
            <w:lang w:val="en-US" w:eastAsia="en-US"/>
          </w:rPr>
          <w:t>udmr</w:t>
        </w:r>
        <w:proofErr w:type="spellEnd"/>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ru</w:t>
        </w:r>
      </w:hyperlink>
    </w:p>
    <w:p w:rsidR="00077030" w:rsidRPr="00077030" w:rsidRDefault="00077030" w:rsidP="00077030">
      <w:pPr>
        <w:ind w:firstLine="709"/>
        <w:jc w:val="both"/>
        <w:rPr>
          <w:sz w:val="24"/>
          <w:szCs w:val="24"/>
        </w:rPr>
      </w:pPr>
      <w:r w:rsidRPr="00077030">
        <w:rPr>
          <w:sz w:val="24"/>
          <w:szCs w:val="24"/>
        </w:rPr>
        <w:t xml:space="preserve">1.3.2. Местонахождение исполнителя муниципальной услуги: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w:t>
      </w:r>
    </w:p>
    <w:p w:rsidR="00077030" w:rsidRPr="00077030" w:rsidRDefault="00077030" w:rsidP="00077030">
      <w:pPr>
        <w:ind w:firstLine="709"/>
        <w:jc w:val="both"/>
        <w:rPr>
          <w:sz w:val="24"/>
          <w:szCs w:val="24"/>
        </w:rPr>
      </w:pPr>
      <w:r w:rsidRPr="00077030">
        <w:rPr>
          <w:sz w:val="24"/>
          <w:szCs w:val="24"/>
        </w:rPr>
        <w:t>Удмуртская Республика, с. Шаркан, ул. Ленина, д. 14, каб.56.</w:t>
      </w:r>
    </w:p>
    <w:p w:rsidR="00077030" w:rsidRPr="00077030" w:rsidRDefault="00077030" w:rsidP="00077030">
      <w:pPr>
        <w:ind w:firstLine="709"/>
        <w:jc w:val="both"/>
        <w:rPr>
          <w:sz w:val="24"/>
          <w:szCs w:val="24"/>
        </w:rPr>
      </w:pPr>
      <w:r w:rsidRPr="00077030">
        <w:rPr>
          <w:sz w:val="24"/>
          <w:szCs w:val="24"/>
        </w:rPr>
        <w:t xml:space="preserve">Почтовый адрес для направления обращений: 427070, Удмуртская Республика, с. Шаркан, ул. Ленина, д. 14, </w:t>
      </w:r>
      <w:r w:rsidRPr="00077030">
        <w:rPr>
          <w:rFonts w:eastAsiaTheme="minorHAnsi"/>
          <w:sz w:val="24"/>
          <w:szCs w:val="24"/>
          <w:lang w:eastAsia="en-US"/>
        </w:rPr>
        <w:t>Администрация муниципального образования «Муниципальный округ Шарканский район Удмуртской Республики»</w:t>
      </w:r>
      <w:r w:rsidRPr="00077030">
        <w:rPr>
          <w:sz w:val="24"/>
          <w:szCs w:val="24"/>
        </w:rPr>
        <w:t xml:space="preserve">, электронный  адрес: </w:t>
      </w:r>
      <w:r w:rsidRPr="00077030">
        <w:rPr>
          <w:rFonts w:ascii="YS Text" w:eastAsiaTheme="minorHAnsi" w:hAnsi="YS Text"/>
          <w:color w:val="000000"/>
          <w:sz w:val="24"/>
          <w:szCs w:val="24"/>
          <w:lang w:eastAsia="en-US"/>
        </w:rPr>
        <w:t>shark@udmnet.ru</w:t>
      </w:r>
      <w:r w:rsidRPr="00077030">
        <w:rPr>
          <w:rFonts w:asciiTheme="minorHAnsi" w:eastAsiaTheme="minorHAnsi" w:hAnsiTheme="minorHAnsi" w:cstheme="minorBidi"/>
          <w:sz w:val="24"/>
          <w:szCs w:val="24"/>
          <w:lang w:eastAsia="en-US"/>
        </w:rPr>
        <w:t>.</w:t>
      </w:r>
    </w:p>
    <w:p w:rsidR="00077030" w:rsidRPr="00077030" w:rsidRDefault="00077030" w:rsidP="00077030">
      <w:pPr>
        <w:ind w:firstLine="709"/>
        <w:jc w:val="both"/>
        <w:rPr>
          <w:rFonts w:asciiTheme="minorHAnsi" w:eastAsiaTheme="minorHAnsi" w:hAnsiTheme="minorHAnsi" w:cstheme="minorBidi"/>
          <w:sz w:val="24"/>
          <w:szCs w:val="24"/>
          <w:lang w:eastAsia="en-US"/>
        </w:rPr>
      </w:pPr>
      <w:r w:rsidRPr="00077030">
        <w:rPr>
          <w:sz w:val="24"/>
          <w:szCs w:val="24"/>
        </w:rPr>
        <w:t xml:space="preserve">Интернет-адрес: </w:t>
      </w:r>
      <w:hyperlink r:id="rId13" w:history="1">
        <w:r w:rsidRPr="00077030">
          <w:rPr>
            <w:rFonts w:eastAsiaTheme="minorHAnsi"/>
            <w:color w:val="0000FF" w:themeColor="hyperlink"/>
            <w:sz w:val="24"/>
            <w:szCs w:val="24"/>
            <w:u w:val="single"/>
            <w:lang w:val="en-US" w:eastAsia="en-US"/>
          </w:rPr>
          <w:t>www</w:t>
        </w:r>
        <w:r w:rsidRPr="00077030">
          <w:rPr>
            <w:rFonts w:eastAsiaTheme="minorHAnsi"/>
            <w:color w:val="0000FF" w:themeColor="hyperlink"/>
            <w:sz w:val="24"/>
            <w:szCs w:val="24"/>
            <w:u w:val="single"/>
            <w:lang w:eastAsia="en-US"/>
          </w:rPr>
          <w:t>.</w:t>
        </w:r>
        <w:r w:rsidRPr="00077030">
          <w:rPr>
            <w:rFonts w:eastAsia="Calibri"/>
            <w:color w:val="0000FF" w:themeColor="hyperlink"/>
            <w:sz w:val="24"/>
            <w:szCs w:val="24"/>
            <w:u w:val="single"/>
            <w:lang w:eastAsia="en-US"/>
          </w:rPr>
          <w:t>sharkan.gosuslugi.ru.</w:t>
        </w:r>
      </w:hyperlink>
    </w:p>
    <w:p w:rsidR="00077030" w:rsidRPr="00077030" w:rsidRDefault="00077030" w:rsidP="00077030">
      <w:pPr>
        <w:ind w:firstLine="709"/>
        <w:jc w:val="both"/>
        <w:rPr>
          <w:sz w:val="24"/>
          <w:szCs w:val="24"/>
        </w:rPr>
      </w:pPr>
      <w:r w:rsidRPr="00077030">
        <w:rPr>
          <w:sz w:val="24"/>
          <w:szCs w:val="24"/>
        </w:rPr>
        <w:t>Телефоны для справок и предварительной записи для получения информации о процедуре предоставления муниципальной услуги: 8 (34136) 3-30-63</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График работы:</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Понедельник с 08 ч. 00 мин. до 17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Вторник – пятница с 08 ч. 00 мин. до 16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Перерыв с 12 ч. 00 мин. до 13 час. 00 мин.</w:t>
      </w:r>
    </w:p>
    <w:p w:rsidR="00077030" w:rsidRPr="00077030" w:rsidRDefault="00077030" w:rsidP="00077030">
      <w:pPr>
        <w:shd w:val="clear" w:color="auto" w:fill="FFFFFF"/>
        <w:ind w:firstLine="709"/>
        <w:jc w:val="both"/>
        <w:rPr>
          <w:rFonts w:asciiTheme="minorHAnsi" w:eastAsiaTheme="minorEastAsia" w:hAnsiTheme="minorHAnsi"/>
          <w:color w:val="000000"/>
          <w:sz w:val="24"/>
          <w:szCs w:val="24"/>
        </w:rPr>
      </w:pPr>
      <w:r w:rsidRPr="00077030">
        <w:rPr>
          <w:rFonts w:ascii="YS Text" w:eastAsiaTheme="minorEastAsia" w:hAnsi="YS Text"/>
          <w:color w:val="000000"/>
          <w:sz w:val="24"/>
          <w:szCs w:val="24"/>
        </w:rPr>
        <w:t>Выходные дни – суббота, воскресенье.</w:t>
      </w:r>
    </w:p>
    <w:p w:rsidR="00077030" w:rsidRPr="00077030" w:rsidRDefault="00077030" w:rsidP="00077030">
      <w:pPr>
        <w:ind w:firstLine="709"/>
        <w:jc w:val="both"/>
        <w:rPr>
          <w:rFonts w:eastAsia="Calibri"/>
          <w:sz w:val="24"/>
          <w:szCs w:val="24"/>
          <w:lang w:eastAsia="en-US"/>
        </w:rPr>
      </w:pPr>
      <w:r w:rsidRPr="00077030">
        <w:rPr>
          <w:sz w:val="24"/>
          <w:szCs w:val="24"/>
        </w:rPr>
        <w:lastRenderedPageBreak/>
        <w:t>1.3.3.</w:t>
      </w:r>
      <w:r w:rsidRPr="00077030">
        <w:rPr>
          <w:rFonts w:eastAsiaTheme="minorHAnsi"/>
          <w:sz w:val="24"/>
          <w:szCs w:val="24"/>
          <w:lang w:eastAsia="en-US"/>
        </w:rPr>
        <w:t xml:space="preserve"> Местонахождение</w:t>
      </w:r>
      <w:r w:rsidRPr="00077030">
        <w:rPr>
          <w:rFonts w:eastAsia="Calibri"/>
          <w:sz w:val="24"/>
          <w:szCs w:val="24"/>
          <w:lang w:eastAsia="en-US"/>
        </w:rPr>
        <w:t xml:space="preserve"> </w:t>
      </w:r>
      <w:r w:rsidRPr="00077030">
        <w:rPr>
          <w:rFonts w:eastAsiaTheme="minorHAnsi"/>
          <w:sz w:val="24"/>
          <w:szCs w:val="24"/>
          <w:lang w:eastAsia="en-US"/>
        </w:rPr>
        <w:t>МФЦ Шарканского района АУ МФЦ УР (далее – МФЦ):</w:t>
      </w:r>
    </w:p>
    <w:p w:rsidR="00077030" w:rsidRPr="00077030" w:rsidRDefault="00077030" w:rsidP="00077030">
      <w:pPr>
        <w:jc w:val="both"/>
        <w:rPr>
          <w:b/>
          <w:kern w:val="36"/>
          <w:sz w:val="24"/>
          <w:szCs w:val="24"/>
        </w:rPr>
      </w:pPr>
      <w:r w:rsidRPr="00077030">
        <w:rPr>
          <w:rFonts w:eastAsiaTheme="minorHAnsi"/>
          <w:sz w:val="24"/>
          <w:szCs w:val="24"/>
          <w:lang w:eastAsia="en-US"/>
        </w:rPr>
        <w:t xml:space="preserve">Почтовый адрес для направления обращений: 427070, Удмуртская Республика, с. Шаркан, ул. Ленина, д. 16. </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 xml:space="preserve">Официальный сайт в сети «Интернет»: </w:t>
      </w:r>
      <w:r w:rsidRPr="00077030">
        <w:rPr>
          <w:rFonts w:eastAsiaTheme="minorEastAsia"/>
          <w:sz w:val="24"/>
          <w:szCs w:val="24"/>
          <w:u w:val="single"/>
        </w:rPr>
        <w:t>http://</w:t>
      </w:r>
      <w:hyperlink r:id="rId14" w:tgtFrame="_blank" w:history="1">
        <w:r w:rsidRPr="00077030">
          <w:rPr>
            <w:rFonts w:eastAsiaTheme="minorEastAsia"/>
            <w:bCs/>
            <w:sz w:val="24"/>
            <w:szCs w:val="24"/>
            <w:u w:val="single"/>
            <w:shd w:val="clear" w:color="auto" w:fill="FFFFFF"/>
            <w:lang w:eastAsia="en-US"/>
          </w:rPr>
          <w:t>mfcur.ru</w:t>
        </w:r>
      </w:hyperlink>
      <w:r w:rsidRPr="00077030">
        <w:rPr>
          <w:rFonts w:eastAsiaTheme="minorEastAsia"/>
          <w:sz w:val="24"/>
          <w:szCs w:val="24"/>
        </w:rPr>
        <w:t>.</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Адрес электронной почты:</w:t>
      </w:r>
      <w:r w:rsidRPr="00077030">
        <w:rPr>
          <w:rFonts w:eastAsiaTheme="minorEastAsia"/>
          <w:sz w:val="24"/>
          <w:szCs w:val="24"/>
        </w:rPr>
        <w:t xml:space="preserve"> </w:t>
      </w:r>
      <w:hyperlink r:id="rId15" w:history="1">
        <w:r w:rsidRPr="00077030">
          <w:rPr>
            <w:rFonts w:eastAsiaTheme="minorEastAsia"/>
            <w:sz w:val="24"/>
            <w:szCs w:val="24"/>
            <w:lang w:val="en-US"/>
          </w:rPr>
          <w:t>sharkan</w:t>
        </w:r>
        <w:r w:rsidRPr="00077030">
          <w:rPr>
            <w:rFonts w:eastAsiaTheme="minorEastAsia"/>
            <w:sz w:val="24"/>
            <w:szCs w:val="24"/>
          </w:rPr>
          <w:t>@</w:t>
        </w:r>
        <w:proofErr w:type="spellStart"/>
        <w:r w:rsidRPr="00077030">
          <w:rPr>
            <w:rFonts w:eastAsiaTheme="minorEastAsia"/>
            <w:sz w:val="24"/>
            <w:szCs w:val="24"/>
          </w:rPr>
          <w:t>mfcudmur</w:t>
        </w:r>
        <w:proofErr w:type="spellEnd"/>
        <w:r w:rsidRPr="00077030">
          <w:rPr>
            <w:rFonts w:eastAsiaTheme="minorEastAsia"/>
            <w:sz w:val="24"/>
            <w:szCs w:val="24"/>
          </w:rPr>
          <w:t>.</w:t>
        </w:r>
        <w:r w:rsidRPr="00077030">
          <w:rPr>
            <w:rFonts w:eastAsiaTheme="minorEastAsia"/>
            <w:sz w:val="24"/>
            <w:szCs w:val="24"/>
            <w:lang w:val="en-US"/>
          </w:rPr>
          <w:t>ru</w:t>
        </w:r>
      </w:hyperlink>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Телефон: 8(34136)3-30-16.</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Режим работы МФЦ:</w:t>
      </w:r>
    </w:p>
    <w:p w:rsidR="00077030" w:rsidRPr="00077030" w:rsidRDefault="00077030" w:rsidP="00077030">
      <w:pPr>
        <w:shd w:val="clear" w:color="auto" w:fill="FFFFFF"/>
        <w:ind w:firstLine="709"/>
        <w:jc w:val="both"/>
        <w:rPr>
          <w:rFonts w:eastAsiaTheme="minorHAnsi"/>
          <w:color w:val="000000"/>
          <w:sz w:val="24"/>
          <w:szCs w:val="24"/>
          <w:lang w:eastAsia="en-US"/>
        </w:rPr>
      </w:pPr>
      <w:r w:rsidRPr="00077030">
        <w:rPr>
          <w:rFonts w:eastAsiaTheme="minorHAnsi"/>
          <w:color w:val="000000"/>
          <w:sz w:val="24"/>
          <w:szCs w:val="24"/>
          <w:lang w:eastAsia="en-US"/>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77030" w:rsidRPr="00077030" w:rsidRDefault="00077030" w:rsidP="00077030">
      <w:pPr>
        <w:shd w:val="clear" w:color="auto" w:fill="FFFFFF"/>
        <w:ind w:firstLine="709"/>
        <w:jc w:val="both"/>
        <w:rPr>
          <w:rFonts w:eastAsiaTheme="minorHAnsi"/>
          <w:color w:val="000000" w:themeColor="text1"/>
          <w:sz w:val="24"/>
          <w:szCs w:val="24"/>
          <w:lang w:eastAsia="en-US"/>
        </w:rPr>
      </w:pPr>
      <w:r w:rsidRPr="00077030">
        <w:rPr>
          <w:rFonts w:eastAsiaTheme="minorHAnsi"/>
          <w:color w:val="000000" w:themeColor="text1"/>
          <w:sz w:val="24"/>
          <w:szCs w:val="24"/>
          <w:lang w:eastAsia="en-US"/>
        </w:rPr>
        <w:t xml:space="preserve">Предварительная запись (электронная очередь) осуществляется по телефонам 8(34136) 3-30-16 с портала </w:t>
      </w:r>
      <w:r w:rsidRPr="00077030">
        <w:rPr>
          <w:rFonts w:eastAsiaTheme="minorHAnsi"/>
          <w:color w:val="000000" w:themeColor="text1"/>
          <w:sz w:val="24"/>
          <w:szCs w:val="24"/>
          <w:lang w:val="en-US" w:eastAsia="en-US"/>
        </w:rPr>
        <w:t>www</w:t>
      </w:r>
      <w:r w:rsidRPr="00077030">
        <w:rPr>
          <w:rFonts w:eastAsiaTheme="minorHAnsi"/>
          <w:color w:val="000000" w:themeColor="text1"/>
          <w:sz w:val="24"/>
          <w:szCs w:val="24"/>
          <w:lang w:eastAsia="en-US"/>
        </w:rPr>
        <w:t xml:space="preserve">.uslugi.udmurt.ru, по электронной почте </w:t>
      </w:r>
      <w:hyperlink r:id="rId16" w:history="1">
        <w:r w:rsidRPr="00077030">
          <w:rPr>
            <w:rFonts w:eastAsiaTheme="minorEastAsia"/>
            <w:sz w:val="24"/>
            <w:szCs w:val="24"/>
            <w:lang w:val="en-US"/>
          </w:rPr>
          <w:t>sharkan</w:t>
        </w:r>
        <w:r w:rsidRPr="00077030">
          <w:rPr>
            <w:rFonts w:eastAsiaTheme="minorEastAsia"/>
            <w:sz w:val="24"/>
            <w:szCs w:val="24"/>
          </w:rPr>
          <w:t>@</w:t>
        </w:r>
        <w:proofErr w:type="spellStart"/>
        <w:r w:rsidRPr="00077030">
          <w:rPr>
            <w:rFonts w:eastAsiaTheme="minorEastAsia"/>
            <w:sz w:val="24"/>
            <w:szCs w:val="24"/>
          </w:rPr>
          <w:t>mfcudmur</w:t>
        </w:r>
        <w:proofErr w:type="spellEnd"/>
        <w:r w:rsidRPr="00077030">
          <w:rPr>
            <w:rFonts w:eastAsiaTheme="minorEastAsia"/>
            <w:sz w:val="24"/>
            <w:szCs w:val="24"/>
          </w:rPr>
          <w:t>.</w:t>
        </w:r>
        <w:r w:rsidRPr="00077030">
          <w:rPr>
            <w:rFonts w:eastAsiaTheme="minorEastAsia"/>
            <w:sz w:val="24"/>
            <w:szCs w:val="24"/>
            <w:lang w:val="en-US"/>
          </w:rPr>
          <w:t>ru</w:t>
        </w:r>
      </w:hyperlink>
      <w:r w:rsidRPr="00077030">
        <w:rPr>
          <w:rFonts w:asciiTheme="minorHAnsi" w:eastAsiaTheme="minorHAnsi" w:hAnsiTheme="minorHAnsi" w:cstheme="minorBidi"/>
          <w:sz w:val="24"/>
          <w:szCs w:val="24"/>
          <w:lang w:eastAsia="en-US"/>
        </w:rPr>
        <w:t xml:space="preserve"> </w:t>
      </w:r>
      <w:r w:rsidRPr="00077030">
        <w:rPr>
          <w:rFonts w:eastAsiaTheme="minorHAnsi"/>
          <w:color w:val="000000" w:themeColor="text1"/>
          <w:sz w:val="24"/>
          <w:szCs w:val="24"/>
          <w:lang w:eastAsia="en-US"/>
        </w:rPr>
        <w:t>и при личном обращении в МФЦ</w:t>
      </w:r>
    </w:p>
    <w:p w:rsidR="00077030" w:rsidRPr="00077030" w:rsidRDefault="00077030" w:rsidP="00077030">
      <w:pPr>
        <w:tabs>
          <w:tab w:val="left" w:pos="709"/>
        </w:tabs>
        <w:ind w:firstLine="709"/>
        <w:jc w:val="both"/>
        <w:rPr>
          <w:sz w:val="24"/>
          <w:szCs w:val="24"/>
        </w:rPr>
      </w:pPr>
      <w:r w:rsidRPr="00077030">
        <w:rPr>
          <w:sz w:val="24"/>
          <w:szCs w:val="24"/>
        </w:rPr>
        <w:t>1.3.4. Основными требованиями к информированию заявителей являются:</w:t>
      </w:r>
    </w:p>
    <w:p w:rsidR="00077030" w:rsidRPr="00077030" w:rsidRDefault="00077030" w:rsidP="00077030">
      <w:pPr>
        <w:tabs>
          <w:tab w:val="left" w:pos="709"/>
        </w:tabs>
        <w:ind w:firstLine="709"/>
        <w:jc w:val="both"/>
        <w:rPr>
          <w:sz w:val="24"/>
          <w:szCs w:val="24"/>
        </w:rPr>
      </w:pPr>
      <w:r w:rsidRPr="00077030">
        <w:rPr>
          <w:sz w:val="24"/>
          <w:szCs w:val="24"/>
        </w:rPr>
        <w:t>достоверность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четкость в изложении информации;</w:t>
      </w:r>
    </w:p>
    <w:p w:rsidR="00077030" w:rsidRPr="00077030" w:rsidRDefault="00077030" w:rsidP="00077030">
      <w:pPr>
        <w:tabs>
          <w:tab w:val="left" w:pos="709"/>
        </w:tabs>
        <w:ind w:firstLine="709"/>
        <w:jc w:val="both"/>
        <w:rPr>
          <w:sz w:val="24"/>
          <w:szCs w:val="24"/>
        </w:rPr>
      </w:pPr>
      <w:r w:rsidRPr="00077030">
        <w:rPr>
          <w:sz w:val="24"/>
          <w:szCs w:val="24"/>
        </w:rPr>
        <w:t>полнота информирования;</w:t>
      </w:r>
    </w:p>
    <w:p w:rsidR="00077030" w:rsidRPr="00077030" w:rsidRDefault="00077030" w:rsidP="00077030">
      <w:pPr>
        <w:tabs>
          <w:tab w:val="left" w:pos="709"/>
        </w:tabs>
        <w:ind w:firstLine="709"/>
        <w:jc w:val="both"/>
        <w:rPr>
          <w:sz w:val="24"/>
          <w:szCs w:val="24"/>
        </w:rPr>
      </w:pPr>
      <w:r w:rsidRPr="00077030">
        <w:rPr>
          <w:sz w:val="24"/>
          <w:szCs w:val="24"/>
        </w:rPr>
        <w:t>наглядность форм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удобство и доступность получения информации;</w:t>
      </w:r>
    </w:p>
    <w:p w:rsidR="00077030" w:rsidRPr="00077030" w:rsidRDefault="00077030" w:rsidP="00077030">
      <w:pPr>
        <w:tabs>
          <w:tab w:val="left" w:pos="709"/>
        </w:tabs>
        <w:ind w:firstLine="709"/>
        <w:jc w:val="both"/>
        <w:rPr>
          <w:sz w:val="24"/>
          <w:szCs w:val="24"/>
        </w:rPr>
      </w:pPr>
      <w:r w:rsidRPr="00077030">
        <w:rPr>
          <w:sz w:val="24"/>
          <w:szCs w:val="24"/>
        </w:rPr>
        <w:t>оперативность при предоставлении информации.</w:t>
      </w:r>
    </w:p>
    <w:p w:rsidR="00077030" w:rsidRPr="00077030" w:rsidRDefault="00077030" w:rsidP="00077030">
      <w:pPr>
        <w:tabs>
          <w:tab w:val="left" w:pos="709"/>
        </w:tabs>
        <w:ind w:firstLine="709"/>
        <w:jc w:val="both"/>
        <w:rPr>
          <w:sz w:val="24"/>
          <w:szCs w:val="24"/>
        </w:rPr>
      </w:pPr>
      <w:r w:rsidRPr="00077030">
        <w:rPr>
          <w:sz w:val="24"/>
          <w:szCs w:val="24"/>
        </w:rPr>
        <w:t>1.3.5.  Информирование заявителей осуществляется путем:</w:t>
      </w:r>
    </w:p>
    <w:p w:rsidR="00077030" w:rsidRPr="00077030" w:rsidRDefault="00077030" w:rsidP="00077030">
      <w:pPr>
        <w:ind w:left="709"/>
        <w:jc w:val="both"/>
        <w:rPr>
          <w:sz w:val="24"/>
          <w:szCs w:val="24"/>
        </w:rPr>
      </w:pPr>
      <w:r>
        <w:rPr>
          <w:sz w:val="24"/>
          <w:szCs w:val="24"/>
        </w:rPr>
        <w:t xml:space="preserve">- </w:t>
      </w:r>
      <w:r w:rsidRPr="00077030">
        <w:rPr>
          <w:sz w:val="24"/>
          <w:szCs w:val="24"/>
        </w:rPr>
        <w:t>размещения информационных материалов на информационном стенде Отдела;</w:t>
      </w:r>
    </w:p>
    <w:p w:rsidR="00077030" w:rsidRPr="00077030" w:rsidRDefault="00077030" w:rsidP="00077030">
      <w:pPr>
        <w:ind w:firstLine="709"/>
        <w:jc w:val="both"/>
        <w:rPr>
          <w:sz w:val="24"/>
          <w:szCs w:val="24"/>
        </w:rPr>
      </w:pPr>
      <w:r>
        <w:rPr>
          <w:sz w:val="24"/>
          <w:szCs w:val="24"/>
        </w:rPr>
        <w:t xml:space="preserve">- </w:t>
      </w:r>
      <w:r w:rsidRPr="00077030">
        <w:rPr>
          <w:sz w:val="24"/>
          <w:szCs w:val="24"/>
        </w:rPr>
        <w:t>размещения информационных материалов на официальном сайте Администрации.</w:t>
      </w:r>
    </w:p>
    <w:p w:rsidR="00077030" w:rsidRPr="00077030" w:rsidRDefault="00077030" w:rsidP="00077030">
      <w:pPr>
        <w:tabs>
          <w:tab w:val="left" w:pos="0"/>
        </w:tabs>
        <w:ind w:left="709"/>
        <w:jc w:val="both"/>
        <w:rPr>
          <w:sz w:val="24"/>
          <w:szCs w:val="24"/>
        </w:rPr>
      </w:pPr>
      <w:r>
        <w:rPr>
          <w:sz w:val="24"/>
          <w:szCs w:val="24"/>
        </w:rPr>
        <w:t xml:space="preserve">- </w:t>
      </w:r>
      <w:r w:rsidRPr="00077030">
        <w:rPr>
          <w:sz w:val="24"/>
          <w:szCs w:val="24"/>
        </w:rPr>
        <w:t>размещение информационных материалов в периодичных печатных изданиях.</w:t>
      </w:r>
    </w:p>
    <w:p w:rsidR="00077030" w:rsidRPr="00077030" w:rsidRDefault="00077030" w:rsidP="00077030">
      <w:pPr>
        <w:tabs>
          <w:tab w:val="left" w:pos="709"/>
        </w:tabs>
        <w:ind w:firstLine="709"/>
        <w:jc w:val="both"/>
        <w:rPr>
          <w:sz w:val="24"/>
          <w:szCs w:val="24"/>
        </w:rPr>
      </w:pPr>
      <w:r w:rsidRPr="00077030">
        <w:rPr>
          <w:sz w:val="24"/>
          <w:szCs w:val="24"/>
        </w:rPr>
        <w:t>1.3.6. Информация о порядке и ходе предоставления муниципальной услуги предоставляется заявителям:</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непосредственно в Отделе, в МФЦ;</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при обращении по телефону;</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в письменном виде по почте или электронным каналам связи;</w:t>
      </w:r>
    </w:p>
    <w:p w:rsidR="00077030" w:rsidRPr="00077030" w:rsidRDefault="00077030" w:rsidP="00077030">
      <w:pPr>
        <w:tabs>
          <w:tab w:val="left" w:pos="0"/>
          <w:tab w:val="num" w:pos="1905"/>
        </w:tabs>
        <w:ind w:firstLine="709"/>
        <w:jc w:val="both"/>
        <w:rPr>
          <w:sz w:val="24"/>
          <w:szCs w:val="24"/>
        </w:rPr>
      </w:pPr>
      <w:r>
        <w:rPr>
          <w:sz w:val="24"/>
          <w:szCs w:val="24"/>
        </w:rPr>
        <w:t xml:space="preserve">- </w:t>
      </w:r>
      <w:r w:rsidRPr="00077030">
        <w:rPr>
          <w:sz w:val="24"/>
          <w:szCs w:val="24"/>
        </w:rPr>
        <w:t xml:space="preserve">на официальном сайте муниципального образования «Муниципальный округ Шарканский район Удмуртской Республике» </w:t>
      </w:r>
      <w:r w:rsidRPr="00077030">
        <w:rPr>
          <w:rFonts w:eastAsiaTheme="minorHAnsi"/>
          <w:sz w:val="24"/>
          <w:szCs w:val="24"/>
          <w:lang w:val="en-US" w:eastAsia="en-US"/>
        </w:rPr>
        <w:t>www</w:t>
      </w:r>
      <w:r w:rsidRPr="00077030">
        <w:rPr>
          <w:rFonts w:eastAsiaTheme="minorHAnsi"/>
          <w:sz w:val="24"/>
          <w:szCs w:val="24"/>
          <w:lang w:eastAsia="en-US"/>
        </w:rPr>
        <w:t>.</w:t>
      </w:r>
      <w:r w:rsidRPr="00077030">
        <w:rPr>
          <w:rFonts w:eastAsia="Calibri"/>
          <w:sz w:val="24"/>
          <w:szCs w:val="24"/>
          <w:lang w:eastAsia="en-US"/>
        </w:rPr>
        <w:t>sharkan.gosuslugi.ru.</w:t>
      </w:r>
    </w:p>
    <w:p w:rsidR="00077030" w:rsidRPr="00077030" w:rsidRDefault="00077030" w:rsidP="00077030">
      <w:pPr>
        <w:tabs>
          <w:tab w:val="left" w:pos="709"/>
        </w:tabs>
        <w:ind w:firstLine="709"/>
        <w:jc w:val="both"/>
        <w:rPr>
          <w:sz w:val="24"/>
          <w:szCs w:val="24"/>
        </w:rPr>
      </w:pPr>
      <w:r w:rsidRPr="00077030">
        <w:rPr>
          <w:color w:val="000000"/>
          <w:sz w:val="24"/>
          <w:szCs w:val="24"/>
        </w:rPr>
        <w:t>-</w:t>
      </w:r>
      <w:r w:rsidRPr="00077030">
        <w:rPr>
          <w:sz w:val="24"/>
          <w:szCs w:val="24"/>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Удмуртской Республики «Портал государственных и муниципальных услуг (функций)» </w:t>
      </w:r>
      <w:hyperlink r:id="rId17" w:history="1">
        <w:r w:rsidRPr="00077030">
          <w:rPr>
            <w:color w:val="0000FF"/>
            <w:sz w:val="24"/>
            <w:szCs w:val="24"/>
            <w:u w:val="single"/>
          </w:rPr>
          <w:t>www.mfc18.ru</w:t>
        </w:r>
      </w:hyperlink>
      <w:r w:rsidRPr="00077030">
        <w:rPr>
          <w:sz w:val="24"/>
          <w:szCs w:val="24"/>
        </w:rPr>
        <w:t xml:space="preserve"> .</w:t>
      </w:r>
    </w:p>
    <w:p w:rsidR="00077030" w:rsidRPr="00077030" w:rsidRDefault="00077030" w:rsidP="00077030">
      <w:pPr>
        <w:tabs>
          <w:tab w:val="left" w:pos="709"/>
        </w:tabs>
        <w:ind w:firstLine="709"/>
        <w:jc w:val="both"/>
        <w:rPr>
          <w:sz w:val="24"/>
          <w:szCs w:val="24"/>
        </w:rPr>
      </w:pPr>
      <w:r w:rsidRPr="00077030">
        <w:rPr>
          <w:sz w:val="24"/>
          <w:szCs w:val="24"/>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77030" w:rsidRPr="00077030" w:rsidRDefault="00077030" w:rsidP="00077030">
      <w:pPr>
        <w:tabs>
          <w:tab w:val="left" w:pos="709"/>
        </w:tabs>
        <w:ind w:firstLine="709"/>
        <w:jc w:val="both"/>
        <w:rPr>
          <w:sz w:val="24"/>
          <w:szCs w:val="24"/>
        </w:rPr>
      </w:pPr>
      <w:r w:rsidRPr="00077030">
        <w:rPr>
          <w:sz w:val="24"/>
          <w:szCs w:val="24"/>
        </w:rPr>
        <w:t>1.3.8. Информирование заявителей по телефону осуществляется в соответствии с графиком работы Администрации.</w:t>
      </w:r>
    </w:p>
    <w:p w:rsidR="00077030" w:rsidRPr="00077030" w:rsidRDefault="00077030" w:rsidP="00077030">
      <w:pPr>
        <w:tabs>
          <w:tab w:val="left" w:pos="709"/>
        </w:tabs>
        <w:ind w:firstLine="709"/>
        <w:jc w:val="both"/>
        <w:rPr>
          <w:sz w:val="24"/>
          <w:szCs w:val="24"/>
        </w:rPr>
      </w:pPr>
      <w:r w:rsidRPr="00077030">
        <w:rPr>
          <w:sz w:val="24"/>
          <w:szCs w:val="24"/>
        </w:rPr>
        <w:t>При ответах на телефонный звонок должностное лицо Администрации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077030" w:rsidRPr="00077030" w:rsidRDefault="00077030" w:rsidP="00077030">
      <w:pPr>
        <w:tabs>
          <w:tab w:val="left" w:pos="709"/>
        </w:tabs>
        <w:ind w:firstLine="709"/>
        <w:jc w:val="both"/>
        <w:rPr>
          <w:sz w:val="24"/>
          <w:szCs w:val="24"/>
        </w:rPr>
      </w:pPr>
      <w:r w:rsidRPr="00077030">
        <w:rPr>
          <w:sz w:val="24"/>
          <w:szCs w:val="24"/>
        </w:rPr>
        <w:t>Время разговора не должно превышать 10 минут.</w:t>
      </w:r>
    </w:p>
    <w:p w:rsidR="00077030" w:rsidRPr="008A3530" w:rsidRDefault="00077030" w:rsidP="00077030">
      <w:pPr>
        <w:tabs>
          <w:tab w:val="left" w:pos="709"/>
        </w:tabs>
        <w:ind w:firstLine="709"/>
        <w:jc w:val="both"/>
        <w:rPr>
          <w:sz w:val="24"/>
          <w:szCs w:val="24"/>
        </w:rPr>
      </w:pPr>
      <w:r w:rsidRPr="00077030">
        <w:rPr>
          <w:sz w:val="24"/>
          <w:szCs w:val="24"/>
        </w:rPr>
        <w:t xml:space="preserve">1.3.9. Информация о предоставлении муниципальной услуги в письменной форме предоставляется на основании </w:t>
      </w:r>
      <w:r w:rsidRPr="008A3530">
        <w:rPr>
          <w:sz w:val="24"/>
          <w:szCs w:val="24"/>
        </w:rPr>
        <w:t>обращения</w:t>
      </w:r>
      <w:r w:rsidR="001E1671" w:rsidRPr="008A3530">
        <w:rPr>
          <w:sz w:val="24"/>
          <w:szCs w:val="24"/>
        </w:rPr>
        <w:t xml:space="preserve"> в письменном виде</w:t>
      </w:r>
      <w:r w:rsidRPr="008A3530">
        <w:rPr>
          <w:sz w:val="24"/>
          <w:szCs w:val="24"/>
        </w:rPr>
        <w:t xml:space="preserve"> заявителя в Администрацию в течение 30 календарных дней со дня регистрации </w:t>
      </w:r>
      <w:r w:rsidR="001E1671" w:rsidRPr="008A3530">
        <w:rPr>
          <w:sz w:val="24"/>
          <w:szCs w:val="24"/>
        </w:rPr>
        <w:t xml:space="preserve">обращения в письменном виде </w:t>
      </w:r>
      <w:r w:rsidRPr="008A3530">
        <w:rPr>
          <w:sz w:val="24"/>
          <w:szCs w:val="24"/>
        </w:rPr>
        <w:t>в Администрации.</w:t>
      </w:r>
    </w:p>
    <w:p w:rsidR="00077030" w:rsidRPr="00077030" w:rsidRDefault="00077030" w:rsidP="00077030">
      <w:pPr>
        <w:ind w:firstLine="709"/>
        <w:jc w:val="both"/>
        <w:rPr>
          <w:sz w:val="24"/>
          <w:szCs w:val="24"/>
        </w:rPr>
      </w:pPr>
      <w:r w:rsidRPr="008A3530">
        <w:rPr>
          <w:sz w:val="24"/>
          <w:szCs w:val="24"/>
        </w:rPr>
        <w:t>1.3.10. </w:t>
      </w:r>
      <w:r w:rsidR="001E1671" w:rsidRPr="008A3530">
        <w:rPr>
          <w:sz w:val="24"/>
          <w:szCs w:val="24"/>
        </w:rPr>
        <w:t xml:space="preserve">При получении запроса по электронной почте или через личный кабинет </w:t>
      </w:r>
      <w:r w:rsidR="001E1671" w:rsidRPr="008A3530">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1E1671" w:rsidRPr="008A3530">
        <w:rPr>
          <w:sz w:val="24"/>
          <w:szCs w:val="24"/>
        </w:rPr>
        <w:t xml:space="preserve"> письменный ответ направляется заявителю по электронной почте, либо через личный кабинет </w:t>
      </w:r>
      <w:r w:rsidR="001E1671" w:rsidRPr="008A3530">
        <w:rPr>
          <w:color w:val="000000"/>
          <w:sz w:val="24"/>
          <w:szCs w:val="24"/>
        </w:rPr>
        <w:t xml:space="preserve">Единого портала и государственной </w:t>
      </w:r>
      <w:r w:rsidR="001E1671" w:rsidRPr="008A3530">
        <w:rPr>
          <w:color w:val="000000"/>
          <w:sz w:val="24"/>
          <w:szCs w:val="24"/>
        </w:rPr>
        <w:lastRenderedPageBreak/>
        <w:t>информационной системы Удмуртской Республики «Реестр государственных и муниципальных услуг (функций)»</w:t>
      </w:r>
      <w:r w:rsidRPr="008A3530">
        <w:rPr>
          <w:sz w:val="24"/>
          <w:szCs w:val="24"/>
        </w:rPr>
        <w:t>.</w:t>
      </w:r>
    </w:p>
    <w:p w:rsidR="00077030" w:rsidRPr="00077030" w:rsidRDefault="00077030" w:rsidP="00077030">
      <w:pPr>
        <w:ind w:firstLine="709"/>
        <w:jc w:val="both"/>
        <w:rPr>
          <w:sz w:val="24"/>
          <w:szCs w:val="24"/>
        </w:rPr>
      </w:pPr>
      <w:r w:rsidRPr="00077030">
        <w:rPr>
          <w:sz w:val="24"/>
          <w:szCs w:val="24"/>
        </w:rPr>
        <w:t>1.3.11. При информировании по обращениям, направленным через раздел «Интернет-приёмная» официального сайта Администрации - www.</w:t>
      </w:r>
      <w:r w:rsidRPr="00077030">
        <w:rPr>
          <w:rFonts w:eastAsia="Calibri"/>
          <w:sz w:val="24"/>
          <w:szCs w:val="24"/>
        </w:rPr>
        <w:t>sharkan.gosuslugi.ru</w:t>
      </w:r>
      <w:r w:rsidRPr="00077030">
        <w:rPr>
          <w:sz w:val="24"/>
          <w:szCs w:val="24"/>
        </w:rPr>
        <w:t xml:space="preserve">, ответ направляет </w:t>
      </w:r>
      <w:proofErr w:type="spellStart"/>
      <w:r w:rsidRPr="00077030">
        <w:rPr>
          <w:rFonts w:eastAsiaTheme="minorHAnsi"/>
          <w:color w:val="000000"/>
          <w:sz w:val="24"/>
          <w:szCs w:val="24"/>
          <w:lang w:eastAsia="en-US"/>
        </w:rPr>
        <w:t>shark</w:t>
      </w:r>
      <w:proofErr w:type="spellEnd"/>
      <w:r w:rsidRPr="00077030">
        <w:rPr>
          <w:rFonts w:eastAsiaTheme="minorHAnsi"/>
          <w:color w:val="000000"/>
          <w:sz w:val="24"/>
          <w:szCs w:val="24"/>
          <w:lang w:val="en-US" w:eastAsia="en-US"/>
        </w:rPr>
        <w:t>an</w:t>
      </w:r>
      <w:r w:rsidRPr="00077030">
        <w:rPr>
          <w:rFonts w:eastAsiaTheme="minorHAnsi"/>
          <w:color w:val="000000"/>
          <w:sz w:val="24"/>
          <w:szCs w:val="24"/>
          <w:lang w:eastAsia="en-US"/>
        </w:rPr>
        <w:t>@</w:t>
      </w:r>
      <w:proofErr w:type="spellStart"/>
      <w:r w:rsidRPr="00077030">
        <w:rPr>
          <w:rFonts w:eastAsiaTheme="minorHAnsi"/>
          <w:color w:val="000000"/>
          <w:sz w:val="24"/>
          <w:szCs w:val="24"/>
          <w:lang w:val="en-US" w:eastAsia="en-US"/>
        </w:rPr>
        <w:t>sha</w:t>
      </w:r>
      <w:proofErr w:type="spellEnd"/>
      <w:r w:rsidRPr="00077030">
        <w:rPr>
          <w:rFonts w:eastAsiaTheme="minorHAnsi"/>
          <w:color w:val="000000"/>
          <w:sz w:val="24"/>
          <w:szCs w:val="24"/>
          <w:lang w:eastAsia="en-US"/>
        </w:rPr>
        <w:t>.</w:t>
      </w:r>
      <w:proofErr w:type="spellStart"/>
      <w:r w:rsidRPr="00077030">
        <w:rPr>
          <w:rFonts w:eastAsiaTheme="minorHAnsi"/>
          <w:color w:val="000000"/>
          <w:sz w:val="24"/>
          <w:szCs w:val="24"/>
          <w:lang w:eastAsia="en-US"/>
        </w:rPr>
        <w:t>udm</w:t>
      </w:r>
      <w:proofErr w:type="spellEnd"/>
      <w:r w:rsidRPr="00077030">
        <w:rPr>
          <w:rFonts w:eastAsiaTheme="minorHAnsi"/>
          <w:color w:val="000000"/>
          <w:sz w:val="24"/>
          <w:szCs w:val="24"/>
          <w:lang w:val="en-US" w:eastAsia="en-US"/>
        </w:rPr>
        <w:t>r</w:t>
      </w:r>
      <w:r w:rsidRPr="00077030">
        <w:rPr>
          <w:rFonts w:ascii="YS Text" w:eastAsiaTheme="minorHAnsi" w:hAnsi="YS Text"/>
          <w:color w:val="000000"/>
          <w:sz w:val="24"/>
          <w:szCs w:val="24"/>
          <w:lang w:eastAsia="en-US"/>
        </w:rPr>
        <w:t>.ru</w:t>
      </w:r>
      <w:r w:rsidRPr="00077030">
        <w:rPr>
          <w:sz w:val="24"/>
          <w:szCs w:val="24"/>
        </w:rPr>
        <w:t xml:space="preserve"> на электронный адрес заявителя,  либо по желанию заявителя в письменном виде, либо по телефону.</w:t>
      </w:r>
    </w:p>
    <w:p w:rsidR="00077030" w:rsidRPr="00077030" w:rsidRDefault="00077030" w:rsidP="00077030">
      <w:pPr>
        <w:ind w:firstLine="709"/>
        <w:jc w:val="both"/>
        <w:rPr>
          <w:sz w:val="24"/>
          <w:szCs w:val="24"/>
        </w:rPr>
      </w:pPr>
      <w:r w:rsidRPr="00077030">
        <w:rPr>
          <w:sz w:val="24"/>
          <w:szCs w:val="24"/>
        </w:rPr>
        <w:t>1.3.12. На информационном стенде, расположенном в здании Администрации, размещается следующая информация:</w:t>
      </w:r>
    </w:p>
    <w:p w:rsidR="00077030" w:rsidRPr="00077030" w:rsidRDefault="00077030" w:rsidP="00077030">
      <w:pPr>
        <w:ind w:firstLine="709"/>
        <w:jc w:val="both"/>
        <w:rPr>
          <w:sz w:val="24"/>
          <w:szCs w:val="24"/>
        </w:rPr>
      </w:pPr>
      <w:r w:rsidRPr="00077030">
        <w:rPr>
          <w:sz w:val="24"/>
          <w:szCs w:val="24"/>
        </w:rPr>
        <w:t>блок-схема последовательности действий при предоставлении Администрацией муниципальной услуги;</w:t>
      </w:r>
    </w:p>
    <w:p w:rsidR="00077030" w:rsidRPr="00077030" w:rsidRDefault="00077030" w:rsidP="00077030">
      <w:pPr>
        <w:ind w:firstLine="709"/>
        <w:jc w:val="both"/>
        <w:rPr>
          <w:sz w:val="24"/>
          <w:szCs w:val="24"/>
        </w:rPr>
      </w:pPr>
      <w:r w:rsidRPr="00077030">
        <w:rPr>
          <w:sz w:val="24"/>
          <w:szCs w:val="24"/>
        </w:rPr>
        <w:t>перечень документов, необходимых при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основания отказа в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график работы Администрации;</w:t>
      </w:r>
    </w:p>
    <w:p w:rsidR="00077030" w:rsidRPr="00077030" w:rsidRDefault="00077030" w:rsidP="00077030">
      <w:pPr>
        <w:ind w:firstLine="709"/>
        <w:jc w:val="both"/>
        <w:rPr>
          <w:sz w:val="24"/>
          <w:szCs w:val="24"/>
        </w:rPr>
      </w:pPr>
      <w:r w:rsidRPr="00077030">
        <w:rPr>
          <w:sz w:val="24"/>
          <w:szCs w:val="24"/>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077030" w:rsidRPr="00077030" w:rsidRDefault="00077030" w:rsidP="00077030">
      <w:pPr>
        <w:ind w:firstLine="709"/>
        <w:jc w:val="both"/>
        <w:rPr>
          <w:sz w:val="24"/>
          <w:szCs w:val="24"/>
        </w:rPr>
      </w:pPr>
      <w:r w:rsidRPr="00077030">
        <w:rPr>
          <w:sz w:val="24"/>
          <w:szCs w:val="24"/>
        </w:rPr>
        <w:t>1.3.13.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9640D2" w:rsidRDefault="009640D2" w:rsidP="00D012D9">
      <w:pPr>
        <w:pStyle w:val="21"/>
        <w:jc w:val="center"/>
        <w:rPr>
          <w:b/>
        </w:rPr>
      </w:pPr>
    </w:p>
    <w:p w:rsidR="00D012D9" w:rsidRDefault="00CF3701" w:rsidP="00D012D9">
      <w:pPr>
        <w:pStyle w:val="21"/>
        <w:jc w:val="center"/>
        <w:rPr>
          <w:b/>
        </w:rPr>
      </w:pPr>
      <w:r w:rsidRPr="00CF3701">
        <w:rPr>
          <w:b/>
        </w:rPr>
        <w:t>2</w:t>
      </w:r>
      <w:r w:rsidR="00D012D9" w:rsidRPr="00CF3701">
        <w:rPr>
          <w:b/>
        </w:rPr>
        <w:t>. Стандарт предоставления муниципальной услуги</w:t>
      </w:r>
    </w:p>
    <w:p w:rsidR="00D012D9" w:rsidRPr="00CF3701" w:rsidRDefault="00CF3701" w:rsidP="001D4494">
      <w:pPr>
        <w:pStyle w:val="21"/>
        <w:jc w:val="center"/>
        <w:rPr>
          <w:b/>
        </w:rPr>
      </w:pPr>
      <w:r>
        <w:rPr>
          <w:b/>
        </w:rPr>
        <w:t xml:space="preserve">2.1. </w:t>
      </w:r>
      <w:r w:rsidR="001D4494" w:rsidRPr="00CF3701">
        <w:rPr>
          <w:b/>
        </w:rPr>
        <w:t>Наименование муниципальной услуги</w:t>
      </w:r>
    </w:p>
    <w:p w:rsidR="003B04A5" w:rsidRPr="00CF3701" w:rsidRDefault="003B04A5" w:rsidP="001D4494">
      <w:pPr>
        <w:pStyle w:val="21"/>
        <w:jc w:val="center"/>
        <w:rPr>
          <w:b/>
        </w:rPr>
      </w:pPr>
    </w:p>
    <w:p w:rsidR="00D5427D" w:rsidRPr="00C22802" w:rsidRDefault="006D2F58" w:rsidP="00000FF6">
      <w:pPr>
        <w:pStyle w:val="2"/>
        <w:tabs>
          <w:tab w:val="left" w:pos="0"/>
        </w:tabs>
        <w:ind w:firstLine="709"/>
        <w:jc w:val="both"/>
        <w:rPr>
          <w:bCs/>
          <w:szCs w:val="24"/>
        </w:rPr>
      </w:pPr>
      <w:r>
        <w:rPr>
          <w:szCs w:val="24"/>
        </w:rPr>
        <w:t xml:space="preserve">Наименование муниципальной услуги </w:t>
      </w:r>
      <w:r w:rsidR="00077030">
        <w:rPr>
          <w:szCs w:val="24"/>
        </w:rPr>
        <w:t>–</w:t>
      </w:r>
      <w:r>
        <w:rPr>
          <w:szCs w:val="24"/>
        </w:rPr>
        <w:t xml:space="preserve"> </w:t>
      </w:r>
      <w:r w:rsidR="00077030">
        <w:rPr>
          <w:szCs w:val="24"/>
        </w:rPr>
        <w:t>«Передача в собственность граждан занимаемых ими жилых помещений жилищного фонда (приватизация жилищного фонда)</w:t>
      </w:r>
      <w:r w:rsidR="00D5427D" w:rsidRPr="00C22802">
        <w:rPr>
          <w:szCs w:val="24"/>
        </w:rPr>
        <w:t>»</w:t>
      </w:r>
      <w:r w:rsidR="00D5427D" w:rsidRPr="00C22802">
        <w:rPr>
          <w:bCs/>
          <w:szCs w:val="24"/>
        </w:rPr>
        <w:t>.</w:t>
      </w:r>
    </w:p>
    <w:p w:rsidR="005E24C3" w:rsidRDefault="005E24C3" w:rsidP="001D4494">
      <w:pPr>
        <w:pStyle w:val="21"/>
        <w:ind w:firstLine="567"/>
      </w:pPr>
    </w:p>
    <w:p w:rsidR="00C052F9" w:rsidRPr="00CF3701" w:rsidRDefault="00CF3701" w:rsidP="00C052F9">
      <w:pPr>
        <w:pStyle w:val="21"/>
        <w:jc w:val="center"/>
        <w:rPr>
          <w:b/>
        </w:rPr>
      </w:pPr>
      <w:r w:rsidRPr="00CF3701">
        <w:rPr>
          <w:b/>
        </w:rPr>
        <w:t xml:space="preserve">2.2. </w:t>
      </w:r>
      <w:r w:rsidR="00C052F9" w:rsidRPr="00CF3701">
        <w:rPr>
          <w:b/>
        </w:rPr>
        <w:t>Наименование структурного подразделения Администрации, ответственного за предоставление муниципальной услуги</w:t>
      </w:r>
    </w:p>
    <w:p w:rsidR="00C052F9" w:rsidRPr="008E0B46" w:rsidRDefault="00C052F9" w:rsidP="00C052F9">
      <w:pPr>
        <w:pStyle w:val="21"/>
        <w:jc w:val="center"/>
      </w:pPr>
    </w:p>
    <w:p w:rsidR="00C052F9" w:rsidRPr="00EC68B9" w:rsidRDefault="00C052F9" w:rsidP="00C052F9">
      <w:pPr>
        <w:pStyle w:val="21"/>
        <w:ind w:firstLine="567"/>
      </w:pPr>
      <w:r w:rsidRPr="008E0B46">
        <w:t>Структурным подразделением, ответственным за предоставление муниципальной услуги,</w:t>
      </w:r>
      <w:r w:rsidRPr="00EC68B9">
        <w:t xml:space="preserve"> является </w:t>
      </w:r>
      <w:r w:rsidR="00D5427D">
        <w:t>Администрация муниципального образования либо ее структурные подразделения</w:t>
      </w:r>
      <w:r w:rsidRPr="00EC68B9">
        <w:t>.</w:t>
      </w:r>
    </w:p>
    <w:p w:rsidR="00AC445B" w:rsidRPr="00FE1F29" w:rsidRDefault="00732754" w:rsidP="001F4C91">
      <w:pPr>
        <w:pStyle w:val="21"/>
        <w:ind w:firstLine="567"/>
        <w:rPr>
          <w:color w:val="auto"/>
        </w:rPr>
      </w:pPr>
      <w:r w:rsidRPr="00C20001">
        <w:t xml:space="preserve">При предоставлении муниципальной услуги осуществляется взаимодействие </w:t>
      </w:r>
      <w:r w:rsidR="00FE1F29" w:rsidRPr="00FE1F29">
        <w:rPr>
          <w:color w:val="auto"/>
        </w:rPr>
        <w:t>Администрации</w:t>
      </w:r>
      <w:r w:rsidR="005E24C3">
        <w:rPr>
          <w:color w:val="auto"/>
        </w:rPr>
        <w:t xml:space="preserve">, </w:t>
      </w:r>
      <w:r w:rsidR="00D5427D">
        <w:rPr>
          <w:color w:val="auto"/>
        </w:rPr>
        <w:t xml:space="preserve">МФЦ, </w:t>
      </w:r>
      <w:r w:rsidR="00BD6452">
        <w:rPr>
          <w:color w:val="auto"/>
        </w:rPr>
        <w:t>Отдела по управлению муниципальной собственностью и земельными ресурсами</w:t>
      </w:r>
      <w:r w:rsidR="00D5427D">
        <w:rPr>
          <w:color w:val="auto"/>
        </w:rPr>
        <w:t xml:space="preserve"> Администрации</w:t>
      </w:r>
      <w:r w:rsidR="001D2694">
        <w:rPr>
          <w:color w:val="auto"/>
        </w:rPr>
        <w:t xml:space="preserve"> муниципального образования</w:t>
      </w:r>
      <w:r w:rsidR="00BD6452">
        <w:rPr>
          <w:color w:val="auto"/>
        </w:rPr>
        <w:t xml:space="preserve"> «Муниципальный округ Шарканский район Удмуртской Республики»</w:t>
      </w:r>
      <w:r w:rsidR="00D5427D">
        <w:rPr>
          <w:color w:val="auto"/>
        </w:rPr>
        <w:t xml:space="preserve">, </w:t>
      </w:r>
      <w:r w:rsidR="005E24C3">
        <w:rPr>
          <w:color w:val="auto"/>
        </w:rPr>
        <w:t xml:space="preserve">Управления </w:t>
      </w:r>
      <w:r w:rsidR="00BD6452">
        <w:rPr>
          <w:color w:val="auto"/>
        </w:rPr>
        <w:t>Росреестра</w:t>
      </w:r>
      <w:r w:rsidR="005E24C3">
        <w:rPr>
          <w:color w:val="auto"/>
        </w:rPr>
        <w:t xml:space="preserve"> по Удмуртской Республике</w:t>
      </w:r>
      <w:r w:rsidR="005E24C3">
        <w:t>.</w:t>
      </w:r>
    </w:p>
    <w:p w:rsidR="003B04A5" w:rsidRDefault="003B04A5" w:rsidP="001D4494">
      <w:pPr>
        <w:pStyle w:val="21"/>
        <w:ind w:firstLine="567"/>
      </w:pPr>
    </w:p>
    <w:p w:rsidR="00DA638F" w:rsidRPr="00CD0D68" w:rsidRDefault="00DA638F" w:rsidP="00DA638F">
      <w:pPr>
        <w:pStyle w:val="21"/>
        <w:ind w:firstLine="567"/>
        <w:jc w:val="center"/>
        <w:rPr>
          <w:b/>
        </w:rPr>
      </w:pPr>
      <w:r w:rsidRPr="00CD0D68">
        <w:rPr>
          <w:b/>
        </w:rPr>
        <w:t xml:space="preserve">2.3. </w:t>
      </w:r>
      <w:r>
        <w:rPr>
          <w:b/>
        </w:rPr>
        <w:t>Р</w:t>
      </w:r>
      <w:r w:rsidRPr="00CD0D68">
        <w:rPr>
          <w:b/>
        </w:rPr>
        <w:t>езультат предоставления муниципальной услуги</w:t>
      </w:r>
    </w:p>
    <w:p w:rsidR="000F0201" w:rsidRDefault="000F0201" w:rsidP="000F0201">
      <w:pPr>
        <w:pStyle w:val="21"/>
        <w:ind w:firstLine="567"/>
        <w:jc w:val="center"/>
      </w:pPr>
    </w:p>
    <w:p w:rsidR="005E24C3" w:rsidRDefault="005E24C3" w:rsidP="00D5427D">
      <w:pPr>
        <w:tabs>
          <w:tab w:val="left" w:pos="0"/>
          <w:tab w:val="left" w:pos="3630"/>
        </w:tabs>
        <w:ind w:firstLine="540"/>
        <w:jc w:val="both"/>
        <w:rPr>
          <w:sz w:val="24"/>
          <w:szCs w:val="24"/>
        </w:rPr>
      </w:pPr>
      <w:r>
        <w:rPr>
          <w:sz w:val="24"/>
          <w:szCs w:val="24"/>
        </w:rPr>
        <w:t>Результатом предоставления муниципальной услуги является:</w:t>
      </w:r>
    </w:p>
    <w:p w:rsidR="004C2D44" w:rsidRPr="004C2D44" w:rsidRDefault="004C2D44" w:rsidP="004C2D44">
      <w:pPr>
        <w:numPr>
          <w:ilvl w:val="0"/>
          <w:numId w:val="16"/>
        </w:numPr>
        <w:tabs>
          <w:tab w:val="clear" w:pos="900"/>
          <w:tab w:val="num" w:pos="0"/>
          <w:tab w:val="left" w:pos="993"/>
        </w:tabs>
        <w:ind w:left="0" w:firstLine="567"/>
        <w:jc w:val="both"/>
        <w:rPr>
          <w:sz w:val="24"/>
          <w:szCs w:val="24"/>
        </w:rPr>
      </w:pPr>
      <w:r>
        <w:rPr>
          <w:sz w:val="24"/>
          <w:szCs w:val="24"/>
        </w:rPr>
        <w:t>р</w:t>
      </w:r>
      <w:r w:rsidRPr="004C2D44">
        <w:rPr>
          <w:sz w:val="24"/>
          <w:szCs w:val="24"/>
        </w:rPr>
        <w:t xml:space="preserve">ешение </w:t>
      </w:r>
      <w:proofErr w:type="gramStart"/>
      <w:r w:rsidRPr="004C2D44">
        <w:rPr>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4C2D44">
        <w:rPr>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4C2D44" w:rsidRPr="004C2D44" w:rsidRDefault="00E725AF" w:rsidP="004C2D44">
      <w:pPr>
        <w:numPr>
          <w:ilvl w:val="0"/>
          <w:numId w:val="16"/>
        </w:numPr>
        <w:tabs>
          <w:tab w:val="left" w:pos="993"/>
        </w:tabs>
        <w:jc w:val="both"/>
        <w:rPr>
          <w:sz w:val="24"/>
          <w:szCs w:val="24"/>
        </w:rPr>
      </w:pPr>
      <w:r>
        <w:rPr>
          <w:sz w:val="24"/>
          <w:szCs w:val="24"/>
        </w:rPr>
        <w:t>р</w:t>
      </w:r>
      <w:r w:rsidR="004C2D44" w:rsidRPr="004C2D44">
        <w:rPr>
          <w:sz w:val="24"/>
          <w:szCs w:val="24"/>
        </w:rPr>
        <w:t>ешение об отказе в предоставлении государственной услуги.</w:t>
      </w:r>
    </w:p>
    <w:p w:rsidR="005E24C3" w:rsidRDefault="005E24C3" w:rsidP="00D5427D">
      <w:pPr>
        <w:pStyle w:val="21"/>
        <w:tabs>
          <w:tab w:val="left" w:pos="0"/>
        </w:tabs>
        <w:ind w:firstLine="540"/>
      </w:pPr>
    </w:p>
    <w:p w:rsidR="00DA638F" w:rsidRPr="002D4415" w:rsidRDefault="00DA638F" w:rsidP="00AC445B">
      <w:pPr>
        <w:pStyle w:val="21"/>
        <w:ind w:firstLine="567"/>
        <w:jc w:val="center"/>
        <w:rPr>
          <w:b/>
        </w:rPr>
      </w:pPr>
      <w:r w:rsidRPr="002D4415">
        <w:rPr>
          <w:b/>
        </w:rPr>
        <w:t xml:space="preserve">2.4. </w:t>
      </w:r>
      <w:r w:rsidRPr="002D4415">
        <w:rPr>
          <w:b/>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DA638F" w:rsidRPr="002D4415" w:rsidRDefault="00DA638F" w:rsidP="00DA638F">
      <w:pPr>
        <w:pStyle w:val="21"/>
        <w:ind w:firstLine="567"/>
        <w:jc w:val="center"/>
        <w:rPr>
          <w:b/>
        </w:rPr>
      </w:pPr>
    </w:p>
    <w:p w:rsidR="006D2F58" w:rsidRDefault="00013087" w:rsidP="006D2F58">
      <w:pPr>
        <w:adjustRightInd w:val="0"/>
        <w:ind w:firstLine="540"/>
        <w:jc w:val="both"/>
        <w:outlineLvl w:val="0"/>
        <w:rPr>
          <w:sz w:val="24"/>
          <w:szCs w:val="24"/>
        </w:rPr>
      </w:pPr>
      <w:r w:rsidRPr="00B9595A">
        <w:rPr>
          <w:sz w:val="24"/>
          <w:szCs w:val="24"/>
        </w:rPr>
        <w:t xml:space="preserve">2.4.1. </w:t>
      </w:r>
      <w:r w:rsidR="006D2F58">
        <w:rPr>
          <w:sz w:val="24"/>
          <w:szCs w:val="24"/>
        </w:rPr>
        <w:t xml:space="preserve">Муниципальная услуга предоставляется в </w:t>
      </w:r>
      <w:r w:rsidR="006D2F58" w:rsidRPr="00743CD0">
        <w:rPr>
          <w:sz w:val="24"/>
          <w:szCs w:val="24"/>
        </w:rPr>
        <w:t xml:space="preserve">течение </w:t>
      </w:r>
      <w:r w:rsidR="00743CD0" w:rsidRPr="008A3530">
        <w:rPr>
          <w:sz w:val="24"/>
          <w:szCs w:val="24"/>
        </w:rPr>
        <w:t>27 календарных дней</w:t>
      </w:r>
      <w:r w:rsidR="006D2F58">
        <w:rPr>
          <w:sz w:val="24"/>
          <w:szCs w:val="24"/>
        </w:rPr>
        <w:t xml:space="preserve"> со дня регистрации  письменного обращения заявителя.</w:t>
      </w:r>
    </w:p>
    <w:p w:rsidR="00FE1F29" w:rsidRDefault="00FE1F29" w:rsidP="005E24C3">
      <w:pPr>
        <w:adjustRightInd w:val="0"/>
        <w:ind w:firstLine="540"/>
        <w:jc w:val="both"/>
        <w:outlineLvl w:val="0"/>
        <w:rPr>
          <w:sz w:val="24"/>
          <w:szCs w:val="24"/>
        </w:rPr>
      </w:pPr>
      <w:r>
        <w:rPr>
          <w:sz w:val="24"/>
          <w:szCs w:val="24"/>
        </w:rPr>
        <w:t>Документы, являющиеся результатом предоставления муниципальной услуги, выдаются (направляются) заявителю не позднее дня</w:t>
      </w:r>
      <w:r w:rsidR="009B0E93">
        <w:rPr>
          <w:sz w:val="24"/>
          <w:szCs w:val="24"/>
        </w:rPr>
        <w:t>,</w:t>
      </w:r>
      <w:r>
        <w:rPr>
          <w:sz w:val="24"/>
          <w:szCs w:val="24"/>
        </w:rPr>
        <w:t xml:space="preserve"> следующего за днем их поступления в МФЦ.</w:t>
      </w:r>
    </w:p>
    <w:p w:rsidR="00FE1F29" w:rsidRDefault="00FE1F29" w:rsidP="00FE1F29">
      <w:pPr>
        <w:widowControl w:val="0"/>
        <w:ind w:firstLine="567"/>
        <w:jc w:val="both"/>
        <w:rPr>
          <w:rFonts w:eastAsia="Calibri"/>
          <w:sz w:val="24"/>
          <w:szCs w:val="24"/>
          <w:lang w:eastAsia="en-US"/>
        </w:rPr>
      </w:pPr>
      <w:r>
        <w:rPr>
          <w:sz w:val="24"/>
          <w:szCs w:val="24"/>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D695E" w:rsidRPr="00BC0215" w:rsidRDefault="00AD695E" w:rsidP="00DA638F">
      <w:pPr>
        <w:widowControl w:val="0"/>
        <w:ind w:firstLine="567"/>
        <w:jc w:val="both"/>
        <w:rPr>
          <w:sz w:val="24"/>
          <w:szCs w:val="24"/>
        </w:rPr>
      </w:pPr>
    </w:p>
    <w:p w:rsidR="00E27B93" w:rsidRPr="00CD0D68" w:rsidRDefault="00E27B93" w:rsidP="00E27B93">
      <w:pPr>
        <w:pStyle w:val="21"/>
        <w:ind w:firstLine="567"/>
        <w:jc w:val="center"/>
        <w:rPr>
          <w:b/>
        </w:rPr>
      </w:pPr>
      <w:r w:rsidRPr="00CD0D68">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27B93" w:rsidRDefault="00E27B93" w:rsidP="00E27B93">
      <w:pPr>
        <w:pStyle w:val="21"/>
        <w:ind w:firstLine="567"/>
        <w:jc w:val="center"/>
      </w:pPr>
    </w:p>
    <w:p w:rsidR="00C56D36" w:rsidRDefault="00E725AF" w:rsidP="00C56D36">
      <w:pPr>
        <w:pStyle w:val="21"/>
        <w:ind w:firstLine="567"/>
      </w:pPr>
      <w:r>
        <w:t xml:space="preserve">2.5.1. </w:t>
      </w:r>
      <w:r w:rsidR="00C56D36">
        <w:t>Нормативными правовыми актами, регулирующими отношения, возникающие в связи с предоставлением муниципальной услуги, являются:</w:t>
      </w:r>
    </w:p>
    <w:p w:rsidR="00B52396" w:rsidRPr="00C22802" w:rsidRDefault="006D2F58" w:rsidP="00B52396">
      <w:pPr>
        <w:ind w:right="-108" w:firstLine="708"/>
        <w:jc w:val="both"/>
        <w:rPr>
          <w:sz w:val="24"/>
          <w:szCs w:val="24"/>
        </w:rPr>
      </w:pPr>
      <w:bookmarkStart w:id="3" w:name="OLE_LINK1"/>
      <w:bookmarkStart w:id="4" w:name="OLE_LINK2"/>
      <w:r>
        <w:rPr>
          <w:sz w:val="24"/>
          <w:szCs w:val="24"/>
        </w:rPr>
        <w:t xml:space="preserve">- </w:t>
      </w:r>
      <w:r w:rsidR="00B52396">
        <w:rPr>
          <w:sz w:val="24"/>
          <w:szCs w:val="24"/>
        </w:rPr>
        <w:t>Конституция</w:t>
      </w:r>
      <w:r w:rsidR="00B52396" w:rsidRPr="00C22802">
        <w:rPr>
          <w:sz w:val="24"/>
          <w:szCs w:val="24"/>
        </w:rPr>
        <w:t xml:space="preserve"> РФ от 12.12.1993 г.;</w:t>
      </w:r>
    </w:p>
    <w:p w:rsidR="000E1918" w:rsidRDefault="00B52396" w:rsidP="006D2F58">
      <w:pPr>
        <w:adjustRightInd w:val="0"/>
        <w:ind w:firstLine="540"/>
        <w:jc w:val="both"/>
        <w:rPr>
          <w:sz w:val="24"/>
          <w:szCs w:val="24"/>
        </w:rPr>
      </w:pPr>
      <w:r>
        <w:rPr>
          <w:sz w:val="24"/>
          <w:szCs w:val="24"/>
        </w:rPr>
        <w:t xml:space="preserve">  - </w:t>
      </w:r>
      <w:r w:rsidR="006D2F58">
        <w:rPr>
          <w:sz w:val="24"/>
          <w:szCs w:val="24"/>
        </w:rPr>
        <w:t>Федеральный закон от 30.11.1994 № 51-ФЗ «Гражданский кодекс Российской Федерации (часть первая</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26.01.1996 № 14-ФЗ «Гражданский кодекс Российской Федерации (часть вторая)»;</w:t>
      </w:r>
    </w:p>
    <w:p w:rsidR="006D2F58" w:rsidRDefault="006D2F58" w:rsidP="006D2F58">
      <w:pPr>
        <w:adjustRightInd w:val="0"/>
        <w:ind w:firstLine="540"/>
        <w:jc w:val="both"/>
        <w:rPr>
          <w:sz w:val="24"/>
          <w:szCs w:val="24"/>
        </w:rPr>
      </w:pPr>
      <w:r>
        <w:rPr>
          <w:sz w:val="24"/>
          <w:szCs w:val="24"/>
        </w:rPr>
        <w:t>- Федеральный закон от 29.12.2004 № 188-ФЗ «Жилищный кодекс Российской Федерации»;</w:t>
      </w:r>
    </w:p>
    <w:p w:rsidR="006D2F58" w:rsidRDefault="006D2F58" w:rsidP="006D2F58">
      <w:pPr>
        <w:adjustRightInd w:val="0"/>
        <w:ind w:firstLine="540"/>
        <w:jc w:val="both"/>
        <w:outlineLvl w:val="0"/>
        <w:rPr>
          <w:sz w:val="24"/>
          <w:szCs w:val="24"/>
        </w:rPr>
      </w:pPr>
      <w:r>
        <w:rPr>
          <w:sz w:val="24"/>
          <w:szCs w:val="24"/>
        </w:rPr>
        <w:t>- Федеральный закон от 27.07.2010 № 210-ФЗ «Об организации предоставления государственных и муниципальных услуг»;</w:t>
      </w:r>
    </w:p>
    <w:p w:rsidR="006D2F58" w:rsidRDefault="006D2F58" w:rsidP="006D2F58">
      <w:pPr>
        <w:adjustRightInd w:val="0"/>
        <w:ind w:firstLine="540"/>
        <w:jc w:val="both"/>
        <w:rPr>
          <w:sz w:val="24"/>
          <w:szCs w:val="24"/>
        </w:rPr>
      </w:pPr>
      <w:r>
        <w:rPr>
          <w:sz w:val="24"/>
          <w:szCs w:val="24"/>
        </w:rPr>
        <w:t>- Федеральный закон от 02.05.2006 № 59-ФЗ «О порядке рассмотрения обращени</w:t>
      </w:r>
      <w:r w:rsidR="000E1918">
        <w:rPr>
          <w:sz w:val="24"/>
          <w:szCs w:val="24"/>
        </w:rPr>
        <w:t>й граждан Российской Федерации»</w:t>
      </w:r>
      <w:proofErr w:type="gramStart"/>
      <w:r>
        <w:rPr>
          <w:sz w:val="24"/>
          <w:szCs w:val="24"/>
        </w:rPr>
        <w:t xml:space="preserve"> </w:t>
      </w:r>
      <w:r w:rsidR="000E1918">
        <w:rPr>
          <w:sz w:val="24"/>
          <w:szCs w:val="24"/>
        </w:rPr>
        <w:t>;</w:t>
      </w:r>
      <w:proofErr w:type="gramEnd"/>
    </w:p>
    <w:p w:rsidR="006D2F58" w:rsidRDefault="006D2F58" w:rsidP="006D2F58">
      <w:pPr>
        <w:adjustRightInd w:val="0"/>
        <w:ind w:firstLine="540"/>
        <w:jc w:val="both"/>
        <w:rPr>
          <w:sz w:val="24"/>
          <w:szCs w:val="24"/>
        </w:rPr>
      </w:pPr>
      <w:r>
        <w:rPr>
          <w:sz w:val="24"/>
          <w:szCs w:val="24"/>
        </w:rPr>
        <w:t>- Федеральный закон от 06.10.2003 № 131-ФЗ «Об общих принципах организации местного самоупр</w:t>
      </w:r>
      <w:r w:rsidR="000E1918">
        <w:rPr>
          <w:sz w:val="24"/>
          <w:szCs w:val="24"/>
        </w:rPr>
        <w:t>авления в Российской Федерации»;</w:t>
      </w:r>
    </w:p>
    <w:p w:rsidR="006D2F58" w:rsidRDefault="006D2F58" w:rsidP="006D2F58">
      <w:pPr>
        <w:adjustRightInd w:val="0"/>
        <w:ind w:firstLine="540"/>
        <w:jc w:val="both"/>
        <w:rPr>
          <w:sz w:val="24"/>
          <w:szCs w:val="24"/>
        </w:rPr>
      </w:pPr>
      <w:r>
        <w:rPr>
          <w:sz w:val="24"/>
          <w:szCs w:val="24"/>
        </w:rPr>
        <w:t>- 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145081" w:rsidRPr="00BD6452" w:rsidRDefault="00C052F9" w:rsidP="00BD6452">
      <w:pPr>
        <w:autoSpaceDE w:val="0"/>
        <w:autoSpaceDN w:val="0"/>
        <w:adjustRightInd w:val="0"/>
        <w:ind w:firstLine="540"/>
        <w:jc w:val="both"/>
        <w:rPr>
          <w:sz w:val="24"/>
          <w:szCs w:val="24"/>
        </w:rPr>
      </w:pPr>
      <w:r w:rsidRPr="006B7753">
        <w:rPr>
          <w:sz w:val="24"/>
          <w:szCs w:val="24"/>
        </w:rPr>
        <w:t xml:space="preserve">- </w:t>
      </w:r>
      <w:r w:rsidR="00C56D36" w:rsidRPr="006B7753">
        <w:rPr>
          <w:spacing w:val="-1"/>
          <w:sz w:val="24"/>
          <w:szCs w:val="24"/>
        </w:rPr>
        <w:t>Устав муниципального образования</w:t>
      </w:r>
      <w:bookmarkEnd w:id="3"/>
      <w:bookmarkEnd w:id="4"/>
      <w:r w:rsidR="00BD6452" w:rsidRPr="006B7753">
        <w:rPr>
          <w:spacing w:val="-1"/>
          <w:sz w:val="24"/>
          <w:szCs w:val="24"/>
        </w:rPr>
        <w:t xml:space="preserve"> «Муниципальный округ Шарканский район Удмуртской Республики»,</w:t>
      </w:r>
      <w:r w:rsidR="00BD6452">
        <w:rPr>
          <w:color w:val="FF0000"/>
          <w:spacing w:val="-1"/>
          <w:sz w:val="24"/>
          <w:szCs w:val="24"/>
        </w:rPr>
        <w:t xml:space="preserve"> </w:t>
      </w:r>
      <w:r w:rsidR="00BD6452" w:rsidRPr="00DB1C08">
        <w:rPr>
          <w:spacing w:val="-1"/>
          <w:sz w:val="24"/>
          <w:szCs w:val="24"/>
        </w:rPr>
        <w:t>принятый решением Совета депутатов муниципального образования «Муниципальный округ Шарканский район Удмуртской Республики» от 08.11.2021 № 02.21</w:t>
      </w:r>
      <w:r w:rsidR="00BD6452">
        <w:rPr>
          <w:sz w:val="24"/>
          <w:szCs w:val="24"/>
        </w:rPr>
        <w:t>;</w:t>
      </w:r>
    </w:p>
    <w:p w:rsidR="002D2B69" w:rsidRDefault="00B52396" w:rsidP="00B52396">
      <w:pPr>
        <w:autoSpaceDE w:val="0"/>
        <w:autoSpaceDN w:val="0"/>
        <w:adjustRightInd w:val="0"/>
        <w:ind w:firstLine="540"/>
        <w:jc w:val="both"/>
      </w:pPr>
      <w:r w:rsidRPr="006B7753">
        <w:rPr>
          <w:sz w:val="24"/>
          <w:szCs w:val="24"/>
        </w:rPr>
        <w:t>- настоящий регламент</w:t>
      </w:r>
      <w:r w:rsidR="001D2694">
        <w:rPr>
          <w:color w:val="FF0000"/>
          <w:sz w:val="24"/>
          <w:szCs w:val="24"/>
        </w:rPr>
        <w:t>.</w:t>
      </w:r>
    </w:p>
    <w:p w:rsidR="006D2F58" w:rsidRDefault="006D2F58" w:rsidP="00E27B93">
      <w:pPr>
        <w:widowControl w:val="0"/>
        <w:ind w:firstLine="708"/>
        <w:jc w:val="center"/>
        <w:rPr>
          <w:b/>
          <w:sz w:val="24"/>
          <w:szCs w:val="24"/>
        </w:rPr>
      </w:pPr>
    </w:p>
    <w:p w:rsidR="00E27B93" w:rsidRDefault="00E27B93" w:rsidP="00E27B93">
      <w:pPr>
        <w:widowControl w:val="0"/>
        <w:ind w:firstLine="708"/>
        <w:jc w:val="center"/>
        <w:rPr>
          <w:b/>
          <w:color w:val="000000"/>
          <w:sz w:val="24"/>
          <w:szCs w:val="24"/>
        </w:rPr>
      </w:pPr>
      <w:r w:rsidRPr="00BC0215">
        <w:rPr>
          <w:b/>
          <w:sz w:val="24"/>
          <w:szCs w:val="24"/>
        </w:rPr>
        <w:t xml:space="preserve">2.6. </w:t>
      </w:r>
      <w:r>
        <w:rPr>
          <w:b/>
          <w:color w:val="000000"/>
          <w:sz w:val="24"/>
          <w:szCs w:val="24"/>
        </w:rPr>
        <w:t>П</w:t>
      </w:r>
      <w:r w:rsidRPr="00BC0215">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E78DA" w:rsidRPr="00BC0215" w:rsidRDefault="006E78DA" w:rsidP="00E27B93">
      <w:pPr>
        <w:widowControl w:val="0"/>
        <w:ind w:firstLine="708"/>
        <w:jc w:val="center"/>
        <w:rPr>
          <w:b/>
          <w:color w:val="000000"/>
          <w:sz w:val="24"/>
          <w:szCs w:val="24"/>
        </w:rPr>
      </w:pPr>
    </w:p>
    <w:p w:rsidR="00E725AF" w:rsidRPr="00E725AF" w:rsidRDefault="00E725AF" w:rsidP="00E725AF">
      <w:pPr>
        <w:widowControl w:val="0"/>
        <w:tabs>
          <w:tab w:val="left" w:pos="1456"/>
        </w:tabs>
        <w:autoSpaceDE w:val="0"/>
        <w:autoSpaceDN w:val="0"/>
        <w:ind w:right="119" w:firstLine="567"/>
        <w:jc w:val="both"/>
        <w:rPr>
          <w:sz w:val="24"/>
          <w:szCs w:val="24"/>
          <w:lang w:eastAsia="en-US"/>
        </w:rPr>
      </w:pPr>
      <w:r>
        <w:rPr>
          <w:sz w:val="24"/>
          <w:szCs w:val="24"/>
          <w:lang w:eastAsia="en-US"/>
        </w:rPr>
        <w:t xml:space="preserve">2.6.1. </w:t>
      </w:r>
      <w:r w:rsidRPr="00E725AF">
        <w:rPr>
          <w:sz w:val="24"/>
          <w:szCs w:val="24"/>
          <w:lang w:eastAsia="en-US"/>
        </w:rPr>
        <w:t>Для</w:t>
      </w:r>
      <w:r w:rsidRPr="00E725AF">
        <w:rPr>
          <w:spacing w:val="1"/>
          <w:sz w:val="24"/>
          <w:szCs w:val="24"/>
          <w:lang w:eastAsia="en-US"/>
        </w:rPr>
        <w:t xml:space="preserve"> </w:t>
      </w:r>
      <w:r w:rsidRPr="00E725AF">
        <w:rPr>
          <w:sz w:val="24"/>
          <w:szCs w:val="24"/>
          <w:lang w:eastAsia="en-US"/>
        </w:rPr>
        <w:t>получения</w:t>
      </w:r>
      <w:r w:rsidRPr="00E725AF">
        <w:rPr>
          <w:spacing w:val="1"/>
          <w:sz w:val="24"/>
          <w:szCs w:val="24"/>
          <w:lang w:eastAsia="en-US"/>
        </w:rPr>
        <w:t xml:space="preserve"> </w:t>
      </w:r>
      <w:r w:rsidRPr="00E725AF">
        <w:rPr>
          <w:sz w:val="24"/>
          <w:szCs w:val="24"/>
          <w:lang w:eastAsia="en-US"/>
        </w:rPr>
        <w:t>государственной</w:t>
      </w:r>
      <w:r w:rsidRPr="00E725AF">
        <w:rPr>
          <w:spacing w:val="1"/>
          <w:sz w:val="24"/>
          <w:szCs w:val="24"/>
          <w:lang w:eastAsia="en-US"/>
        </w:rPr>
        <w:t xml:space="preserve"> </w:t>
      </w:r>
      <w:r w:rsidRPr="00E725AF">
        <w:rPr>
          <w:sz w:val="24"/>
          <w:szCs w:val="24"/>
          <w:lang w:eastAsia="en-US"/>
        </w:rPr>
        <w:t>(муниципальной)</w:t>
      </w:r>
      <w:r w:rsidRPr="00E725AF">
        <w:rPr>
          <w:spacing w:val="1"/>
          <w:sz w:val="24"/>
          <w:szCs w:val="24"/>
          <w:lang w:eastAsia="en-US"/>
        </w:rPr>
        <w:t xml:space="preserve"> </w:t>
      </w:r>
      <w:r w:rsidRPr="00E725AF">
        <w:rPr>
          <w:sz w:val="24"/>
          <w:szCs w:val="24"/>
          <w:lang w:eastAsia="en-US"/>
        </w:rPr>
        <w:t>услуги</w:t>
      </w:r>
      <w:r w:rsidRPr="00E725AF">
        <w:rPr>
          <w:spacing w:val="1"/>
          <w:sz w:val="24"/>
          <w:szCs w:val="24"/>
          <w:lang w:eastAsia="en-US"/>
        </w:rPr>
        <w:t xml:space="preserve"> </w:t>
      </w:r>
      <w:r w:rsidRPr="00E725AF">
        <w:rPr>
          <w:sz w:val="24"/>
          <w:szCs w:val="24"/>
          <w:lang w:eastAsia="en-US"/>
        </w:rPr>
        <w:t>заявитель</w:t>
      </w:r>
      <w:r>
        <w:rPr>
          <w:sz w:val="24"/>
          <w:szCs w:val="24"/>
          <w:lang w:eastAsia="en-US"/>
        </w:rPr>
        <w:t xml:space="preserve"> </w:t>
      </w:r>
      <w:r w:rsidRPr="00E725AF">
        <w:rPr>
          <w:spacing w:val="-67"/>
          <w:sz w:val="24"/>
          <w:szCs w:val="24"/>
          <w:lang w:eastAsia="en-US"/>
        </w:rPr>
        <w:t xml:space="preserve"> </w:t>
      </w:r>
      <w:r w:rsidRPr="00E725AF">
        <w:rPr>
          <w:sz w:val="24"/>
          <w:szCs w:val="24"/>
          <w:lang w:eastAsia="en-US"/>
        </w:rPr>
        <w:t>представляет:</w:t>
      </w:r>
    </w:p>
    <w:p w:rsidR="00E725AF" w:rsidRPr="00E725AF" w:rsidRDefault="00E725AF" w:rsidP="00E725AF">
      <w:pPr>
        <w:widowControl w:val="0"/>
        <w:tabs>
          <w:tab w:val="left" w:pos="567"/>
        </w:tabs>
        <w:autoSpaceDE w:val="0"/>
        <w:autoSpaceDN w:val="0"/>
        <w:ind w:right="119"/>
        <w:jc w:val="both"/>
        <w:rPr>
          <w:sz w:val="24"/>
          <w:szCs w:val="24"/>
          <w:lang w:eastAsia="en-US"/>
        </w:rPr>
      </w:pPr>
      <w:r>
        <w:rPr>
          <w:sz w:val="24"/>
          <w:szCs w:val="24"/>
          <w:lang w:eastAsia="en-US"/>
        </w:rPr>
        <w:tab/>
      </w:r>
      <w:r w:rsidR="00634434">
        <w:rPr>
          <w:sz w:val="24"/>
          <w:szCs w:val="24"/>
          <w:lang w:eastAsia="en-US"/>
        </w:rPr>
        <w:t>2.6.1.1.</w:t>
      </w:r>
      <w:r>
        <w:rPr>
          <w:sz w:val="24"/>
          <w:szCs w:val="24"/>
          <w:lang w:eastAsia="en-US"/>
        </w:rPr>
        <w:t xml:space="preserve"> </w:t>
      </w:r>
      <w:r w:rsidRPr="00E725AF">
        <w:rPr>
          <w:sz w:val="24"/>
          <w:szCs w:val="24"/>
          <w:lang w:eastAsia="en-US"/>
        </w:rPr>
        <w:t>Заявление о предоставлении государственной (муниципальной) услуги</w:t>
      </w:r>
      <w:r w:rsidRPr="00E725AF">
        <w:rPr>
          <w:spacing w:val="1"/>
          <w:sz w:val="24"/>
          <w:szCs w:val="24"/>
          <w:lang w:eastAsia="en-US"/>
        </w:rPr>
        <w:t xml:space="preserve"> </w:t>
      </w:r>
      <w:r w:rsidRPr="00E725AF">
        <w:rPr>
          <w:sz w:val="24"/>
          <w:szCs w:val="24"/>
          <w:lang w:eastAsia="en-US"/>
        </w:rPr>
        <w:t>по</w:t>
      </w:r>
      <w:r w:rsidRPr="00E725AF">
        <w:rPr>
          <w:spacing w:val="1"/>
          <w:sz w:val="24"/>
          <w:szCs w:val="24"/>
          <w:lang w:eastAsia="en-US"/>
        </w:rPr>
        <w:t xml:space="preserve"> </w:t>
      </w:r>
      <w:r w:rsidRPr="00E725AF">
        <w:rPr>
          <w:sz w:val="24"/>
          <w:szCs w:val="24"/>
          <w:lang w:eastAsia="en-US"/>
        </w:rPr>
        <w:t>форме,</w:t>
      </w:r>
      <w:r w:rsidRPr="00E725AF">
        <w:rPr>
          <w:spacing w:val="1"/>
          <w:sz w:val="24"/>
          <w:szCs w:val="24"/>
          <w:lang w:eastAsia="en-US"/>
        </w:rPr>
        <w:t xml:space="preserve"> </w:t>
      </w:r>
      <w:r w:rsidRPr="00E725AF">
        <w:rPr>
          <w:sz w:val="24"/>
          <w:szCs w:val="24"/>
          <w:lang w:eastAsia="en-US"/>
        </w:rPr>
        <w:t>согласно</w:t>
      </w:r>
      <w:r w:rsidRPr="00E725AF">
        <w:rPr>
          <w:spacing w:val="1"/>
          <w:sz w:val="24"/>
          <w:szCs w:val="24"/>
          <w:lang w:eastAsia="en-US"/>
        </w:rPr>
        <w:t xml:space="preserve"> </w:t>
      </w:r>
      <w:r w:rsidRPr="00E725AF">
        <w:rPr>
          <w:sz w:val="24"/>
          <w:szCs w:val="24"/>
          <w:lang w:eastAsia="en-US"/>
        </w:rPr>
        <w:t>Приложению</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1</w:t>
      </w:r>
      <w:r w:rsidRPr="00E725AF">
        <w:rPr>
          <w:spacing w:val="1"/>
          <w:sz w:val="24"/>
          <w:szCs w:val="24"/>
          <w:lang w:eastAsia="en-US"/>
        </w:rPr>
        <w:t xml:space="preserve"> </w:t>
      </w:r>
      <w:r w:rsidRPr="00E725AF">
        <w:rPr>
          <w:sz w:val="24"/>
          <w:szCs w:val="24"/>
          <w:lang w:eastAsia="en-US"/>
        </w:rPr>
        <w:t>к</w:t>
      </w:r>
      <w:r w:rsidRPr="00E725AF">
        <w:rPr>
          <w:spacing w:val="1"/>
          <w:sz w:val="24"/>
          <w:szCs w:val="24"/>
          <w:lang w:eastAsia="en-US"/>
        </w:rPr>
        <w:t xml:space="preserve"> </w:t>
      </w:r>
      <w:r w:rsidRPr="00E725AF">
        <w:rPr>
          <w:sz w:val="24"/>
          <w:szCs w:val="24"/>
          <w:lang w:eastAsia="en-US"/>
        </w:rPr>
        <w:t>настоящему</w:t>
      </w:r>
      <w:r w:rsidRPr="00E725AF">
        <w:rPr>
          <w:spacing w:val="1"/>
          <w:sz w:val="24"/>
          <w:szCs w:val="24"/>
          <w:lang w:eastAsia="en-US"/>
        </w:rPr>
        <w:t xml:space="preserve"> </w:t>
      </w:r>
      <w:r w:rsidRPr="00E725AF">
        <w:rPr>
          <w:sz w:val="24"/>
          <w:szCs w:val="24"/>
          <w:lang w:eastAsia="en-US"/>
        </w:rPr>
        <w:t>Административному</w:t>
      </w:r>
      <w:r w:rsidRPr="00E725AF">
        <w:rPr>
          <w:spacing w:val="1"/>
          <w:sz w:val="24"/>
          <w:szCs w:val="24"/>
          <w:lang w:eastAsia="en-US"/>
        </w:rPr>
        <w:t xml:space="preserve"> </w:t>
      </w:r>
      <w:r w:rsidRPr="00E725AF">
        <w:rPr>
          <w:sz w:val="24"/>
          <w:szCs w:val="24"/>
          <w:lang w:eastAsia="en-US"/>
        </w:rPr>
        <w:t>регламенту.</w:t>
      </w:r>
    </w:p>
    <w:p w:rsidR="00E725AF" w:rsidRPr="00E725AF" w:rsidRDefault="00E725AF" w:rsidP="00E725AF">
      <w:pPr>
        <w:widowControl w:val="0"/>
        <w:autoSpaceDE w:val="0"/>
        <w:autoSpaceDN w:val="0"/>
        <w:ind w:left="112" w:right="118"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 xml:space="preserve">» </w:t>
      </w:r>
      <w:r w:rsidRPr="00E725AF">
        <w:rPr>
          <w:sz w:val="24"/>
          <w:szCs w:val="24"/>
          <w:lang w:eastAsia="en-US"/>
        </w:rPr>
        <w:t>формирование заявления</w:t>
      </w:r>
      <w:r w:rsidRPr="00E725AF">
        <w:rPr>
          <w:spacing w:val="1"/>
          <w:sz w:val="24"/>
          <w:szCs w:val="24"/>
          <w:lang w:eastAsia="en-US"/>
        </w:rPr>
        <w:t xml:space="preserve"> </w:t>
      </w:r>
      <w:r w:rsidRPr="00E725AF">
        <w:rPr>
          <w:sz w:val="24"/>
          <w:szCs w:val="24"/>
          <w:lang w:eastAsia="en-US"/>
        </w:rPr>
        <w:t>осуществляется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Pr="00E725AF">
        <w:rPr>
          <w:sz w:val="24"/>
          <w:szCs w:val="24"/>
          <w:lang w:eastAsia="en-US"/>
        </w:rPr>
        <w:t>заполнения</w:t>
      </w:r>
      <w:r w:rsidRPr="00E725AF">
        <w:rPr>
          <w:spacing w:val="1"/>
          <w:sz w:val="24"/>
          <w:szCs w:val="24"/>
          <w:lang w:eastAsia="en-US"/>
        </w:rPr>
        <w:t xml:space="preserve"> </w:t>
      </w:r>
      <w:r w:rsidRPr="00E725AF">
        <w:rPr>
          <w:sz w:val="24"/>
          <w:szCs w:val="24"/>
          <w:lang w:eastAsia="en-US"/>
        </w:rPr>
        <w:t>интерактивной</w:t>
      </w:r>
      <w:r w:rsidRPr="00E725AF">
        <w:rPr>
          <w:spacing w:val="1"/>
          <w:sz w:val="24"/>
          <w:szCs w:val="24"/>
          <w:lang w:eastAsia="en-US"/>
        </w:rPr>
        <w:t xml:space="preserve"> </w:t>
      </w:r>
      <w:r w:rsidRPr="00E725AF">
        <w:rPr>
          <w:sz w:val="24"/>
          <w:szCs w:val="24"/>
          <w:lang w:eastAsia="en-US"/>
        </w:rPr>
        <w:t>формы</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00634434" w:rsidRPr="00627F82">
        <w:rPr>
          <w:color w:val="000000"/>
          <w:sz w:val="24"/>
          <w:szCs w:val="24"/>
        </w:rPr>
        <w:t>Едино</w:t>
      </w:r>
      <w:r w:rsidR="00634434">
        <w:rPr>
          <w:color w:val="000000"/>
          <w:sz w:val="24"/>
          <w:szCs w:val="24"/>
        </w:rPr>
        <w:t>м портале</w:t>
      </w:r>
      <w:r w:rsidR="00634434" w:rsidRPr="00627F82">
        <w:rPr>
          <w:color w:val="000000"/>
          <w:sz w:val="24"/>
          <w:szCs w:val="24"/>
        </w:rPr>
        <w:t xml:space="preserve"> и государственной информационной системы Удмуртской Республики «Реестр государственных и муниципальных услуг (функций)</w:t>
      </w:r>
      <w:r w:rsidRPr="00E725AF">
        <w:rPr>
          <w:spacing w:val="1"/>
          <w:sz w:val="24"/>
          <w:szCs w:val="24"/>
          <w:lang w:eastAsia="en-US"/>
        </w:rPr>
        <w:t xml:space="preserve"> </w:t>
      </w:r>
      <w:r w:rsidRPr="00E725AF">
        <w:rPr>
          <w:sz w:val="24"/>
          <w:szCs w:val="24"/>
          <w:lang w:eastAsia="en-US"/>
        </w:rPr>
        <w:t>без</w:t>
      </w:r>
      <w:r w:rsidRPr="00E725AF">
        <w:rPr>
          <w:spacing w:val="1"/>
          <w:sz w:val="24"/>
          <w:szCs w:val="24"/>
          <w:lang w:eastAsia="en-US"/>
        </w:rPr>
        <w:t xml:space="preserve"> </w:t>
      </w:r>
      <w:r w:rsidRPr="00E725AF">
        <w:rPr>
          <w:sz w:val="24"/>
          <w:szCs w:val="24"/>
          <w:lang w:eastAsia="en-US"/>
        </w:rPr>
        <w:t>необходимости</w:t>
      </w:r>
      <w:r w:rsidRPr="00E725AF">
        <w:rPr>
          <w:spacing w:val="-5"/>
          <w:sz w:val="24"/>
          <w:szCs w:val="24"/>
          <w:lang w:eastAsia="en-US"/>
        </w:rPr>
        <w:t xml:space="preserve"> </w:t>
      </w:r>
      <w:r w:rsidRPr="00E725AF">
        <w:rPr>
          <w:sz w:val="24"/>
          <w:szCs w:val="24"/>
          <w:lang w:eastAsia="en-US"/>
        </w:rPr>
        <w:t>дополнительной</w:t>
      </w:r>
      <w:r w:rsidRPr="00E725AF">
        <w:rPr>
          <w:spacing w:val="-3"/>
          <w:sz w:val="24"/>
          <w:szCs w:val="24"/>
          <w:lang w:eastAsia="en-US"/>
        </w:rPr>
        <w:t xml:space="preserve"> </w:t>
      </w:r>
      <w:r w:rsidRPr="00E725AF">
        <w:rPr>
          <w:sz w:val="24"/>
          <w:szCs w:val="24"/>
          <w:lang w:eastAsia="en-US"/>
        </w:rPr>
        <w:t>подачи</w:t>
      </w:r>
      <w:r w:rsidRPr="00E725AF">
        <w:rPr>
          <w:spacing w:val="-4"/>
          <w:sz w:val="24"/>
          <w:szCs w:val="24"/>
          <w:lang w:eastAsia="en-US"/>
        </w:rPr>
        <w:t xml:space="preserve"> </w:t>
      </w:r>
      <w:r w:rsidRPr="00E725AF">
        <w:rPr>
          <w:sz w:val="24"/>
          <w:szCs w:val="24"/>
          <w:lang w:eastAsia="en-US"/>
        </w:rPr>
        <w:t>заявления</w:t>
      </w:r>
      <w:r w:rsidRPr="00E725AF">
        <w:rPr>
          <w:spacing w:val="-1"/>
          <w:sz w:val="24"/>
          <w:szCs w:val="24"/>
          <w:lang w:eastAsia="en-US"/>
        </w:rPr>
        <w:t xml:space="preserve"> </w:t>
      </w:r>
      <w:r w:rsidRPr="00E725AF">
        <w:rPr>
          <w:sz w:val="24"/>
          <w:szCs w:val="24"/>
          <w:lang w:eastAsia="en-US"/>
        </w:rPr>
        <w:t>в</w:t>
      </w:r>
      <w:r w:rsidRPr="00E725AF">
        <w:rPr>
          <w:spacing w:val="-3"/>
          <w:sz w:val="24"/>
          <w:szCs w:val="24"/>
          <w:lang w:eastAsia="en-US"/>
        </w:rPr>
        <w:t xml:space="preserve"> </w:t>
      </w:r>
      <w:r w:rsidRPr="00E725AF">
        <w:rPr>
          <w:sz w:val="24"/>
          <w:szCs w:val="24"/>
          <w:lang w:eastAsia="en-US"/>
        </w:rPr>
        <w:t>какой-либо</w:t>
      </w:r>
      <w:r w:rsidRPr="00E725AF">
        <w:rPr>
          <w:spacing w:val="-1"/>
          <w:sz w:val="24"/>
          <w:szCs w:val="24"/>
          <w:lang w:eastAsia="en-US"/>
        </w:rPr>
        <w:t xml:space="preserve"> </w:t>
      </w:r>
      <w:r w:rsidRPr="00E725AF">
        <w:rPr>
          <w:sz w:val="24"/>
          <w:szCs w:val="24"/>
          <w:lang w:eastAsia="en-US"/>
        </w:rPr>
        <w:t>иной</w:t>
      </w:r>
      <w:r w:rsidRPr="00E725AF">
        <w:rPr>
          <w:spacing w:val="-1"/>
          <w:sz w:val="24"/>
          <w:szCs w:val="24"/>
          <w:lang w:eastAsia="en-US"/>
        </w:rPr>
        <w:t xml:space="preserve"> </w:t>
      </w:r>
      <w:r w:rsidRPr="00E725AF">
        <w:rPr>
          <w:sz w:val="24"/>
          <w:szCs w:val="24"/>
          <w:lang w:eastAsia="en-US"/>
        </w:rPr>
        <w:t>форме.</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заявлении</w:t>
      </w:r>
      <w:r w:rsidRPr="00E725AF">
        <w:rPr>
          <w:spacing w:val="1"/>
          <w:sz w:val="24"/>
          <w:szCs w:val="24"/>
          <w:lang w:eastAsia="en-US"/>
        </w:rPr>
        <w:t xml:space="preserve"> </w:t>
      </w:r>
      <w:r w:rsidRPr="00E725AF">
        <w:rPr>
          <w:sz w:val="24"/>
          <w:szCs w:val="24"/>
          <w:lang w:eastAsia="en-US"/>
        </w:rPr>
        <w:t>также указывается</w:t>
      </w:r>
      <w:r w:rsidRPr="00E725AF">
        <w:rPr>
          <w:spacing w:val="1"/>
          <w:sz w:val="24"/>
          <w:szCs w:val="24"/>
          <w:lang w:eastAsia="en-US"/>
        </w:rPr>
        <w:t xml:space="preserve"> </w:t>
      </w:r>
      <w:r w:rsidRPr="00E725AF">
        <w:rPr>
          <w:sz w:val="24"/>
          <w:szCs w:val="24"/>
          <w:lang w:eastAsia="en-US"/>
        </w:rPr>
        <w:t>один</w:t>
      </w:r>
      <w:r w:rsidRPr="00E725AF">
        <w:rPr>
          <w:spacing w:val="1"/>
          <w:sz w:val="24"/>
          <w:szCs w:val="24"/>
          <w:lang w:eastAsia="en-US"/>
        </w:rPr>
        <w:t xml:space="preserve"> </w:t>
      </w:r>
      <w:r w:rsidRPr="00E725AF">
        <w:rPr>
          <w:sz w:val="24"/>
          <w:szCs w:val="24"/>
          <w:lang w:eastAsia="en-US"/>
        </w:rPr>
        <w:t>из</w:t>
      </w:r>
      <w:r w:rsidRPr="00E725AF">
        <w:rPr>
          <w:spacing w:val="1"/>
          <w:sz w:val="24"/>
          <w:szCs w:val="24"/>
          <w:lang w:eastAsia="en-US"/>
        </w:rPr>
        <w:t xml:space="preserve"> </w:t>
      </w:r>
      <w:r w:rsidRPr="00E725AF">
        <w:rPr>
          <w:sz w:val="24"/>
          <w:szCs w:val="24"/>
          <w:lang w:eastAsia="en-US"/>
        </w:rPr>
        <w:t>следующих способов направления</w:t>
      </w:r>
      <w:r w:rsidRPr="00E725AF">
        <w:rPr>
          <w:spacing w:val="1"/>
          <w:sz w:val="24"/>
          <w:szCs w:val="24"/>
          <w:lang w:eastAsia="en-US"/>
        </w:rPr>
        <w:t xml:space="preserve"> </w:t>
      </w:r>
      <w:r w:rsidRPr="00E725AF">
        <w:rPr>
          <w:sz w:val="24"/>
          <w:szCs w:val="24"/>
          <w:lang w:eastAsia="en-US"/>
        </w:rPr>
        <w:t>результата</w:t>
      </w:r>
      <w:r w:rsidRPr="00E725AF">
        <w:rPr>
          <w:spacing w:val="-2"/>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государственной (муниципальной)</w:t>
      </w:r>
      <w:r w:rsidRPr="00E725AF">
        <w:rPr>
          <w:spacing w:val="-1"/>
          <w:sz w:val="24"/>
          <w:szCs w:val="24"/>
          <w:lang w:eastAsia="en-US"/>
        </w:rPr>
        <w:t xml:space="preserve"> </w:t>
      </w:r>
      <w:r w:rsidRPr="00E725AF">
        <w:rPr>
          <w:sz w:val="24"/>
          <w:szCs w:val="24"/>
          <w:lang w:eastAsia="en-US"/>
        </w:rPr>
        <w:t>услуги:</w:t>
      </w:r>
    </w:p>
    <w:p w:rsidR="00E725AF" w:rsidRDefault="00634434" w:rsidP="00634434">
      <w:pPr>
        <w:widowControl w:val="0"/>
        <w:autoSpaceDE w:val="0"/>
        <w:autoSpaceDN w:val="0"/>
        <w:spacing w:line="321" w:lineRule="exact"/>
        <w:ind w:firstLine="567"/>
        <w:jc w:val="both"/>
        <w:rPr>
          <w:sz w:val="24"/>
          <w:szCs w:val="24"/>
          <w:lang w:eastAsia="en-US"/>
        </w:rPr>
      </w:pPr>
      <w:r>
        <w:rPr>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форме</w:t>
      </w:r>
      <w:r w:rsidR="00E725AF" w:rsidRPr="00E725AF">
        <w:rPr>
          <w:spacing w:val="-3"/>
          <w:sz w:val="24"/>
          <w:szCs w:val="24"/>
          <w:lang w:eastAsia="en-US"/>
        </w:rPr>
        <w:t xml:space="preserve"> </w:t>
      </w:r>
      <w:r w:rsidR="00E725AF" w:rsidRPr="00E725AF">
        <w:rPr>
          <w:sz w:val="24"/>
          <w:szCs w:val="24"/>
          <w:lang w:eastAsia="en-US"/>
        </w:rPr>
        <w:t>электронного</w:t>
      </w:r>
      <w:r w:rsidR="00E725AF" w:rsidRPr="00E725AF">
        <w:rPr>
          <w:spacing w:val="-1"/>
          <w:sz w:val="24"/>
          <w:szCs w:val="24"/>
          <w:lang w:eastAsia="en-US"/>
        </w:rPr>
        <w:t xml:space="preserve"> </w:t>
      </w:r>
      <w:r w:rsidR="00E725AF" w:rsidRPr="00E725AF">
        <w:rPr>
          <w:sz w:val="24"/>
          <w:szCs w:val="24"/>
          <w:lang w:eastAsia="en-US"/>
        </w:rPr>
        <w:t>документа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личном</w:t>
      </w:r>
      <w:r w:rsidR="00E725AF" w:rsidRPr="00E725AF">
        <w:rPr>
          <w:spacing w:val="-1"/>
          <w:sz w:val="24"/>
          <w:szCs w:val="24"/>
          <w:lang w:eastAsia="en-US"/>
        </w:rPr>
        <w:t xml:space="preserve"> </w:t>
      </w:r>
      <w:r w:rsidR="00E725AF" w:rsidRPr="00E725AF">
        <w:rPr>
          <w:sz w:val="24"/>
          <w:szCs w:val="24"/>
          <w:lang w:eastAsia="en-US"/>
        </w:rPr>
        <w:t>кабинете</w:t>
      </w:r>
      <w:r w:rsidR="00E725AF" w:rsidRPr="00E725AF">
        <w:rPr>
          <w:spacing w:val="-4"/>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Pr="00627F82">
        <w:rPr>
          <w:color w:val="000000"/>
          <w:sz w:val="24"/>
          <w:szCs w:val="24"/>
        </w:rPr>
        <w:t>Едино</w:t>
      </w:r>
      <w:r>
        <w:rPr>
          <w:color w:val="000000"/>
          <w:sz w:val="24"/>
          <w:szCs w:val="24"/>
        </w:rPr>
        <w:t>м</w:t>
      </w:r>
      <w:r w:rsidRPr="00627F82">
        <w:rPr>
          <w:color w:val="000000"/>
          <w:sz w:val="24"/>
          <w:szCs w:val="24"/>
        </w:rPr>
        <w:t xml:space="preserve"> портал</w:t>
      </w:r>
      <w:r>
        <w:rPr>
          <w:color w:val="000000"/>
          <w:sz w:val="24"/>
          <w:szCs w:val="24"/>
        </w:rPr>
        <w:t>е</w:t>
      </w:r>
      <w:r w:rsidRPr="00627F82">
        <w:rPr>
          <w:color w:val="000000"/>
          <w:sz w:val="24"/>
          <w:szCs w:val="24"/>
        </w:rPr>
        <w:t xml:space="preserve"> и госуда</w:t>
      </w:r>
      <w:r>
        <w:rPr>
          <w:color w:val="000000"/>
          <w:sz w:val="24"/>
          <w:szCs w:val="24"/>
        </w:rPr>
        <w:t>рственной информационной системе</w:t>
      </w:r>
      <w:r w:rsidRPr="00627F82">
        <w:rPr>
          <w:color w:val="000000"/>
          <w:sz w:val="24"/>
          <w:szCs w:val="24"/>
        </w:rPr>
        <w:t xml:space="preserve"> Удмуртской Республики «Реестр государственных и муниципальных услуг (функций)</w:t>
      </w:r>
      <w:r>
        <w:rPr>
          <w:sz w:val="24"/>
          <w:szCs w:val="24"/>
          <w:lang w:eastAsia="en-US"/>
        </w:rPr>
        <w:t>;</w:t>
      </w:r>
    </w:p>
    <w:p w:rsidR="00634434" w:rsidRPr="00E725AF" w:rsidRDefault="00634434" w:rsidP="00634434">
      <w:pPr>
        <w:widowControl w:val="0"/>
        <w:autoSpaceDE w:val="0"/>
        <w:autoSpaceDN w:val="0"/>
        <w:spacing w:line="321" w:lineRule="exact"/>
        <w:ind w:firstLine="567"/>
        <w:jc w:val="both"/>
        <w:rPr>
          <w:sz w:val="24"/>
          <w:szCs w:val="24"/>
          <w:lang w:eastAsia="en-US"/>
        </w:rPr>
        <w:sectPr w:rsidR="00634434" w:rsidRPr="00E725AF" w:rsidSect="00E725AF">
          <w:type w:val="continuous"/>
          <w:pgSz w:w="11900" w:h="16840"/>
          <w:pgMar w:top="1600" w:right="440" w:bottom="280" w:left="1020" w:header="720" w:footer="720" w:gutter="0"/>
          <w:cols w:space="720"/>
        </w:sectPr>
      </w:pPr>
    </w:p>
    <w:p w:rsidR="00E725AF" w:rsidRPr="00E725AF" w:rsidRDefault="00634434" w:rsidP="00634434">
      <w:pPr>
        <w:widowControl w:val="0"/>
        <w:autoSpaceDE w:val="0"/>
        <w:autoSpaceDN w:val="0"/>
        <w:spacing w:before="62"/>
        <w:ind w:left="112" w:right="123" w:firstLine="739"/>
        <w:jc w:val="both"/>
        <w:rPr>
          <w:sz w:val="24"/>
          <w:szCs w:val="24"/>
          <w:lang w:eastAsia="en-US"/>
        </w:rPr>
      </w:pPr>
      <w:bookmarkStart w:id="5" w:name="8"/>
      <w:bookmarkEnd w:id="5"/>
      <w:r>
        <w:rPr>
          <w:sz w:val="24"/>
          <w:szCs w:val="24"/>
          <w:lang w:eastAsia="en-US"/>
        </w:rPr>
        <w:lastRenderedPageBreak/>
        <w:t xml:space="preserve">- </w:t>
      </w:r>
      <w:r w:rsidR="00E725AF" w:rsidRPr="00E725AF">
        <w:rPr>
          <w:sz w:val="24"/>
          <w:szCs w:val="24"/>
          <w:lang w:eastAsia="en-US"/>
        </w:rPr>
        <w:t>дополнительно</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бумажном</w:t>
      </w:r>
      <w:r w:rsidR="00E725AF" w:rsidRPr="00E725AF">
        <w:rPr>
          <w:spacing w:val="1"/>
          <w:sz w:val="24"/>
          <w:szCs w:val="24"/>
          <w:lang w:eastAsia="en-US"/>
        </w:rPr>
        <w:t xml:space="preserve"> </w:t>
      </w:r>
      <w:r w:rsidR="00E725AF" w:rsidRPr="00E725AF">
        <w:rPr>
          <w:sz w:val="24"/>
          <w:szCs w:val="24"/>
          <w:lang w:eastAsia="en-US"/>
        </w:rPr>
        <w:t>носителе</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виде</w:t>
      </w:r>
      <w:r w:rsidR="00E725AF" w:rsidRPr="00E725AF">
        <w:rPr>
          <w:spacing w:val="1"/>
          <w:sz w:val="24"/>
          <w:szCs w:val="24"/>
          <w:lang w:eastAsia="en-US"/>
        </w:rPr>
        <w:t xml:space="preserve"> </w:t>
      </w:r>
      <w:r w:rsidR="00E725AF" w:rsidRPr="00E725AF">
        <w:rPr>
          <w:sz w:val="24"/>
          <w:szCs w:val="24"/>
          <w:lang w:eastAsia="en-US"/>
        </w:rPr>
        <w:t>распечатанного</w:t>
      </w:r>
      <w:r w:rsidR="00E725AF" w:rsidRPr="00E725AF">
        <w:rPr>
          <w:spacing w:val="1"/>
          <w:sz w:val="24"/>
          <w:szCs w:val="24"/>
          <w:lang w:eastAsia="en-US"/>
        </w:rPr>
        <w:t xml:space="preserve"> </w:t>
      </w:r>
      <w:r w:rsidR="00E725AF" w:rsidRPr="00E725AF">
        <w:rPr>
          <w:sz w:val="24"/>
          <w:szCs w:val="24"/>
          <w:lang w:eastAsia="en-US"/>
        </w:rPr>
        <w:t>экземпляра</w:t>
      </w:r>
      <w:r w:rsidR="00E725AF" w:rsidRPr="00E725AF">
        <w:rPr>
          <w:spacing w:val="1"/>
          <w:sz w:val="24"/>
          <w:szCs w:val="24"/>
          <w:lang w:eastAsia="en-US"/>
        </w:rPr>
        <w:t xml:space="preserve"> </w:t>
      </w:r>
      <w:r w:rsidR="00E725AF" w:rsidRPr="00E725AF">
        <w:rPr>
          <w:sz w:val="24"/>
          <w:szCs w:val="24"/>
          <w:lang w:eastAsia="en-US"/>
        </w:rPr>
        <w:t>электронного</w:t>
      </w:r>
      <w:r w:rsidR="00E725AF" w:rsidRPr="00E725AF">
        <w:rPr>
          <w:spacing w:val="-5"/>
          <w:sz w:val="24"/>
          <w:szCs w:val="24"/>
          <w:lang w:eastAsia="en-US"/>
        </w:rPr>
        <w:t xml:space="preserve"> </w:t>
      </w:r>
      <w:r w:rsidR="00E725AF" w:rsidRPr="00E725AF">
        <w:rPr>
          <w:sz w:val="24"/>
          <w:szCs w:val="24"/>
          <w:lang w:eastAsia="en-US"/>
        </w:rPr>
        <w:t>документа</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Уполномоченном</w:t>
      </w:r>
      <w:r w:rsidR="00E725AF" w:rsidRPr="00E725AF">
        <w:rPr>
          <w:spacing w:val="-5"/>
          <w:sz w:val="24"/>
          <w:szCs w:val="24"/>
          <w:lang w:eastAsia="en-US"/>
        </w:rPr>
        <w:t xml:space="preserve"> </w:t>
      </w:r>
      <w:r w:rsidR="00E725AF" w:rsidRPr="00E725AF">
        <w:rPr>
          <w:sz w:val="24"/>
          <w:szCs w:val="24"/>
          <w:lang w:eastAsia="en-US"/>
        </w:rPr>
        <w:t>органе,</w:t>
      </w:r>
      <w:r w:rsidR="00E725AF" w:rsidRPr="00E725AF">
        <w:rPr>
          <w:spacing w:val="-3"/>
          <w:sz w:val="24"/>
          <w:szCs w:val="24"/>
          <w:lang w:eastAsia="en-US"/>
        </w:rPr>
        <w:t xml:space="preserve"> </w:t>
      </w:r>
      <w:r w:rsidR="00E725AF" w:rsidRPr="00E725AF">
        <w:rPr>
          <w:sz w:val="24"/>
          <w:szCs w:val="24"/>
          <w:lang w:eastAsia="en-US"/>
        </w:rPr>
        <w:t>многофункциональном</w:t>
      </w:r>
      <w:r w:rsidR="00E725AF" w:rsidRPr="00E725AF">
        <w:rPr>
          <w:spacing w:val="-2"/>
          <w:sz w:val="24"/>
          <w:szCs w:val="24"/>
          <w:lang w:eastAsia="en-US"/>
        </w:rPr>
        <w:t xml:space="preserve"> </w:t>
      </w:r>
      <w:r w:rsidR="00E725AF" w:rsidRPr="00E725AF">
        <w:rPr>
          <w:sz w:val="24"/>
          <w:szCs w:val="24"/>
          <w:lang w:eastAsia="en-US"/>
        </w:rPr>
        <w:t>центре.</w:t>
      </w:r>
    </w:p>
    <w:p w:rsidR="00E725AF" w:rsidRPr="00E725AF" w:rsidRDefault="00634434" w:rsidP="00634434">
      <w:pPr>
        <w:widowControl w:val="0"/>
        <w:tabs>
          <w:tab w:val="left" w:pos="1869"/>
        </w:tabs>
        <w:autoSpaceDE w:val="0"/>
        <w:autoSpaceDN w:val="0"/>
        <w:ind w:right="122" w:firstLine="567"/>
        <w:jc w:val="both"/>
        <w:rPr>
          <w:sz w:val="24"/>
          <w:szCs w:val="24"/>
          <w:lang w:eastAsia="en-US"/>
        </w:rPr>
      </w:pPr>
      <w:r>
        <w:rPr>
          <w:sz w:val="24"/>
          <w:szCs w:val="24"/>
          <w:lang w:eastAsia="en-US"/>
        </w:rPr>
        <w:t xml:space="preserve">2.6.1.2 </w:t>
      </w:r>
      <w:r w:rsidR="00E725AF" w:rsidRPr="00E725AF">
        <w:rPr>
          <w:sz w:val="24"/>
          <w:szCs w:val="24"/>
          <w:lang w:eastAsia="en-US"/>
        </w:rPr>
        <w:t>Основной</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удостоверяющий</w:t>
      </w:r>
      <w:r w:rsidR="00E725AF" w:rsidRPr="00E725AF">
        <w:rPr>
          <w:spacing w:val="1"/>
          <w:sz w:val="24"/>
          <w:szCs w:val="24"/>
          <w:lang w:eastAsia="en-US"/>
        </w:rPr>
        <w:t xml:space="preserve"> </w:t>
      </w:r>
      <w:r w:rsidR="00E725AF" w:rsidRPr="00E725AF">
        <w:rPr>
          <w:sz w:val="24"/>
          <w:szCs w:val="24"/>
          <w:lang w:eastAsia="en-US"/>
        </w:rPr>
        <w:t>личность</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(паспорт</w:t>
      </w:r>
      <w:r w:rsidR="00E725AF" w:rsidRPr="00E725AF">
        <w:rPr>
          <w:spacing w:val="1"/>
          <w:sz w:val="24"/>
          <w:szCs w:val="24"/>
          <w:lang w:eastAsia="en-US"/>
        </w:rPr>
        <w:t xml:space="preserve"> </w:t>
      </w:r>
      <w:r w:rsidR="00E725AF" w:rsidRPr="00E725AF">
        <w:rPr>
          <w:sz w:val="24"/>
          <w:szCs w:val="24"/>
          <w:lang w:eastAsia="en-US"/>
        </w:rPr>
        <w:t>гражданина</w:t>
      </w:r>
      <w:r w:rsidR="00E725AF" w:rsidRPr="00E725AF">
        <w:rPr>
          <w:spacing w:val="1"/>
          <w:sz w:val="24"/>
          <w:szCs w:val="24"/>
          <w:lang w:eastAsia="en-US"/>
        </w:rPr>
        <w:t xml:space="preserve"> </w:t>
      </w:r>
      <w:r w:rsidR="00E725AF" w:rsidRPr="00E725AF">
        <w:rPr>
          <w:sz w:val="24"/>
          <w:szCs w:val="24"/>
          <w:lang w:eastAsia="en-US"/>
        </w:rPr>
        <w:t>Российской</w:t>
      </w:r>
      <w:r w:rsidR="00E725AF" w:rsidRPr="00E725AF">
        <w:rPr>
          <w:spacing w:val="1"/>
          <w:sz w:val="24"/>
          <w:szCs w:val="24"/>
          <w:lang w:eastAsia="en-US"/>
        </w:rPr>
        <w:t xml:space="preserve"> </w:t>
      </w:r>
      <w:r w:rsidR="00E725AF" w:rsidRPr="00E725AF">
        <w:rPr>
          <w:sz w:val="24"/>
          <w:szCs w:val="24"/>
          <w:lang w:eastAsia="en-US"/>
        </w:rPr>
        <w:t>Федерации)</w:t>
      </w:r>
      <w:r w:rsidR="00E725AF" w:rsidRPr="00E725AF">
        <w:rPr>
          <w:spacing w:val="1"/>
          <w:sz w:val="24"/>
          <w:szCs w:val="24"/>
          <w:lang w:eastAsia="en-US"/>
        </w:rPr>
        <w:t xml:space="preserve"> </w:t>
      </w:r>
      <w:r w:rsidR="00E725AF" w:rsidRPr="00E725AF">
        <w:rPr>
          <w:sz w:val="24"/>
          <w:szCs w:val="24"/>
          <w:lang w:eastAsia="en-US"/>
        </w:rPr>
        <w:t>предоставляется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случаях</w:t>
      </w:r>
      <w:r w:rsidR="00E725AF" w:rsidRPr="00E725AF">
        <w:rPr>
          <w:spacing w:val="1"/>
          <w:sz w:val="24"/>
          <w:szCs w:val="24"/>
          <w:lang w:eastAsia="en-US"/>
        </w:rPr>
        <w:t xml:space="preserve"> </w:t>
      </w:r>
      <w:r w:rsidR="00E725AF" w:rsidRPr="00E725AF">
        <w:rPr>
          <w:sz w:val="24"/>
          <w:szCs w:val="24"/>
          <w:lang w:eastAsia="en-US"/>
        </w:rPr>
        <w:t>обращения</w:t>
      </w:r>
      <w:r w:rsidR="00E725AF" w:rsidRPr="00E725AF">
        <w:rPr>
          <w:spacing w:val="-2"/>
          <w:sz w:val="24"/>
          <w:szCs w:val="24"/>
          <w:lang w:eastAsia="en-US"/>
        </w:rPr>
        <w:t xml:space="preserve"> </w:t>
      </w:r>
      <w:r w:rsidR="00E725AF" w:rsidRPr="00E725AF">
        <w:rPr>
          <w:sz w:val="24"/>
          <w:szCs w:val="24"/>
          <w:lang w:eastAsia="en-US"/>
        </w:rPr>
        <w:t>заявителя</w:t>
      </w:r>
      <w:r w:rsidR="00E725AF" w:rsidRPr="00E725AF">
        <w:rPr>
          <w:spacing w:val="-4"/>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w:t>
      </w:r>
      <w:r w:rsidRPr="00E725AF">
        <w:rPr>
          <w:sz w:val="24"/>
          <w:szCs w:val="24"/>
          <w:lang w:eastAsia="en-US"/>
        </w:rPr>
        <w:t xml:space="preserve"> сведения из документа,</w:t>
      </w:r>
      <w:r w:rsidRPr="00E725AF">
        <w:rPr>
          <w:spacing w:val="1"/>
          <w:sz w:val="24"/>
          <w:szCs w:val="24"/>
          <w:lang w:eastAsia="en-US"/>
        </w:rPr>
        <w:t xml:space="preserve"> </w:t>
      </w:r>
      <w:r w:rsidRPr="00E725AF">
        <w:rPr>
          <w:sz w:val="24"/>
          <w:szCs w:val="24"/>
          <w:lang w:eastAsia="en-US"/>
        </w:rPr>
        <w:t>удостоверяющего</w:t>
      </w:r>
      <w:r w:rsidRPr="00E725AF">
        <w:rPr>
          <w:spacing w:val="1"/>
          <w:sz w:val="24"/>
          <w:szCs w:val="24"/>
          <w:lang w:eastAsia="en-US"/>
        </w:rPr>
        <w:t xml:space="preserve"> </w:t>
      </w:r>
      <w:r w:rsidRPr="00E725AF">
        <w:rPr>
          <w:sz w:val="24"/>
          <w:szCs w:val="24"/>
          <w:lang w:eastAsia="en-US"/>
        </w:rPr>
        <w:t>личность</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представителя,</w:t>
      </w:r>
      <w:r w:rsidRPr="00E725AF">
        <w:rPr>
          <w:spacing w:val="1"/>
          <w:sz w:val="24"/>
          <w:szCs w:val="24"/>
          <w:lang w:eastAsia="en-US"/>
        </w:rPr>
        <w:t xml:space="preserve"> </w:t>
      </w:r>
      <w:r w:rsidRPr="00E725AF">
        <w:rPr>
          <w:sz w:val="24"/>
          <w:szCs w:val="24"/>
          <w:lang w:eastAsia="en-US"/>
        </w:rPr>
        <w:t>проверяются</w:t>
      </w:r>
      <w:r w:rsidRPr="00E725AF">
        <w:rPr>
          <w:spacing w:val="1"/>
          <w:sz w:val="24"/>
          <w:szCs w:val="24"/>
          <w:lang w:eastAsia="en-US"/>
        </w:rPr>
        <w:t xml:space="preserve"> </w:t>
      </w:r>
      <w:r w:rsidRPr="00E725AF">
        <w:rPr>
          <w:sz w:val="24"/>
          <w:szCs w:val="24"/>
          <w:lang w:eastAsia="en-US"/>
        </w:rPr>
        <w:t>при</w:t>
      </w:r>
      <w:r w:rsidRPr="00E725AF">
        <w:rPr>
          <w:spacing w:val="1"/>
          <w:sz w:val="24"/>
          <w:szCs w:val="24"/>
          <w:lang w:eastAsia="en-US"/>
        </w:rPr>
        <w:t xml:space="preserve"> </w:t>
      </w:r>
      <w:r w:rsidRPr="00E725AF">
        <w:rPr>
          <w:sz w:val="24"/>
          <w:szCs w:val="24"/>
          <w:lang w:eastAsia="en-US"/>
        </w:rPr>
        <w:t>подтверждении учетной записи в Единой системе идентификац</w:t>
      </w:r>
      <w:proofErr w:type="gramStart"/>
      <w:r w:rsidRPr="00E725AF">
        <w:rPr>
          <w:sz w:val="24"/>
          <w:szCs w:val="24"/>
          <w:lang w:eastAsia="en-US"/>
        </w:rPr>
        <w:t>ии и ау</w:t>
      </w:r>
      <w:proofErr w:type="gramEnd"/>
      <w:r w:rsidRPr="00E725AF">
        <w:rPr>
          <w:sz w:val="24"/>
          <w:szCs w:val="24"/>
          <w:lang w:eastAsia="en-US"/>
        </w:rPr>
        <w:t>тентификации</w:t>
      </w:r>
      <w:r w:rsidRPr="00E725AF">
        <w:rPr>
          <w:spacing w:val="-67"/>
          <w:sz w:val="24"/>
          <w:szCs w:val="24"/>
          <w:lang w:eastAsia="en-US"/>
        </w:rPr>
        <w:t xml:space="preserve"> </w:t>
      </w:r>
      <w:r w:rsidRPr="00E725AF">
        <w:rPr>
          <w:sz w:val="24"/>
          <w:szCs w:val="24"/>
          <w:lang w:eastAsia="en-US"/>
        </w:rPr>
        <w:t>(далее</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ЕСИА)</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могут</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r w:rsidRPr="00E725AF">
        <w:rPr>
          <w:sz w:val="24"/>
          <w:szCs w:val="24"/>
          <w:lang w:eastAsia="en-US"/>
        </w:rPr>
        <w:t>проверены</w:t>
      </w:r>
      <w:r w:rsidRPr="00E725AF">
        <w:rPr>
          <w:spacing w:val="1"/>
          <w:sz w:val="24"/>
          <w:szCs w:val="24"/>
          <w:lang w:eastAsia="en-US"/>
        </w:rPr>
        <w:t xml:space="preserve"> </w:t>
      </w:r>
      <w:r w:rsidRPr="00E725AF">
        <w:rPr>
          <w:sz w:val="24"/>
          <w:szCs w:val="24"/>
          <w:lang w:eastAsia="en-US"/>
        </w:rPr>
        <w:t>путем</w:t>
      </w:r>
      <w:r w:rsidRPr="00E725AF">
        <w:rPr>
          <w:spacing w:val="1"/>
          <w:sz w:val="24"/>
          <w:szCs w:val="24"/>
          <w:lang w:eastAsia="en-US"/>
        </w:rPr>
        <w:t xml:space="preserve"> </w:t>
      </w:r>
      <w:r w:rsidRPr="00E725AF">
        <w:rPr>
          <w:sz w:val="24"/>
          <w:szCs w:val="24"/>
          <w:lang w:eastAsia="en-US"/>
        </w:rPr>
        <w:t>направления</w:t>
      </w:r>
      <w:r w:rsidRPr="00E725AF">
        <w:rPr>
          <w:spacing w:val="1"/>
          <w:sz w:val="24"/>
          <w:szCs w:val="24"/>
          <w:lang w:eastAsia="en-US"/>
        </w:rPr>
        <w:t xml:space="preserve"> </w:t>
      </w:r>
      <w:r w:rsidRPr="00E725AF">
        <w:rPr>
          <w:sz w:val="24"/>
          <w:szCs w:val="24"/>
          <w:lang w:eastAsia="en-US"/>
        </w:rPr>
        <w:t>запроса</w:t>
      </w:r>
      <w:r w:rsidRPr="00E725AF">
        <w:rPr>
          <w:spacing w:val="1"/>
          <w:sz w:val="24"/>
          <w:szCs w:val="24"/>
          <w:lang w:eastAsia="en-US"/>
        </w:rPr>
        <w:t xml:space="preserve"> </w:t>
      </w:r>
      <w:r w:rsidRPr="00E725AF">
        <w:rPr>
          <w:sz w:val="24"/>
          <w:szCs w:val="24"/>
          <w:lang w:eastAsia="en-US"/>
        </w:rPr>
        <w:t>с</w:t>
      </w:r>
      <w:r w:rsidRPr="00E725AF">
        <w:rPr>
          <w:spacing w:val="1"/>
          <w:sz w:val="24"/>
          <w:szCs w:val="24"/>
          <w:lang w:eastAsia="en-US"/>
        </w:rPr>
        <w:t xml:space="preserve"> </w:t>
      </w:r>
      <w:r w:rsidRPr="00E725AF">
        <w:rPr>
          <w:sz w:val="24"/>
          <w:szCs w:val="24"/>
          <w:lang w:eastAsia="en-US"/>
        </w:rPr>
        <w:t>использованием</w:t>
      </w:r>
      <w:r w:rsidRPr="00E725AF">
        <w:rPr>
          <w:spacing w:val="-2"/>
          <w:sz w:val="24"/>
          <w:szCs w:val="24"/>
          <w:lang w:eastAsia="en-US"/>
        </w:rPr>
        <w:t xml:space="preserve"> </w:t>
      </w:r>
      <w:r w:rsidRPr="00E725AF">
        <w:rPr>
          <w:sz w:val="24"/>
          <w:szCs w:val="24"/>
          <w:lang w:eastAsia="en-US"/>
        </w:rPr>
        <w:t>СМЭВ.</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proofErr w:type="gramStart"/>
      <w:r w:rsidR="00634434">
        <w:rPr>
          <w:sz w:val="24"/>
          <w:szCs w:val="24"/>
          <w:lang w:eastAsia="en-US"/>
        </w:rPr>
        <w:t>,</w:t>
      </w:r>
      <w:proofErr w:type="gramEnd"/>
      <w:r w:rsidRPr="00E725AF">
        <w:rPr>
          <w:spacing w:val="1"/>
          <w:sz w:val="24"/>
          <w:szCs w:val="24"/>
          <w:lang w:eastAsia="en-US"/>
        </w:rPr>
        <w:t xml:space="preserve"> </w:t>
      </w:r>
      <w:r w:rsidRPr="00E725AF">
        <w:rPr>
          <w:sz w:val="24"/>
          <w:szCs w:val="24"/>
          <w:lang w:eastAsia="en-US"/>
        </w:rPr>
        <w:t>если</w:t>
      </w:r>
      <w:r w:rsidRPr="00E725AF">
        <w:rPr>
          <w:spacing w:val="1"/>
          <w:sz w:val="24"/>
          <w:szCs w:val="24"/>
          <w:lang w:eastAsia="en-US"/>
        </w:rPr>
        <w:t xml:space="preserve"> </w:t>
      </w:r>
      <w:r w:rsidRPr="00E725AF">
        <w:rPr>
          <w:sz w:val="24"/>
          <w:szCs w:val="24"/>
          <w:lang w:eastAsia="en-US"/>
        </w:rPr>
        <w:t>заявление</w:t>
      </w:r>
      <w:r w:rsidRPr="00E725AF">
        <w:rPr>
          <w:spacing w:val="1"/>
          <w:sz w:val="24"/>
          <w:szCs w:val="24"/>
          <w:lang w:eastAsia="en-US"/>
        </w:rPr>
        <w:t xml:space="preserve"> </w:t>
      </w:r>
      <w:r w:rsidRPr="00E725AF">
        <w:rPr>
          <w:sz w:val="24"/>
          <w:szCs w:val="24"/>
          <w:lang w:eastAsia="en-US"/>
        </w:rPr>
        <w:t>подается</w:t>
      </w:r>
      <w:r w:rsidRPr="00E725AF">
        <w:rPr>
          <w:spacing w:val="1"/>
          <w:sz w:val="24"/>
          <w:szCs w:val="24"/>
          <w:lang w:eastAsia="en-US"/>
        </w:rPr>
        <w:t xml:space="preserve"> </w:t>
      </w:r>
      <w:r w:rsidRPr="00E725AF">
        <w:rPr>
          <w:sz w:val="24"/>
          <w:szCs w:val="24"/>
          <w:lang w:eastAsia="en-US"/>
        </w:rPr>
        <w:t>представителем,</w:t>
      </w:r>
      <w:r w:rsidRPr="00E725AF">
        <w:rPr>
          <w:spacing w:val="1"/>
          <w:sz w:val="24"/>
          <w:szCs w:val="24"/>
          <w:lang w:eastAsia="en-US"/>
        </w:rPr>
        <w:t xml:space="preserve"> </w:t>
      </w:r>
      <w:r w:rsidRPr="00E725AF">
        <w:rPr>
          <w:sz w:val="24"/>
          <w:szCs w:val="24"/>
          <w:lang w:eastAsia="en-US"/>
        </w:rPr>
        <w:t>дополнительно</w:t>
      </w:r>
      <w:r w:rsidRPr="00E725AF">
        <w:rPr>
          <w:spacing w:val="1"/>
          <w:sz w:val="24"/>
          <w:szCs w:val="24"/>
          <w:lang w:eastAsia="en-US"/>
        </w:rPr>
        <w:t xml:space="preserve"> </w:t>
      </w:r>
      <w:r w:rsidRPr="00E725AF">
        <w:rPr>
          <w:sz w:val="24"/>
          <w:szCs w:val="24"/>
          <w:lang w:eastAsia="en-US"/>
        </w:rPr>
        <w:t>предоставляется</w:t>
      </w:r>
      <w:r w:rsidRPr="00E725AF">
        <w:rPr>
          <w:spacing w:val="1"/>
          <w:sz w:val="24"/>
          <w:szCs w:val="24"/>
          <w:lang w:eastAsia="en-US"/>
        </w:rPr>
        <w:t xml:space="preserve"> </w:t>
      </w: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представителя</w:t>
      </w:r>
      <w:r w:rsidRPr="00E725AF">
        <w:rPr>
          <w:spacing w:val="-67"/>
          <w:sz w:val="24"/>
          <w:szCs w:val="24"/>
          <w:lang w:eastAsia="en-US"/>
        </w:rPr>
        <w:t xml:space="preserve"> </w:t>
      </w:r>
      <w:r w:rsidR="00634434">
        <w:rPr>
          <w:spacing w:val="-67"/>
          <w:sz w:val="24"/>
          <w:szCs w:val="24"/>
          <w:lang w:eastAsia="en-US"/>
        </w:rPr>
        <w:t xml:space="preserve"> </w:t>
      </w:r>
      <w:r w:rsidRPr="00E725AF">
        <w:rPr>
          <w:sz w:val="24"/>
          <w:szCs w:val="24"/>
          <w:lang w:eastAsia="en-US"/>
        </w:rPr>
        <w:t>действовать</w:t>
      </w:r>
      <w:r w:rsidRPr="00E725AF">
        <w:rPr>
          <w:spacing w:val="-5"/>
          <w:sz w:val="24"/>
          <w:szCs w:val="24"/>
          <w:lang w:eastAsia="en-US"/>
        </w:rPr>
        <w:t xml:space="preserve"> </w:t>
      </w:r>
      <w:r w:rsidRPr="00E725AF">
        <w:rPr>
          <w:sz w:val="24"/>
          <w:szCs w:val="24"/>
          <w:lang w:eastAsia="en-US"/>
        </w:rPr>
        <w:t>от имени заявителя.</w:t>
      </w:r>
    </w:p>
    <w:p w:rsidR="00E725AF" w:rsidRPr="00E725AF" w:rsidRDefault="00E725AF" w:rsidP="00634434">
      <w:pPr>
        <w:widowControl w:val="0"/>
        <w:autoSpaceDE w:val="0"/>
        <w:autoSpaceDN w:val="0"/>
        <w:ind w:left="112" w:right="119" w:firstLine="455"/>
        <w:jc w:val="both"/>
        <w:rPr>
          <w:sz w:val="24"/>
          <w:szCs w:val="24"/>
          <w:lang w:eastAsia="en-US"/>
        </w:rPr>
      </w:pP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должен</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r w:rsidRPr="00E725AF">
        <w:rPr>
          <w:sz w:val="24"/>
          <w:szCs w:val="24"/>
          <w:lang w:eastAsia="en-US"/>
        </w:rPr>
        <w:t>выдан</w:t>
      </w:r>
      <w:r w:rsidRPr="00E725AF">
        <w:rPr>
          <w:spacing w:val="-67"/>
          <w:sz w:val="24"/>
          <w:szCs w:val="24"/>
          <w:lang w:eastAsia="en-US"/>
        </w:rPr>
        <w:t xml:space="preserve"> </w:t>
      </w:r>
      <w:r w:rsidRPr="00E725AF">
        <w:rPr>
          <w:sz w:val="24"/>
          <w:szCs w:val="24"/>
          <w:lang w:eastAsia="en-US"/>
        </w:rPr>
        <w:t>нотариусом</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подписан</w:t>
      </w:r>
      <w:r w:rsidRPr="00E725AF">
        <w:rPr>
          <w:spacing w:val="1"/>
          <w:sz w:val="24"/>
          <w:szCs w:val="24"/>
          <w:lang w:eastAsia="en-US"/>
        </w:rPr>
        <w:t xml:space="preserve"> </w:t>
      </w:r>
      <w:r w:rsidRPr="00E725AF">
        <w:rPr>
          <w:sz w:val="24"/>
          <w:szCs w:val="24"/>
          <w:lang w:eastAsia="en-US"/>
        </w:rPr>
        <w:t>усиленной</w:t>
      </w:r>
      <w:r w:rsidRPr="00E725AF">
        <w:rPr>
          <w:spacing w:val="1"/>
          <w:sz w:val="24"/>
          <w:szCs w:val="24"/>
          <w:lang w:eastAsia="en-US"/>
        </w:rPr>
        <w:t xml:space="preserve"> </w:t>
      </w:r>
      <w:r w:rsidRPr="00E725AF">
        <w:rPr>
          <w:sz w:val="24"/>
          <w:szCs w:val="24"/>
          <w:lang w:eastAsia="en-US"/>
        </w:rPr>
        <w:t>квалификационной</w:t>
      </w:r>
      <w:r w:rsidRPr="00E725AF">
        <w:rPr>
          <w:spacing w:val="1"/>
          <w:sz w:val="24"/>
          <w:szCs w:val="24"/>
          <w:lang w:eastAsia="en-US"/>
        </w:rPr>
        <w:t xml:space="preserve"> </w:t>
      </w:r>
      <w:r w:rsidRPr="00E725AF">
        <w:rPr>
          <w:sz w:val="24"/>
          <w:szCs w:val="24"/>
          <w:lang w:eastAsia="en-US"/>
        </w:rPr>
        <w:t>электронной</w:t>
      </w:r>
      <w:r w:rsidRPr="00E725AF">
        <w:rPr>
          <w:spacing w:val="1"/>
          <w:sz w:val="24"/>
          <w:szCs w:val="24"/>
          <w:lang w:eastAsia="en-US"/>
        </w:rPr>
        <w:t xml:space="preserve"> </w:t>
      </w:r>
      <w:r w:rsidRPr="00E725AF">
        <w:rPr>
          <w:sz w:val="24"/>
          <w:szCs w:val="24"/>
          <w:lang w:eastAsia="en-US"/>
        </w:rPr>
        <w:t>подписью</w:t>
      </w:r>
      <w:r w:rsidRPr="00E725AF">
        <w:rPr>
          <w:spacing w:val="1"/>
          <w:sz w:val="24"/>
          <w:szCs w:val="24"/>
          <w:lang w:eastAsia="en-US"/>
        </w:rPr>
        <w:t xml:space="preserve"> </w:t>
      </w:r>
      <w:r w:rsidRPr="00E725AF">
        <w:rPr>
          <w:sz w:val="24"/>
          <w:szCs w:val="24"/>
          <w:lang w:eastAsia="en-US"/>
        </w:rPr>
        <w:t>нотариуса.</w:t>
      </w:r>
    </w:p>
    <w:p w:rsidR="00E725AF" w:rsidRPr="00E725AF" w:rsidRDefault="00634434" w:rsidP="00634434">
      <w:pPr>
        <w:widowControl w:val="0"/>
        <w:tabs>
          <w:tab w:val="left" w:pos="1523"/>
        </w:tabs>
        <w:autoSpaceDE w:val="0"/>
        <w:autoSpaceDN w:val="0"/>
        <w:ind w:right="121" w:firstLine="567"/>
        <w:jc w:val="both"/>
        <w:rPr>
          <w:sz w:val="24"/>
          <w:szCs w:val="24"/>
          <w:lang w:eastAsia="en-US"/>
        </w:rPr>
      </w:pPr>
      <w:r>
        <w:rPr>
          <w:sz w:val="24"/>
          <w:szCs w:val="24"/>
          <w:lang w:eastAsia="en-US"/>
        </w:rPr>
        <w:t xml:space="preserve">2.6.1.3. </w:t>
      </w:r>
      <w:r w:rsidR="00E725AF" w:rsidRPr="00E725AF">
        <w:rPr>
          <w:sz w:val="24"/>
          <w:szCs w:val="24"/>
          <w:lang w:eastAsia="en-US"/>
        </w:rPr>
        <w:t>Основной документ, удостоверяющий личность представителя заявителя</w:t>
      </w:r>
      <w:r w:rsidR="00E725AF" w:rsidRPr="00E725AF">
        <w:rPr>
          <w:spacing w:val="-67"/>
          <w:sz w:val="24"/>
          <w:szCs w:val="24"/>
          <w:lang w:eastAsia="en-US"/>
        </w:rPr>
        <w:t xml:space="preserve"> </w:t>
      </w:r>
      <w:r w:rsidR="00E725AF" w:rsidRPr="00E725AF">
        <w:rPr>
          <w:sz w:val="24"/>
          <w:szCs w:val="24"/>
          <w:lang w:eastAsia="en-US"/>
        </w:rPr>
        <w:t>(паспорт гражданина Российской Федерации) предоставляется в случаях обращения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2"/>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r w:rsidR="00E725AF" w:rsidRPr="00E725AF">
        <w:rPr>
          <w:sz w:val="24"/>
          <w:szCs w:val="24"/>
          <w:lang w:eastAsia="en-US"/>
        </w:rPr>
        <w:t>.</w:t>
      </w:r>
    </w:p>
    <w:p w:rsidR="00E725AF" w:rsidRPr="00634434" w:rsidRDefault="00634434" w:rsidP="00634434">
      <w:pPr>
        <w:widowControl w:val="0"/>
        <w:tabs>
          <w:tab w:val="left" w:pos="1523"/>
        </w:tabs>
        <w:autoSpaceDE w:val="0"/>
        <w:autoSpaceDN w:val="0"/>
        <w:ind w:right="118" w:firstLine="567"/>
        <w:jc w:val="both"/>
        <w:rPr>
          <w:sz w:val="24"/>
          <w:szCs w:val="24"/>
          <w:lang w:eastAsia="en-US"/>
        </w:rPr>
      </w:pPr>
      <w:r>
        <w:rPr>
          <w:sz w:val="24"/>
          <w:szCs w:val="24"/>
          <w:lang w:eastAsia="en-US"/>
        </w:rPr>
        <w:t xml:space="preserve">2.6.1.4. </w:t>
      </w:r>
      <w:proofErr w:type="gramStart"/>
      <w:r w:rsidR="00E725AF" w:rsidRPr="00634434">
        <w:rPr>
          <w:sz w:val="24"/>
          <w:szCs w:val="24"/>
          <w:lang w:eastAsia="en-US"/>
        </w:rPr>
        <w:t>Документ, подтверждающий полномочие представителя заявителя, лица,</w:t>
      </w:r>
      <w:r w:rsidR="00E725AF" w:rsidRPr="00634434">
        <w:rPr>
          <w:spacing w:val="-67"/>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установленном</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члена</w:t>
      </w:r>
      <w:r w:rsidR="00E725AF" w:rsidRPr="00634434">
        <w:rPr>
          <w:spacing w:val="1"/>
          <w:sz w:val="24"/>
          <w:szCs w:val="24"/>
          <w:lang w:eastAsia="en-US"/>
        </w:rPr>
        <w:t xml:space="preserve"> </w:t>
      </w:r>
      <w:r w:rsidR="00E725AF" w:rsidRPr="00634434">
        <w:rPr>
          <w:sz w:val="24"/>
          <w:szCs w:val="24"/>
          <w:lang w:eastAsia="en-US"/>
        </w:rPr>
        <w:t>семьи</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зарегистрированного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приватизируемом</w:t>
      </w:r>
      <w:r w:rsidR="00E725AF" w:rsidRPr="00634434">
        <w:rPr>
          <w:spacing w:val="1"/>
          <w:sz w:val="24"/>
          <w:szCs w:val="24"/>
          <w:lang w:eastAsia="en-US"/>
        </w:rPr>
        <w:t xml:space="preserve"> </w:t>
      </w:r>
      <w:r w:rsidR="00E725AF" w:rsidRPr="00634434">
        <w:rPr>
          <w:sz w:val="24"/>
          <w:szCs w:val="24"/>
          <w:lang w:eastAsia="en-US"/>
        </w:rPr>
        <w:t>жилом</w:t>
      </w:r>
      <w:r w:rsidR="00E725AF" w:rsidRPr="00634434">
        <w:rPr>
          <w:spacing w:val="1"/>
          <w:sz w:val="24"/>
          <w:szCs w:val="24"/>
          <w:lang w:eastAsia="en-US"/>
        </w:rPr>
        <w:t xml:space="preserve"> </w:t>
      </w:r>
      <w:r w:rsidR="00E725AF" w:rsidRPr="00634434">
        <w:rPr>
          <w:sz w:val="24"/>
          <w:szCs w:val="24"/>
          <w:lang w:eastAsia="en-US"/>
        </w:rPr>
        <w:t>помещении</w:t>
      </w:r>
      <w:r w:rsidR="00E725AF" w:rsidRPr="00634434">
        <w:rPr>
          <w:spacing w:val="1"/>
          <w:sz w:val="24"/>
          <w:szCs w:val="24"/>
          <w:lang w:eastAsia="en-US"/>
        </w:rPr>
        <w:t xml:space="preserve"> </w:t>
      </w:r>
      <w:r w:rsidR="00E725AF" w:rsidRPr="00634434">
        <w:rPr>
          <w:sz w:val="24"/>
          <w:szCs w:val="24"/>
          <w:lang w:eastAsia="en-US"/>
        </w:rPr>
        <w:t>(нотариально</w:t>
      </w:r>
      <w:r w:rsidR="00E725AF" w:rsidRPr="00634434">
        <w:rPr>
          <w:spacing w:val="1"/>
          <w:sz w:val="24"/>
          <w:szCs w:val="24"/>
          <w:lang w:eastAsia="en-US"/>
        </w:rPr>
        <w:t xml:space="preserve"> </w:t>
      </w:r>
      <w:r w:rsidR="00E725AF" w:rsidRPr="00634434">
        <w:rPr>
          <w:sz w:val="24"/>
          <w:szCs w:val="24"/>
          <w:lang w:eastAsia="en-US"/>
        </w:rPr>
        <w:t>удостоверенная</w:t>
      </w:r>
      <w:r w:rsidR="00E725AF" w:rsidRPr="00634434">
        <w:rPr>
          <w:spacing w:val="1"/>
          <w:sz w:val="24"/>
          <w:szCs w:val="24"/>
          <w:lang w:eastAsia="en-US"/>
        </w:rPr>
        <w:t xml:space="preserve"> </w:t>
      </w:r>
      <w:r w:rsidR="00E725AF" w:rsidRPr="00634434">
        <w:rPr>
          <w:sz w:val="24"/>
          <w:szCs w:val="24"/>
          <w:lang w:eastAsia="en-US"/>
        </w:rPr>
        <w:t>доверенность),</w:t>
      </w:r>
      <w:r w:rsidR="00E725AF" w:rsidRPr="00634434">
        <w:rPr>
          <w:spacing w:val="1"/>
          <w:sz w:val="24"/>
          <w:szCs w:val="24"/>
          <w:lang w:eastAsia="en-US"/>
        </w:rPr>
        <w:t xml:space="preserve"> </w:t>
      </w:r>
      <w:r w:rsidR="00E725AF" w:rsidRPr="00634434">
        <w:rPr>
          <w:sz w:val="24"/>
          <w:szCs w:val="24"/>
          <w:lang w:eastAsia="en-US"/>
        </w:rPr>
        <w:t>законного</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имеющего</w:t>
      </w:r>
      <w:r w:rsidR="00E725AF" w:rsidRPr="00634434">
        <w:rPr>
          <w:spacing w:val="1"/>
          <w:sz w:val="24"/>
          <w:szCs w:val="24"/>
          <w:lang w:eastAsia="en-US"/>
        </w:rPr>
        <w:t xml:space="preserve"> </w:t>
      </w:r>
      <w:r w:rsidR="00E725AF" w:rsidRPr="00634434">
        <w:rPr>
          <w:sz w:val="24"/>
          <w:szCs w:val="24"/>
          <w:lang w:eastAsia="en-US"/>
        </w:rPr>
        <w:t>право</w:t>
      </w:r>
      <w:r w:rsidR="00E725AF" w:rsidRPr="00634434">
        <w:rPr>
          <w:spacing w:val="1"/>
          <w:sz w:val="24"/>
          <w:szCs w:val="24"/>
          <w:lang w:eastAsia="en-US"/>
        </w:rPr>
        <w:t xml:space="preserve"> </w:t>
      </w:r>
      <w:r w:rsidR="00E725AF" w:rsidRPr="00634434">
        <w:rPr>
          <w:sz w:val="24"/>
          <w:szCs w:val="24"/>
          <w:lang w:eastAsia="en-US"/>
        </w:rPr>
        <w:t>пользования</w:t>
      </w:r>
      <w:r w:rsidR="00E725AF" w:rsidRPr="00634434">
        <w:rPr>
          <w:spacing w:val="1"/>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w:t>
      </w:r>
      <w:r w:rsidR="00E725AF" w:rsidRPr="00634434">
        <w:rPr>
          <w:spacing w:val="1"/>
          <w:sz w:val="24"/>
          <w:szCs w:val="24"/>
          <w:lang w:eastAsia="en-US"/>
        </w:rPr>
        <w:t xml:space="preserve"> </w:t>
      </w:r>
      <w:r w:rsidR="00E725AF" w:rsidRPr="00634434">
        <w:rPr>
          <w:sz w:val="24"/>
          <w:szCs w:val="24"/>
          <w:lang w:eastAsia="en-US"/>
        </w:rPr>
        <w:t>социального</w:t>
      </w:r>
      <w:r w:rsidR="00E725AF" w:rsidRPr="00634434">
        <w:rPr>
          <w:spacing w:val="1"/>
          <w:sz w:val="24"/>
          <w:szCs w:val="24"/>
          <w:lang w:eastAsia="en-US"/>
        </w:rPr>
        <w:t xml:space="preserve"> </w:t>
      </w:r>
      <w:r w:rsidR="00E725AF" w:rsidRPr="00634434">
        <w:rPr>
          <w:sz w:val="24"/>
          <w:szCs w:val="24"/>
          <w:lang w:eastAsia="en-US"/>
        </w:rPr>
        <w:t>найма,</w:t>
      </w:r>
      <w:r w:rsidR="00E725AF" w:rsidRPr="00634434">
        <w:rPr>
          <w:spacing w:val="1"/>
          <w:sz w:val="24"/>
          <w:szCs w:val="24"/>
          <w:lang w:eastAsia="en-US"/>
        </w:rPr>
        <w:t xml:space="preserve"> </w:t>
      </w:r>
      <w:r w:rsidR="00E725AF" w:rsidRPr="00634434">
        <w:rPr>
          <w:sz w:val="24"/>
          <w:szCs w:val="24"/>
          <w:lang w:eastAsia="en-US"/>
        </w:rPr>
        <w:t>достигшего</w:t>
      </w:r>
      <w:r w:rsidR="00E725AF" w:rsidRPr="00634434">
        <w:rPr>
          <w:spacing w:val="1"/>
          <w:sz w:val="24"/>
          <w:szCs w:val="24"/>
          <w:lang w:eastAsia="en-US"/>
        </w:rPr>
        <w:t xml:space="preserve"> </w:t>
      </w:r>
      <w:r w:rsidR="00E725AF" w:rsidRPr="00634434">
        <w:rPr>
          <w:sz w:val="24"/>
          <w:szCs w:val="24"/>
          <w:lang w:eastAsia="en-US"/>
        </w:rPr>
        <w:t>14-летнего</w:t>
      </w:r>
      <w:r w:rsidR="00E725AF" w:rsidRPr="00634434">
        <w:rPr>
          <w:spacing w:val="1"/>
          <w:sz w:val="24"/>
          <w:szCs w:val="24"/>
          <w:lang w:eastAsia="en-US"/>
        </w:rPr>
        <w:t xml:space="preserve"> </w:t>
      </w:r>
      <w:r w:rsidR="00E725AF" w:rsidRPr="00634434">
        <w:rPr>
          <w:sz w:val="24"/>
          <w:szCs w:val="24"/>
          <w:lang w:eastAsia="en-US"/>
        </w:rPr>
        <w:t>возраста,</w:t>
      </w:r>
      <w:r w:rsidR="00E725AF" w:rsidRPr="00634434">
        <w:rPr>
          <w:spacing w:val="1"/>
          <w:sz w:val="24"/>
          <w:szCs w:val="24"/>
          <w:lang w:eastAsia="en-US"/>
        </w:rPr>
        <w:t xml:space="preserve"> </w:t>
      </w:r>
      <w:r w:rsidR="00E725AF" w:rsidRPr="00634434">
        <w:rPr>
          <w:sz w:val="24"/>
          <w:szCs w:val="24"/>
          <w:lang w:eastAsia="en-US"/>
        </w:rPr>
        <w:t>или</w:t>
      </w:r>
      <w:r w:rsidR="00E725AF" w:rsidRPr="00634434">
        <w:rPr>
          <w:spacing w:val="1"/>
          <w:sz w:val="24"/>
          <w:szCs w:val="24"/>
          <w:lang w:eastAsia="en-US"/>
        </w:rPr>
        <w:t xml:space="preserve"> </w:t>
      </w:r>
      <w:r w:rsidR="00E725AF" w:rsidRPr="00634434">
        <w:rPr>
          <w:sz w:val="24"/>
          <w:szCs w:val="24"/>
          <w:lang w:eastAsia="en-US"/>
        </w:rPr>
        <w:t>решение</w:t>
      </w:r>
      <w:r w:rsidR="00E725AF" w:rsidRPr="00634434">
        <w:rPr>
          <w:spacing w:val="1"/>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органа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сфере</w:t>
      </w:r>
      <w:r w:rsidR="00E725AF" w:rsidRPr="00634434">
        <w:rPr>
          <w:spacing w:val="1"/>
          <w:sz w:val="24"/>
          <w:szCs w:val="24"/>
          <w:lang w:eastAsia="en-US"/>
        </w:rPr>
        <w:t xml:space="preserve"> </w:t>
      </w:r>
      <w:r w:rsidR="00E725AF" w:rsidRPr="00634434">
        <w:rPr>
          <w:sz w:val="24"/>
          <w:szCs w:val="24"/>
          <w:lang w:eastAsia="en-US"/>
        </w:rPr>
        <w:t>опеки,</w:t>
      </w:r>
      <w:r w:rsidR="00E725AF" w:rsidRPr="00634434">
        <w:rPr>
          <w:spacing w:val="1"/>
          <w:sz w:val="24"/>
          <w:szCs w:val="24"/>
          <w:lang w:eastAsia="en-US"/>
        </w:rPr>
        <w:t xml:space="preserve"> </w:t>
      </w:r>
      <w:r w:rsidR="00E725AF" w:rsidRPr="00634434">
        <w:rPr>
          <w:sz w:val="24"/>
          <w:szCs w:val="24"/>
          <w:lang w:eastAsia="en-US"/>
        </w:rPr>
        <w:t>попечительства</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патронажа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отношении</w:t>
      </w:r>
      <w:r w:rsidR="00E725AF" w:rsidRPr="00634434">
        <w:rPr>
          <w:spacing w:val="1"/>
          <w:sz w:val="24"/>
          <w:szCs w:val="24"/>
          <w:lang w:eastAsia="en-US"/>
        </w:rPr>
        <w:t xml:space="preserve"> </w:t>
      </w:r>
      <w:r w:rsidR="00E725AF" w:rsidRPr="00634434">
        <w:rPr>
          <w:sz w:val="24"/>
          <w:szCs w:val="24"/>
          <w:lang w:eastAsia="en-US"/>
        </w:rPr>
        <w:t>недееспособных/ограниченно</w:t>
      </w:r>
      <w:r w:rsidR="00E725AF" w:rsidRPr="00634434">
        <w:rPr>
          <w:spacing w:val="-67"/>
          <w:sz w:val="24"/>
          <w:szCs w:val="24"/>
          <w:lang w:eastAsia="en-US"/>
        </w:rPr>
        <w:t xml:space="preserve"> </w:t>
      </w:r>
      <w:r w:rsidR="00E725AF" w:rsidRPr="00634434">
        <w:rPr>
          <w:sz w:val="24"/>
          <w:szCs w:val="24"/>
          <w:lang w:eastAsia="en-US"/>
        </w:rPr>
        <w:t>дееспособных граждан, а также детей, оставшихся без попечения родителей</w:t>
      </w:r>
      <w:proofErr w:type="gramEnd"/>
      <w:r w:rsidR="00E725AF" w:rsidRPr="00634434">
        <w:rPr>
          <w:sz w:val="24"/>
          <w:szCs w:val="24"/>
          <w:lang w:eastAsia="en-US"/>
        </w:rPr>
        <w:t>, детей,</w:t>
      </w:r>
      <w:r w:rsidR="00E725AF" w:rsidRPr="00634434">
        <w:rPr>
          <w:spacing w:val="1"/>
          <w:sz w:val="24"/>
          <w:szCs w:val="24"/>
          <w:lang w:eastAsia="en-US"/>
        </w:rPr>
        <w:t xml:space="preserve"> </w:t>
      </w:r>
      <w:r w:rsidR="00E725AF" w:rsidRPr="00634434">
        <w:rPr>
          <w:sz w:val="24"/>
          <w:szCs w:val="24"/>
          <w:lang w:eastAsia="en-US"/>
        </w:rPr>
        <w:t>помещенных под надзор в организации для детей-сирот и детей, оставшихся без</w:t>
      </w:r>
      <w:r w:rsidR="00E725AF" w:rsidRPr="00634434">
        <w:rPr>
          <w:spacing w:val="1"/>
          <w:sz w:val="24"/>
          <w:szCs w:val="24"/>
          <w:lang w:eastAsia="en-US"/>
        </w:rPr>
        <w:t xml:space="preserve"> </w:t>
      </w:r>
      <w:r w:rsidR="00E725AF" w:rsidRPr="00634434">
        <w:rPr>
          <w:sz w:val="24"/>
          <w:szCs w:val="24"/>
          <w:lang w:eastAsia="en-US"/>
        </w:rPr>
        <w:t>попечения родителей), оформленные в установленном порядке и подтверждающие</w:t>
      </w:r>
      <w:r w:rsidR="00E725AF" w:rsidRPr="00634434">
        <w:rPr>
          <w:spacing w:val="1"/>
          <w:sz w:val="24"/>
          <w:szCs w:val="24"/>
          <w:lang w:eastAsia="en-US"/>
        </w:rPr>
        <w:t xml:space="preserve"> </w:t>
      </w:r>
      <w:r w:rsidR="00E725AF" w:rsidRPr="00634434">
        <w:rPr>
          <w:sz w:val="24"/>
          <w:szCs w:val="24"/>
          <w:lang w:eastAsia="en-US"/>
        </w:rPr>
        <w:t>полномочия</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по</w:t>
      </w:r>
      <w:r w:rsidR="00E725AF" w:rsidRPr="00634434">
        <w:rPr>
          <w:spacing w:val="1"/>
          <w:sz w:val="24"/>
          <w:szCs w:val="24"/>
          <w:lang w:eastAsia="en-US"/>
        </w:rPr>
        <w:t xml:space="preserve"> </w:t>
      </w:r>
      <w:r w:rsidR="00E725AF" w:rsidRPr="00634434">
        <w:rPr>
          <w:sz w:val="24"/>
          <w:szCs w:val="24"/>
          <w:lang w:eastAsia="en-US"/>
        </w:rPr>
        <w:t>предоставлению</w:t>
      </w:r>
      <w:r w:rsidR="00E725AF" w:rsidRPr="00634434">
        <w:rPr>
          <w:spacing w:val="1"/>
          <w:sz w:val="24"/>
          <w:szCs w:val="24"/>
          <w:lang w:eastAsia="en-US"/>
        </w:rPr>
        <w:t xml:space="preserve"> </w:t>
      </w:r>
      <w:r w:rsidR="00E725AF" w:rsidRPr="00634434">
        <w:rPr>
          <w:sz w:val="24"/>
          <w:szCs w:val="24"/>
          <w:lang w:eastAsia="en-US"/>
        </w:rPr>
        <w:t>документов</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подписания Договора передачи в порядке приватизации занимаемых гражданами</w:t>
      </w:r>
      <w:r w:rsidR="00E725AF" w:rsidRPr="00634434">
        <w:rPr>
          <w:spacing w:val="1"/>
          <w:sz w:val="24"/>
          <w:szCs w:val="24"/>
          <w:lang w:eastAsia="en-US"/>
        </w:rPr>
        <w:t xml:space="preserve"> </w:t>
      </w:r>
      <w:r w:rsidR="00E725AF" w:rsidRPr="00634434">
        <w:rPr>
          <w:sz w:val="24"/>
          <w:szCs w:val="24"/>
          <w:lang w:eastAsia="en-US"/>
        </w:rPr>
        <w:t>жилых помещений (далее</w:t>
      </w:r>
      <w:r w:rsidR="00E725AF" w:rsidRPr="00634434">
        <w:rPr>
          <w:spacing w:val="-2"/>
          <w:sz w:val="24"/>
          <w:szCs w:val="24"/>
          <w:lang w:eastAsia="en-US"/>
        </w:rPr>
        <w:t xml:space="preserve"> </w:t>
      </w:r>
      <w:r w:rsidR="00E725AF" w:rsidRPr="00634434">
        <w:rPr>
          <w:sz w:val="24"/>
          <w:szCs w:val="24"/>
          <w:lang w:eastAsia="en-US"/>
        </w:rPr>
        <w:t>-</w:t>
      </w:r>
      <w:r w:rsidR="00E725AF" w:rsidRPr="00634434">
        <w:rPr>
          <w:spacing w:val="-2"/>
          <w:sz w:val="24"/>
          <w:szCs w:val="24"/>
          <w:lang w:eastAsia="en-US"/>
        </w:rPr>
        <w:t xml:space="preserve"> </w:t>
      </w:r>
      <w:r w:rsidR="00E725AF" w:rsidRPr="00634434">
        <w:rPr>
          <w:sz w:val="24"/>
          <w:szCs w:val="24"/>
          <w:lang w:eastAsia="en-US"/>
        </w:rPr>
        <w:t>договор</w:t>
      </w:r>
      <w:r w:rsidR="00E725AF" w:rsidRPr="00634434">
        <w:rPr>
          <w:spacing w:val="-3"/>
          <w:sz w:val="24"/>
          <w:szCs w:val="24"/>
          <w:lang w:eastAsia="en-US"/>
        </w:rPr>
        <w:t xml:space="preserve"> </w:t>
      </w:r>
      <w:r w:rsidR="00E725AF" w:rsidRPr="00634434">
        <w:rPr>
          <w:sz w:val="24"/>
          <w:szCs w:val="24"/>
          <w:lang w:eastAsia="en-US"/>
        </w:rPr>
        <w:t>передачи),</w:t>
      </w:r>
      <w:r w:rsidR="00E725AF" w:rsidRPr="00634434">
        <w:rPr>
          <w:spacing w:val="-1"/>
          <w:sz w:val="24"/>
          <w:szCs w:val="24"/>
          <w:lang w:eastAsia="en-US"/>
        </w:rPr>
        <w:t xml:space="preserve"> </w:t>
      </w:r>
      <w:r w:rsidR="00E725AF" w:rsidRPr="00634434">
        <w:rPr>
          <w:sz w:val="24"/>
          <w:szCs w:val="24"/>
          <w:lang w:eastAsia="en-US"/>
        </w:rPr>
        <w:t>получению</w:t>
      </w:r>
      <w:r w:rsidR="00E725AF" w:rsidRPr="00634434">
        <w:rPr>
          <w:spacing w:val="-1"/>
          <w:sz w:val="24"/>
          <w:szCs w:val="24"/>
          <w:lang w:eastAsia="en-US"/>
        </w:rPr>
        <w:t xml:space="preserve"> </w:t>
      </w:r>
      <w:r w:rsidR="00E725AF" w:rsidRPr="00634434">
        <w:rPr>
          <w:sz w:val="24"/>
          <w:szCs w:val="24"/>
          <w:lang w:eastAsia="en-US"/>
        </w:rPr>
        <w:t>договора</w:t>
      </w:r>
      <w:r w:rsidR="00E725AF" w:rsidRPr="00634434">
        <w:rPr>
          <w:spacing w:val="-1"/>
          <w:sz w:val="24"/>
          <w:szCs w:val="24"/>
          <w:lang w:eastAsia="en-US"/>
        </w:rPr>
        <w:t xml:space="preserve"> </w:t>
      </w:r>
      <w:r w:rsidR="00E725AF" w:rsidRPr="00634434">
        <w:rPr>
          <w:sz w:val="24"/>
          <w:szCs w:val="24"/>
          <w:lang w:eastAsia="en-US"/>
        </w:rPr>
        <w:t>передачи.</w:t>
      </w:r>
    </w:p>
    <w:p w:rsidR="00E725AF" w:rsidRPr="00634434" w:rsidRDefault="00634434" w:rsidP="00634434">
      <w:pPr>
        <w:widowControl w:val="0"/>
        <w:tabs>
          <w:tab w:val="left" w:pos="1581"/>
        </w:tabs>
        <w:autoSpaceDE w:val="0"/>
        <w:autoSpaceDN w:val="0"/>
        <w:ind w:right="120" w:firstLine="567"/>
        <w:jc w:val="both"/>
        <w:rPr>
          <w:sz w:val="24"/>
          <w:szCs w:val="24"/>
          <w:lang w:eastAsia="en-US"/>
        </w:rPr>
      </w:pPr>
      <w:r>
        <w:rPr>
          <w:sz w:val="24"/>
          <w:szCs w:val="24"/>
          <w:lang w:eastAsia="en-US"/>
        </w:rPr>
        <w:t>2.6.1.5.</w:t>
      </w:r>
      <w:r>
        <w:rPr>
          <w:sz w:val="24"/>
          <w:szCs w:val="24"/>
          <w:lang w:eastAsia="en-US"/>
        </w:rPr>
        <w:tab/>
      </w:r>
      <w:r w:rsidR="00E725AF" w:rsidRPr="00634434">
        <w:rPr>
          <w:sz w:val="24"/>
          <w:szCs w:val="24"/>
          <w:lang w:eastAsia="en-US"/>
        </w:rPr>
        <w:t>Вступившее в законную силу решение суда о признании гражданина</w:t>
      </w:r>
      <w:r w:rsidR="00E725AF" w:rsidRPr="00634434">
        <w:rPr>
          <w:spacing w:val="1"/>
          <w:sz w:val="24"/>
          <w:szCs w:val="24"/>
          <w:lang w:eastAsia="en-US"/>
        </w:rPr>
        <w:t xml:space="preserve"> </w:t>
      </w:r>
      <w:r w:rsidR="00E725AF" w:rsidRPr="00634434">
        <w:rPr>
          <w:sz w:val="24"/>
          <w:szCs w:val="24"/>
          <w:lang w:eastAsia="en-US"/>
        </w:rPr>
        <w:t>недееспособным/ограниченно дееспособным (копия, заверенная судом, принявшим</w:t>
      </w:r>
      <w:r w:rsidR="00E725AF" w:rsidRPr="00634434">
        <w:rPr>
          <w:spacing w:val="1"/>
          <w:sz w:val="24"/>
          <w:szCs w:val="24"/>
          <w:lang w:eastAsia="en-US"/>
        </w:rPr>
        <w:t xml:space="preserve"> </w:t>
      </w:r>
      <w:r w:rsidR="00E725AF" w:rsidRPr="00634434">
        <w:rPr>
          <w:sz w:val="24"/>
          <w:szCs w:val="24"/>
          <w:lang w:eastAsia="en-US"/>
        </w:rPr>
        <w:t>решение) - представляется в отношении заявителя, членов семьи заявителя, лиц,</w:t>
      </w:r>
      <w:r w:rsidR="00E725AF" w:rsidRPr="00634434">
        <w:rPr>
          <w:spacing w:val="1"/>
          <w:sz w:val="24"/>
          <w:szCs w:val="24"/>
          <w:lang w:eastAsia="en-US"/>
        </w:rPr>
        <w:t xml:space="preserve"> </w:t>
      </w:r>
      <w:r w:rsidR="00E725AF" w:rsidRPr="00634434">
        <w:rPr>
          <w:sz w:val="24"/>
          <w:szCs w:val="24"/>
          <w:lang w:eastAsia="en-US"/>
        </w:rPr>
        <w:t>зарегистрированных в приватизируемом жилом помещении, а также лиц, имеющих</w:t>
      </w:r>
      <w:r w:rsidR="00E725AF" w:rsidRPr="00634434">
        <w:rPr>
          <w:spacing w:val="1"/>
          <w:sz w:val="24"/>
          <w:szCs w:val="24"/>
          <w:lang w:eastAsia="en-US"/>
        </w:rPr>
        <w:t xml:space="preserve"> </w:t>
      </w:r>
      <w:r w:rsidR="00E725AF" w:rsidRPr="00634434">
        <w:rPr>
          <w:sz w:val="24"/>
          <w:szCs w:val="24"/>
          <w:lang w:eastAsia="en-US"/>
        </w:rPr>
        <w:t>право пользования</w:t>
      </w:r>
      <w:r w:rsidR="00E725AF" w:rsidRPr="00634434">
        <w:rPr>
          <w:spacing w:val="-4"/>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 социального найма.</w:t>
      </w:r>
    </w:p>
    <w:p w:rsidR="00E725AF" w:rsidRPr="00E725AF" w:rsidRDefault="00634434" w:rsidP="00634434">
      <w:pPr>
        <w:widowControl w:val="0"/>
        <w:tabs>
          <w:tab w:val="left" w:pos="1547"/>
        </w:tabs>
        <w:autoSpaceDE w:val="0"/>
        <w:autoSpaceDN w:val="0"/>
        <w:ind w:right="119" w:firstLine="567"/>
        <w:jc w:val="both"/>
        <w:rPr>
          <w:sz w:val="24"/>
          <w:szCs w:val="24"/>
          <w:lang w:eastAsia="en-US"/>
        </w:rPr>
      </w:pPr>
      <w:r>
        <w:rPr>
          <w:sz w:val="24"/>
          <w:szCs w:val="24"/>
          <w:lang w:eastAsia="en-US"/>
        </w:rPr>
        <w:t xml:space="preserve">2.6.1.6. </w:t>
      </w:r>
      <w:proofErr w:type="gramStart"/>
      <w:r w:rsidR="00E725AF" w:rsidRPr="00634434">
        <w:rPr>
          <w:sz w:val="24"/>
          <w:szCs w:val="24"/>
          <w:lang w:eastAsia="en-US"/>
        </w:rPr>
        <w:t>Согласие органа, уполномоченного в сфере опеки и попечительства, на</w:t>
      </w:r>
      <w:r w:rsidR="00E725AF" w:rsidRPr="00634434">
        <w:rPr>
          <w:spacing w:val="1"/>
          <w:sz w:val="24"/>
          <w:szCs w:val="24"/>
          <w:lang w:eastAsia="en-US"/>
        </w:rPr>
        <w:t xml:space="preserve"> </w:t>
      </w:r>
      <w:r w:rsidR="00E725AF" w:rsidRPr="00634434">
        <w:rPr>
          <w:sz w:val="24"/>
          <w:szCs w:val="24"/>
          <w:lang w:eastAsia="en-US"/>
        </w:rPr>
        <w:t>передачу</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приватизации</w:t>
      </w:r>
      <w:r w:rsidR="00E725AF" w:rsidRPr="00634434">
        <w:rPr>
          <w:spacing w:val="1"/>
          <w:sz w:val="24"/>
          <w:szCs w:val="24"/>
          <w:lang w:eastAsia="en-US"/>
        </w:rPr>
        <w:t xml:space="preserve"> </w:t>
      </w:r>
      <w:r w:rsidR="00E725AF" w:rsidRPr="00634434">
        <w:rPr>
          <w:sz w:val="24"/>
          <w:szCs w:val="24"/>
          <w:lang w:eastAsia="en-US"/>
        </w:rPr>
        <w:t>жилого</w:t>
      </w:r>
      <w:r w:rsidR="00E725AF" w:rsidRPr="00634434">
        <w:rPr>
          <w:spacing w:val="1"/>
          <w:sz w:val="24"/>
          <w:szCs w:val="24"/>
          <w:lang w:eastAsia="en-US"/>
        </w:rPr>
        <w:t xml:space="preserve"> </w:t>
      </w:r>
      <w:r w:rsidR="00E725AF" w:rsidRPr="00634434">
        <w:rPr>
          <w:sz w:val="24"/>
          <w:szCs w:val="24"/>
          <w:lang w:eastAsia="en-US"/>
        </w:rPr>
        <w:t>помещения</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собственность</w:t>
      </w:r>
      <w:r w:rsidR="00E725AF" w:rsidRPr="00634434">
        <w:rPr>
          <w:spacing w:val="1"/>
          <w:sz w:val="24"/>
          <w:szCs w:val="24"/>
          <w:lang w:eastAsia="en-US"/>
        </w:rPr>
        <w:t xml:space="preserve"> </w:t>
      </w:r>
      <w:r w:rsidR="00E725AF" w:rsidRPr="00634434">
        <w:rPr>
          <w:sz w:val="24"/>
          <w:szCs w:val="24"/>
          <w:lang w:eastAsia="en-US"/>
        </w:rPr>
        <w:t>недееспособного/ограниченно дееспособного гражданина, а также в собственность</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помещенных</w:t>
      </w:r>
      <w:r w:rsidR="00E725AF" w:rsidRPr="00634434">
        <w:rPr>
          <w:spacing w:val="1"/>
          <w:sz w:val="24"/>
          <w:szCs w:val="24"/>
          <w:lang w:eastAsia="en-US"/>
        </w:rPr>
        <w:t xml:space="preserve"> </w:t>
      </w:r>
      <w:r w:rsidR="00E725AF" w:rsidRPr="00634434">
        <w:rPr>
          <w:sz w:val="24"/>
          <w:szCs w:val="24"/>
          <w:lang w:eastAsia="en-US"/>
        </w:rPr>
        <w:t>под</w:t>
      </w:r>
      <w:r w:rsidR="00E725AF" w:rsidRPr="00634434">
        <w:rPr>
          <w:spacing w:val="1"/>
          <w:sz w:val="24"/>
          <w:szCs w:val="24"/>
          <w:lang w:eastAsia="en-US"/>
        </w:rPr>
        <w:t xml:space="preserve"> </w:t>
      </w:r>
      <w:r w:rsidR="00E725AF" w:rsidRPr="00634434">
        <w:rPr>
          <w:sz w:val="24"/>
          <w:szCs w:val="24"/>
          <w:lang w:eastAsia="en-US"/>
        </w:rPr>
        <w:t>надзор</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организации</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детей-сирот</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w:t>
      </w:r>
      <w:r w:rsidR="00E725AF" w:rsidRPr="00634434">
        <w:rPr>
          <w:spacing w:val="1"/>
          <w:sz w:val="24"/>
          <w:szCs w:val="24"/>
          <w:lang w:eastAsia="en-US"/>
        </w:rPr>
        <w:t xml:space="preserve"> </w:t>
      </w:r>
      <w:r w:rsidR="00E725AF" w:rsidRPr="00634434">
        <w:rPr>
          <w:sz w:val="24"/>
          <w:szCs w:val="24"/>
          <w:lang w:eastAsia="en-US"/>
        </w:rPr>
        <w:t>представляется</w:t>
      </w:r>
      <w:r w:rsidR="00E725AF" w:rsidRPr="00634434">
        <w:rPr>
          <w:spacing w:val="61"/>
          <w:sz w:val="24"/>
          <w:szCs w:val="24"/>
          <w:lang w:eastAsia="en-US"/>
        </w:rPr>
        <w:t xml:space="preserve"> </w:t>
      </w:r>
      <w:r w:rsidR="00E725AF" w:rsidRPr="00634434">
        <w:rPr>
          <w:sz w:val="24"/>
          <w:szCs w:val="24"/>
          <w:lang w:eastAsia="en-US"/>
        </w:rPr>
        <w:t>в</w:t>
      </w:r>
      <w:r w:rsidR="00E725AF" w:rsidRPr="00634434">
        <w:rPr>
          <w:spacing w:val="59"/>
          <w:sz w:val="24"/>
          <w:szCs w:val="24"/>
          <w:lang w:eastAsia="en-US"/>
        </w:rPr>
        <w:t xml:space="preserve"> </w:t>
      </w:r>
      <w:r w:rsidR="00E725AF" w:rsidRPr="00634434">
        <w:rPr>
          <w:sz w:val="24"/>
          <w:szCs w:val="24"/>
          <w:lang w:eastAsia="en-US"/>
        </w:rPr>
        <w:t>отношении</w:t>
      </w:r>
      <w:r w:rsidR="00E725AF" w:rsidRPr="00634434">
        <w:rPr>
          <w:spacing w:val="62"/>
          <w:sz w:val="24"/>
          <w:szCs w:val="24"/>
          <w:lang w:eastAsia="en-US"/>
        </w:rPr>
        <w:t xml:space="preserve"> </w:t>
      </w:r>
      <w:r w:rsidR="00E725AF" w:rsidRPr="00634434">
        <w:rPr>
          <w:sz w:val="24"/>
          <w:szCs w:val="24"/>
          <w:lang w:eastAsia="en-US"/>
        </w:rPr>
        <w:t>заявителя,</w:t>
      </w:r>
      <w:r w:rsidR="00E725AF" w:rsidRPr="00E725AF">
        <w:rPr>
          <w:spacing w:val="61"/>
          <w:sz w:val="24"/>
          <w:szCs w:val="24"/>
          <w:lang w:eastAsia="en-US"/>
        </w:rPr>
        <w:t xml:space="preserve"> </w:t>
      </w:r>
      <w:r w:rsidR="00E725AF" w:rsidRPr="00E725AF">
        <w:rPr>
          <w:sz w:val="24"/>
          <w:szCs w:val="24"/>
          <w:lang w:eastAsia="en-US"/>
        </w:rPr>
        <w:t>членов</w:t>
      </w:r>
      <w:r w:rsidR="00E725AF" w:rsidRPr="00E725AF">
        <w:rPr>
          <w:spacing w:val="59"/>
          <w:sz w:val="24"/>
          <w:szCs w:val="24"/>
          <w:lang w:eastAsia="en-US"/>
        </w:rPr>
        <w:t xml:space="preserve"> </w:t>
      </w:r>
      <w:r w:rsidR="00E725AF" w:rsidRPr="00E725AF">
        <w:rPr>
          <w:sz w:val="24"/>
          <w:szCs w:val="24"/>
          <w:lang w:eastAsia="en-US"/>
        </w:rPr>
        <w:t>семьи</w:t>
      </w:r>
      <w:r w:rsidR="00E725AF" w:rsidRPr="00E725AF">
        <w:rPr>
          <w:spacing w:val="62"/>
          <w:sz w:val="24"/>
          <w:szCs w:val="24"/>
          <w:lang w:eastAsia="en-US"/>
        </w:rPr>
        <w:t xml:space="preserve"> </w:t>
      </w:r>
      <w:r w:rsidR="00E725AF" w:rsidRPr="00E725AF">
        <w:rPr>
          <w:sz w:val="24"/>
          <w:szCs w:val="24"/>
          <w:lang w:eastAsia="en-US"/>
        </w:rPr>
        <w:t>заявителя,</w:t>
      </w:r>
      <w:r w:rsidR="00E725AF" w:rsidRPr="00E725AF">
        <w:rPr>
          <w:spacing w:val="59"/>
          <w:sz w:val="24"/>
          <w:szCs w:val="24"/>
          <w:lang w:eastAsia="en-US"/>
        </w:rPr>
        <w:t xml:space="preserve"> </w:t>
      </w:r>
      <w:r w:rsidR="00E725AF" w:rsidRPr="00E725AF">
        <w:rPr>
          <w:sz w:val="24"/>
          <w:szCs w:val="24"/>
          <w:lang w:eastAsia="en-US"/>
        </w:rPr>
        <w:t>лиц,</w:t>
      </w:r>
      <w:proofErr w:type="gramEnd"/>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E725AF">
      <w:pPr>
        <w:widowControl w:val="0"/>
        <w:autoSpaceDE w:val="0"/>
        <w:autoSpaceDN w:val="0"/>
        <w:spacing w:before="62"/>
        <w:ind w:left="112" w:right="122"/>
        <w:jc w:val="both"/>
        <w:rPr>
          <w:sz w:val="24"/>
          <w:szCs w:val="24"/>
          <w:lang w:eastAsia="en-US"/>
        </w:rPr>
      </w:pPr>
      <w:bookmarkStart w:id="6" w:name="9"/>
      <w:bookmarkEnd w:id="6"/>
      <w:r w:rsidRPr="00E725AF">
        <w:rPr>
          <w:sz w:val="24"/>
          <w:szCs w:val="24"/>
          <w:lang w:eastAsia="en-US"/>
        </w:rPr>
        <w:lastRenderedPageBreak/>
        <w:t>зарегистрированных в приватизируемом жилом помещении, а также лиц, имеющих</w:t>
      </w:r>
      <w:r w:rsidRPr="00E725AF">
        <w:rPr>
          <w:spacing w:val="1"/>
          <w:sz w:val="24"/>
          <w:szCs w:val="24"/>
          <w:lang w:eastAsia="en-US"/>
        </w:rPr>
        <w:t xml:space="preserve"> </w:t>
      </w:r>
      <w:r w:rsidRPr="00E725AF">
        <w:rPr>
          <w:sz w:val="24"/>
          <w:szCs w:val="24"/>
          <w:lang w:eastAsia="en-US"/>
        </w:rPr>
        <w:t>право пользования</w:t>
      </w:r>
      <w:r w:rsidRPr="00E725AF">
        <w:rPr>
          <w:spacing w:val="-4"/>
          <w:sz w:val="24"/>
          <w:szCs w:val="24"/>
          <w:lang w:eastAsia="en-US"/>
        </w:rPr>
        <w:t xml:space="preserve"> </w:t>
      </w:r>
      <w:r w:rsidRPr="00E725AF">
        <w:rPr>
          <w:sz w:val="24"/>
          <w:szCs w:val="24"/>
          <w:lang w:eastAsia="en-US"/>
        </w:rPr>
        <w:t>данным</w:t>
      </w:r>
      <w:r w:rsidRPr="00E725AF">
        <w:rPr>
          <w:spacing w:val="-1"/>
          <w:sz w:val="24"/>
          <w:szCs w:val="24"/>
          <w:lang w:eastAsia="en-US"/>
        </w:rPr>
        <w:t xml:space="preserve"> </w:t>
      </w:r>
      <w:r w:rsidRPr="00E725AF">
        <w:rPr>
          <w:sz w:val="24"/>
          <w:szCs w:val="24"/>
          <w:lang w:eastAsia="en-US"/>
        </w:rPr>
        <w:t>помещением</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Pr="00E725AF">
        <w:rPr>
          <w:sz w:val="24"/>
          <w:szCs w:val="24"/>
          <w:lang w:eastAsia="en-US"/>
        </w:rPr>
        <w:t>условиях социального найма.</w:t>
      </w:r>
    </w:p>
    <w:p w:rsidR="00E725AF" w:rsidRPr="00E725AF" w:rsidRDefault="00634434" w:rsidP="00634434">
      <w:pPr>
        <w:widowControl w:val="0"/>
        <w:tabs>
          <w:tab w:val="left" w:pos="1586"/>
        </w:tabs>
        <w:autoSpaceDE w:val="0"/>
        <w:autoSpaceDN w:val="0"/>
        <w:ind w:right="119" w:firstLine="567"/>
        <w:jc w:val="both"/>
        <w:rPr>
          <w:sz w:val="24"/>
          <w:szCs w:val="24"/>
          <w:lang w:eastAsia="en-US"/>
        </w:rPr>
      </w:pPr>
      <w:r>
        <w:rPr>
          <w:sz w:val="24"/>
          <w:szCs w:val="24"/>
          <w:lang w:eastAsia="en-US"/>
        </w:rPr>
        <w:t xml:space="preserve">2.6.1.7. </w:t>
      </w:r>
      <w:r w:rsidR="00E725AF" w:rsidRPr="00E725AF">
        <w:rPr>
          <w:sz w:val="24"/>
          <w:szCs w:val="24"/>
          <w:lang w:eastAsia="en-US"/>
        </w:rPr>
        <w:t>Сведения о лицах, зарегистрированных по месту пребывания или по</w:t>
      </w:r>
      <w:r w:rsidR="00E725AF" w:rsidRPr="00E725AF">
        <w:rPr>
          <w:spacing w:val="1"/>
          <w:sz w:val="24"/>
          <w:szCs w:val="24"/>
          <w:lang w:eastAsia="en-US"/>
        </w:rPr>
        <w:t xml:space="preserve"> </w:t>
      </w:r>
      <w:r w:rsidR="00E725AF" w:rsidRPr="00E725AF">
        <w:rPr>
          <w:sz w:val="24"/>
          <w:szCs w:val="24"/>
          <w:lang w:eastAsia="en-US"/>
        </w:rPr>
        <w:t>месту жительства, а также состоящих на миграционном учете совместно по одному</w:t>
      </w:r>
      <w:r w:rsidR="00E725AF" w:rsidRPr="00E725AF">
        <w:rPr>
          <w:spacing w:val="1"/>
          <w:sz w:val="24"/>
          <w:szCs w:val="24"/>
          <w:lang w:eastAsia="en-US"/>
        </w:rPr>
        <w:t xml:space="preserve"> </w:t>
      </w:r>
      <w:r w:rsidR="00E725AF" w:rsidRPr="00E725AF">
        <w:rPr>
          <w:sz w:val="24"/>
          <w:szCs w:val="24"/>
          <w:lang w:eastAsia="en-US"/>
        </w:rPr>
        <w:t>адресу.</w:t>
      </w:r>
    </w:p>
    <w:p w:rsidR="00E725AF" w:rsidRPr="00E725AF" w:rsidRDefault="00120063" w:rsidP="00120063">
      <w:pPr>
        <w:widowControl w:val="0"/>
        <w:tabs>
          <w:tab w:val="left" w:pos="1562"/>
        </w:tabs>
        <w:autoSpaceDE w:val="0"/>
        <w:autoSpaceDN w:val="0"/>
        <w:ind w:right="120" w:firstLine="567"/>
        <w:jc w:val="both"/>
        <w:rPr>
          <w:sz w:val="24"/>
          <w:szCs w:val="24"/>
          <w:lang w:eastAsia="en-US"/>
        </w:rPr>
      </w:pPr>
      <w:r>
        <w:rPr>
          <w:sz w:val="24"/>
          <w:szCs w:val="24"/>
          <w:lang w:eastAsia="en-US"/>
        </w:rPr>
        <w:t xml:space="preserve">2.6.1.8. </w:t>
      </w:r>
      <w:r w:rsidR="00E725AF" w:rsidRPr="00E725AF">
        <w:rPr>
          <w:sz w:val="24"/>
          <w:szCs w:val="24"/>
          <w:lang w:eastAsia="en-US"/>
        </w:rPr>
        <w:t>Выписка из личного дела (справка) с указанием периода прохождения</w:t>
      </w:r>
      <w:r w:rsidR="00E725AF" w:rsidRPr="00E725AF">
        <w:rPr>
          <w:spacing w:val="1"/>
          <w:sz w:val="24"/>
          <w:szCs w:val="24"/>
          <w:lang w:eastAsia="en-US"/>
        </w:rPr>
        <w:t xml:space="preserve"> </w:t>
      </w:r>
      <w:r w:rsidR="00E725AF" w:rsidRPr="00E725AF">
        <w:rPr>
          <w:sz w:val="24"/>
          <w:szCs w:val="24"/>
          <w:lang w:eastAsia="en-US"/>
        </w:rPr>
        <w:t>службы, состава семьи и отражения регистрации при воинской части по периодам</w:t>
      </w:r>
      <w:r w:rsidR="00E725AF" w:rsidRPr="00E725AF">
        <w:rPr>
          <w:spacing w:val="1"/>
          <w:sz w:val="24"/>
          <w:szCs w:val="24"/>
          <w:lang w:eastAsia="en-US"/>
        </w:rPr>
        <w:t xml:space="preserve"> </w:t>
      </w:r>
      <w:r w:rsidR="00E725AF" w:rsidRPr="00E725AF">
        <w:rPr>
          <w:sz w:val="24"/>
          <w:szCs w:val="24"/>
          <w:lang w:eastAsia="en-US"/>
        </w:rPr>
        <w:t>службы (для офицеров, в том числе уволенных в запас, и членов их семей; граждан,</w:t>
      </w:r>
      <w:r w:rsidR="00E725AF" w:rsidRPr="00E725AF">
        <w:rPr>
          <w:spacing w:val="1"/>
          <w:sz w:val="24"/>
          <w:szCs w:val="24"/>
          <w:lang w:eastAsia="en-US"/>
        </w:rPr>
        <w:t xml:space="preserve"> </w:t>
      </w:r>
      <w:r w:rsidR="00E725AF" w:rsidRPr="00E725AF">
        <w:rPr>
          <w:sz w:val="24"/>
          <w:szCs w:val="24"/>
          <w:lang w:eastAsia="en-US"/>
        </w:rPr>
        <w:t>проходящих</w:t>
      </w:r>
      <w:r w:rsidR="00E725AF" w:rsidRPr="00E725AF">
        <w:rPr>
          <w:spacing w:val="1"/>
          <w:sz w:val="24"/>
          <w:szCs w:val="24"/>
          <w:lang w:eastAsia="en-US"/>
        </w:rPr>
        <w:t xml:space="preserve"> </w:t>
      </w:r>
      <w:r w:rsidR="00E725AF" w:rsidRPr="00E725AF">
        <w:rPr>
          <w:sz w:val="24"/>
          <w:szCs w:val="24"/>
          <w:lang w:eastAsia="en-US"/>
        </w:rPr>
        <w:t>(проходивших)</w:t>
      </w:r>
      <w:r w:rsidR="00E725AF" w:rsidRPr="00E725AF">
        <w:rPr>
          <w:spacing w:val="1"/>
          <w:sz w:val="24"/>
          <w:szCs w:val="24"/>
          <w:lang w:eastAsia="en-US"/>
        </w:rPr>
        <w:t xml:space="preserve"> </w:t>
      </w:r>
      <w:r w:rsidR="00E725AF" w:rsidRPr="00E725AF">
        <w:rPr>
          <w:sz w:val="24"/>
          <w:szCs w:val="24"/>
          <w:lang w:eastAsia="en-US"/>
        </w:rPr>
        <w:t>военную</w:t>
      </w:r>
      <w:r w:rsidR="00E725AF" w:rsidRPr="00E725AF">
        <w:rPr>
          <w:spacing w:val="1"/>
          <w:sz w:val="24"/>
          <w:szCs w:val="24"/>
          <w:lang w:eastAsia="en-US"/>
        </w:rPr>
        <w:t xml:space="preserve"> </w:t>
      </w:r>
      <w:r w:rsidR="00E725AF" w:rsidRPr="00E725AF">
        <w:rPr>
          <w:sz w:val="24"/>
          <w:szCs w:val="24"/>
          <w:lang w:eastAsia="en-US"/>
        </w:rPr>
        <w:t>службу</w:t>
      </w:r>
      <w:r w:rsidR="00E725AF" w:rsidRPr="00E725AF">
        <w:rPr>
          <w:spacing w:val="1"/>
          <w:sz w:val="24"/>
          <w:szCs w:val="24"/>
          <w:lang w:eastAsia="en-US"/>
        </w:rPr>
        <w:t xml:space="preserve"> </w:t>
      </w:r>
      <w:r w:rsidR="00E725AF" w:rsidRPr="00E725AF">
        <w:rPr>
          <w:sz w:val="24"/>
          <w:szCs w:val="24"/>
          <w:lang w:eastAsia="en-US"/>
        </w:rPr>
        <w:t>по</w:t>
      </w:r>
      <w:r w:rsidR="00E725AF" w:rsidRPr="00E725AF">
        <w:rPr>
          <w:spacing w:val="1"/>
          <w:sz w:val="24"/>
          <w:szCs w:val="24"/>
          <w:lang w:eastAsia="en-US"/>
        </w:rPr>
        <w:t xml:space="preserve"> </w:t>
      </w:r>
      <w:r w:rsidR="00E725AF" w:rsidRPr="00E725AF">
        <w:rPr>
          <w:sz w:val="24"/>
          <w:szCs w:val="24"/>
          <w:lang w:eastAsia="en-US"/>
        </w:rPr>
        <w:t>контракту,</w:t>
      </w:r>
      <w:r w:rsidR="00E725AF" w:rsidRPr="00E725AF">
        <w:rPr>
          <w:spacing w:val="1"/>
          <w:sz w:val="24"/>
          <w:szCs w:val="24"/>
          <w:lang w:eastAsia="en-US"/>
        </w:rPr>
        <w:t xml:space="preserve"> </w:t>
      </w:r>
      <w:r w:rsidR="00E725AF" w:rsidRPr="00E725AF">
        <w:rPr>
          <w:sz w:val="24"/>
          <w:szCs w:val="24"/>
          <w:lang w:eastAsia="en-US"/>
        </w:rPr>
        <w:t>и</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их</w:t>
      </w:r>
      <w:r w:rsidR="00E725AF" w:rsidRPr="00E725AF">
        <w:rPr>
          <w:spacing w:val="1"/>
          <w:sz w:val="24"/>
          <w:szCs w:val="24"/>
          <w:lang w:eastAsia="en-US"/>
        </w:rPr>
        <w:t xml:space="preserve"> </w:t>
      </w:r>
      <w:r w:rsidR="00E725AF" w:rsidRPr="00E725AF">
        <w:rPr>
          <w:sz w:val="24"/>
          <w:szCs w:val="24"/>
          <w:lang w:eastAsia="en-US"/>
        </w:rPr>
        <w:t>семей;</w:t>
      </w:r>
      <w:r w:rsidR="00E725AF" w:rsidRPr="00E725AF">
        <w:rPr>
          <w:spacing w:val="1"/>
          <w:sz w:val="24"/>
          <w:szCs w:val="24"/>
          <w:lang w:eastAsia="en-US"/>
        </w:rPr>
        <w:t xml:space="preserve"> </w:t>
      </w:r>
      <w:r w:rsidR="00E725AF" w:rsidRPr="00E725AF">
        <w:rPr>
          <w:sz w:val="24"/>
          <w:szCs w:val="24"/>
          <w:lang w:eastAsia="en-US"/>
        </w:rPr>
        <w:t>граждан, которым предоставлено (было предоставлено) в пользование служебное</w:t>
      </w:r>
      <w:r w:rsidR="00E725AF" w:rsidRPr="00E725AF">
        <w:rPr>
          <w:spacing w:val="1"/>
          <w:sz w:val="24"/>
          <w:szCs w:val="24"/>
          <w:lang w:eastAsia="en-US"/>
        </w:rPr>
        <w:t xml:space="preserve"> </w:t>
      </w:r>
      <w:r w:rsidR="00E725AF" w:rsidRPr="00E725AF">
        <w:rPr>
          <w:sz w:val="24"/>
          <w:szCs w:val="24"/>
          <w:lang w:eastAsia="en-US"/>
        </w:rPr>
        <w:t>жилое помещение при воинской части на период трудового договора (контракта), и</w:t>
      </w:r>
      <w:r w:rsidR="00E725AF" w:rsidRPr="00E725AF">
        <w:rPr>
          <w:spacing w:val="1"/>
          <w:sz w:val="24"/>
          <w:szCs w:val="24"/>
          <w:lang w:eastAsia="en-US"/>
        </w:rPr>
        <w:t xml:space="preserve"> </w:t>
      </w:r>
      <w:r w:rsidR="00E725AF" w:rsidRPr="00E725AF">
        <w:rPr>
          <w:sz w:val="24"/>
          <w:szCs w:val="24"/>
          <w:lang w:eastAsia="en-US"/>
        </w:rPr>
        <w:t>членов их семей) - представляется в отношении заявителя, членов семьи 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имеющих</w:t>
      </w:r>
      <w:r w:rsidR="00E725AF" w:rsidRPr="00E725AF">
        <w:rPr>
          <w:spacing w:val="-67"/>
          <w:sz w:val="24"/>
          <w:szCs w:val="24"/>
          <w:lang w:eastAsia="en-US"/>
        </w:rPr>
        <w:t xml:space="preserve"> </w:t>
      </w:r>
      <w:r w:rsidR="00E725AF" w:rsidRPr="00E725AF">
        <w:rPr>
          <w:sz w:val="24"/>
          <w:szCs w:val="24"/>
          <w:lang w:eastAsia="en-US"/>
        </w:rPr>
        <w:t>право пользования данным помещением на условиях социального найма (в случае</w:t>
      </w:r>
      <w:r w:rsidR="00E725AF" w:rsidRPr="00E725AF">
        <w:rPr>
          <w:spacing w:val="1"/>
          <w:sz w:val="24"/>
          <w:szCs w:val="24"/>
          <w:lang w:eastAsia="en-US"/>
        </w:rPr>
        <w:t xml:space="preserve"> </w:t>
      </w:r>
      <w:r w:rsidR="00E725AF" w:rsidRPr="00E725AF">
        <w:rPr>
          <w:sz w:val="24"/>
          <w:szCs w:val="24"/>
          <w:lang w:eastAsia="en-US"/>
        </w:rPr>
        <w:t>прохождения службы).</w:t>
      </w:r>
    </w:p>
    <w:p w:rsidR="00E725AF" w:rsidRPr="00E725AF" w:rsidRDefault="00120063" w:rsidP="00120063">
      <w:pPr>
        <w:widowControl w:val="0"/>
        <w:tabs>
          <w:tab w:val="left" w:pos="1686"/>
        </w:tabs>
        <w:autoSpaceDE w:val="0"/>
        <w:autoSpaceDN w:val="0"/>
        <w:ind w:right="120" w:firstLine="567"/>
        <w:jc w:val="both"/>
        <w:rPr>
          <w:sz w:val="24"/>
          <w:szCs w:val="24"/>
          <w:lang w:eastAsia="en-US"/>
        </w:rPr>
      </w:pPr>
      <w:r>
        <w:rPr>
          <w:sz w:val="24"/>
          <w:szCs w:val="24"/>
          <w:lang w:eastAsia="en-US"/>
        </w:rPr>
        <w:t xml:space="preserve">2.6.1.9. </w:t>
      </w:r>
      <w:r w:rsidR="00E725AF" w:rsidRPr="00E725AF">
        <w:rPr>
          <w:sz w:val="24"/>
          <w:szCs w:val="24"/>
          <w:lang w:eastAsia="en-US"/>
        </w:rPr>
        <w:t>Справка об освобождении гражданина, участвующего в приватизации,</w:t>
      </w:r>
      <w:r w:rsidR="00E725AF" w:rsidRPr="00E725AF">
        <w:rPr>
          <w:spacing w:val="1"/>
          <w:sz w:val="24"/>
          <w:szCs w:val="24"/>
          <w:lang w:eastAsia="en-US"/>
        </w:rPr>
        <w:t xml:space="preserve"> </w:t>
      </w:r>
      <w:r w:rsidR="00E725AF" w:rsidRPr="00E725AF">
        <w:rPr>
          <w:sz w:val="24"/>
          <w:szCs w:val="24"/>
          <w:lang w:eastAsia="en-US"/>
        </w:rPr>
        <w:t>и ее копия - представляется в отношении заявителя, членов семьи заявителя, 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w:t>
      </w:r>
      <w:r w:rsidR="00E725AF" w:rsidRPr="00E725AF">
        <w:rPr>
          <w:spacing w:val="1"/>
          <w:sz w:val="24"/>
          <w:szCs w:val="24"/>
          <w:lang w:eastAsia="en-US"/>
        </w:rPr>
        <w:t xml:space="preserve"> </w:t>
      </w:r>
      <w:r w:rsidR="00E725AF" w:rsidRPr="00E725AF">
        <w:rPr>
          <w:sz w:val="24"/>
          <w:szCs w:val="24"/>
          <w:lang w:eastAsia="en-US"/>
        </w:rPr>
        <w:t>данным</w:t>
      </w:r>
      <w:r w:rsidR="00E725AF" w:rsidRPr="00E725AF">
        <w:rPr>
          <w:spacing w:val="1"/>
          <w:sz w:val="24"/>
          <w:szCs w:val="24"/>
          <w:lang w:eastAsia="en-US"/>
        </w:rPr>
        <w:t xml:space="preserve"> </w:t>
      </w:r>
      <w:r w:rsidR="00E725AF" w:rsidRPr="00E725AF">
        <w:rPr>
          <w:sz w:val="24"/>
          <w:szCs w:val="24"/>
          <w:lang w:eastAsia="en-US"/>
        </w:rPr>
        <w:t>помещением</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случае</w:t>
      </w:r>
      <w:r w:rsidR="00E725AF" w:rsidRPr="00E725AF">
        <w:rPr>
          <w:spacing w:val="1"/>
          <w:sz w:val="24"/>
          <w:szCs w:val="24"/>
          <w:lang w:eastAsia="en-US"/>
        </w:rPr>
        <w:t xml:space="preserve"> </w:t>
      </w:r>
      <w:r w:rsidR="00E725AF" w:rsidRPr="00E725AF">
        <w:rPr>
          <w:sz w:val="24"/>
          <w:szCs w:val="24"/>
          <w:lang w:eastAsia="en-US"/>
        </w:rPr>
        <w:t>отбывания</w:t>
      </w:r>
      <w:r w:rsidR="00E725AF" w:rsidRPr="00E725AF">
        <w:rPr>
          <w:spacing w:val="-4"/>
          <w:sz w:val="24"/>
          <w:szCs w:val="24"/>
          <w:lang w:eastAsia="en-US"/>
        </w:rPr>
        <w:t xml:space="preserve"> </w:t>
      </w:r>
      <w:r w:rsidR="00E725AF" w:rsidRPr="00E725AF">
        <w:rPr>
          <w:sz w:val="24"/>
          <w:szCs w:val="24"/>
          <w:lang w:eastAsia="en-US"/>
        </w:rPr>
        <w:t>наказания в</w:t>
      </w:r>
      <w:r w:rsidR="00E725AF" w:rsidRPr="00E725AF">
        <w:rPr>
          <w:spacing w:val="-2"/>
          <w:sz w:val="24"/>
          <w:szCs w:val="24"/>
          <w:lang w:eastAsia="en-US"/>
        </w:rPr>
        <w:t xml:space="preserve"> </w:t>
      </w:r>
      <w:r w:rsidR="00E725AF" w:rsidRPr="00E725AF">
        <w:rPr>
          <w:sz w:val="24"/>
          <w:szCs w:val="24"/>
          <w:lang w:eastAsia="en-US"/>
        </w:rPr>
        <w:t>местах лишения</w:t>
      </w:r>
      <w:r w:rsidR="00E725AF" w:rsidRPr="00E725AF">
        <w:rPr>
          <w:spacing w:val="-2"/>
          <w:sz w:val="24"/>
          <w:szCs w:val="24"/>
          <w:lang w:eastAsia="en-US"/>
        </w:rPr>
        <w:t xml:space="preserve"> </w:t>
      </w:r>
      <w:r w:rsidR="00E725AF" w:rsidRPr="00E725AF">
        <w:rPr>
          <w:sz w:val="24"/>
          <w:szCs w:val="24"/>
          <w:lang w:eastAsia="en-US"/>
        </w:rPr>
        <w:t>свободы).</w:t>
      </w:r>
    </w:p>
    <w:p w:rsidR="00E725AF" w:rsidRPr="00E725AF" w:rsidRDefault="00120063" w:rsidP="00120063">
      <w:pPr>
        <w:widowControl w:val="0"/>
        <w:tabs>
          <w:tab w:val="left" w:pos="1701"/>
        </w:tabs>
        <w:autoSpaceDE w:val="0"/>
        <w:autoSpaceDN w:val="0"/>
        <w:ind w:right="121" w:firstLine="567"/>
        <w:jc w:val="both"/>
        <w:rPr>
          <w:sz w:val="24"/>
          <w:szCs w:val="24"/>
          <w:lang w:eastAsia="en-US"/>
        </w:rPr>
      </w:pPr>
      <w:r>
        <w:rPr>
          <w:sz w:val="24"/>
          <w:szCs w:val="24"/>
          <w:lang w:eastAsia="en-US"/>
        </w:rPr>
        <w:t xml:space="preserve">2.6.1.10. </w:t>
      </w:r>
      <w:proofErr w:type="gramStart"/>
      <w:r w:rsidR="00E725AF" w:rsidRPr="00E725AF">
        <w:rPr>
          <w:sz w:val="24"/>
          <w:szCs w:val="24"/>
          <w:lang w:eastAsia="en-US"/>
        </w:rPr>
        <w:t>Вступившее в законную силу решение суда (о наличии или лишении</w:t>
      </w:r>
      <w:r w:rsidR="00E725AF" w:rsidRPr="00E725AF">
        <w:rPr>
          <w:spacing w:val="1"/>
          <w:sz w:val="24"/>
          <w:szCs w:val="24"/>
          <w:lang w:eastAsia="en-US"/>
        </w:rPr>
        <w:t xml:space="preserve"> </w:t>
      </w:r>
      <w:r w:rsidR="00E725AF" w:rsidRPr="00E725AF">
        <w:rPr>
          <w:sz w:val="24"/>
          <w:szCs w:val="24"/>
          <w:lang w:eastAsia="en-US"/>
        </w:rPr>
        <w:t>(отсутствии) жилищных или имущественных прав на жилое помещение 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 лиц, имеющих право пользования данным помещением на 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(копия,</w:t>
      </w:r>
      <w:r w:rsidR="00E725AF" w:rsidRPr="00E725AF">
        <w:rPr>
          <w:spacing w:val="1"/>
          <w:sz w:val="24"/>
          <w:szCs w:val="24"/>
          <w:lang w:eastAsia="en-US"/>
        </w:rPr>
        <w:t xml:space="preserve"> </w:t>
      </w:r>
      <w:r w:rsidR="00E725AF" w:rsidRPr="00E725AF">
        <w:rPr>
          <w:sz w:val="24"/>
          <w:szCs w:val="24"/>
          <w:lang w:eastAsia="en-US"/>
        </w:rPr>
        <w:t>заверенная</w:t>
      </w:r>
      <w:r w:rsidR="00E725AF" w:rsidRPr="00E725AF">
        <w:rPr>
          <w:spacing w:val="1"/>
          <w:sz w:val="24"/>
          <w:szCs w:val="24"/>
          <w:lang w:eastAsia="en-US"/>
        </w:rPr>
        <w:t xml:space="preserve"> </w:t>
      </w:r>
      <w:r w:rsidR="00E725AF" w:rsidRPr="00E725AF">
        <w:rPr>
          <w:sz w:val="24"/>
          <w:szCs w:val="24"/>
          <w:lang w:eastAsia="en-US"/>
        </w:rPr>
        <w:t>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w:t>
      </w:r>
      <w:r w:rsidR="00E725AF" w:rsidRPr="00E725AF">
        <w:rPr>
          <w:spacing w:val="1"/>
          <w:sz w:val="24"/>
          <w:szCs w:val="24"/>
          <w:lang w:eastAsia="en-US"/>
        </w:rPr>
        <w:t xml:space="preserve"> </w:t>
      </w:r>
      <w:r w:rsidR="00E725AF" w:rsidRPr="00E725AF">
        <w:rPr>
          <w:sz w:val="24"/>
          <w:szCs w:val="24"/>
          <w:lang w:eastAsia="en-US"/>
        </w:rPr>
        <w:t>представляется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w:t>
      </w:r>
      <w:proofErr w:type="gramEnd"/>
      <w:r w:rsidR="00E725AF" w:rsidRPr="00E725AF">
        <w:rPr>
          <w:sz w:val="24"/>
          <w:szCs w:val="24"/>
          <w:lang w:eastAsia="en-US"/>
        </w:rPr>
        <w:t xml:space="preserve"> данным помещением на условиях социального найма (при наличии 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таких</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вступившего в силу</w:t>
      </w:r>
      <w:r w:rsidR="00E725AF" w:rsidRPr="00E725AF">
        <w:rPr>
          <w:spacing w:val="-3"/>
          <w:sz w:val="24"/>
          <w:szCs w:val="24"/>
          <w:lang w:eastAsia="en-US"/>
        </w:rPr>
        <w:t xml:space="preserve"> </w:t>
      </w:r>
      <w:r w:rsidR="00E725AF" w:rsidRPr="00E725AF">
        <w:rPr>
          <w:sz w:val="24"/>
          <w:szCs w:val="24"/>
          <w:lang w:eastAsia="en-US"/>
        </w:rPr>
        <w:t>решения</w:t>
      </w:r>
      <w:r w:rsidR="00E725AF" w:rsidRPr="00E725AF">
        <w:rPr>
          <w:spacing w:val="1"/>
          <w:sz w:val="24"/>
          <w:szCs w:val="24"/>
          <w:lang w:eastAsia="en-US"/>
        </w:rPr>
        <w:t xml:space="preserve"> </w:t>
      </w:r>
      <w:r w:rsidR="00E725AF" w:rsidRPr="00E725AF">
        <w:rPr>
          <w:sz w:val="24"/>
          <w:szCs w:val="24"/>
          <w:lang w:eastAsia="en-US"/>
        </w:rPr>
        <w:t>суда).</w:t>
      </w:r>
    </w:p>
    <w:p w:rsidR="00120063"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 xml:space="preserve">2.6.1.11. </w:t>
      </w:r>
      <w:proofErr w:type="gramStart"/>
      <w:r w:rsidR="00E725AF" w:rsidRPr="00E725AF">
        <w:rPr>
          <w:sz w:val="24"/>
          <w:szCs w:val="24"/>
          <w:lang w:eastAsia="en-US"/>
        </w:rPr>
        <w:t>Вступивший в законную силу приговор суда (копия, заверенная 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а</w:t>
      </w:r>
      <w:r w:rsidR="00E725AF" w:rsidRPr="00E725AF">
        <w:rPr>
          <w:spacing w:val="1"/>
          <w:sz w:val="24"/>
          <w:szCs w:val="24"/>
          <w:lang w:eastAsia="en-US"/>
        </w:rPr>
        <w:t xml:space="preserve"> </w:t>
      </w:r>
      <w:r w:rsidR="00E725AF" w:rsidRPr="00E725AF">
        <w:rPr>
          <w:sz w:val="24"/>
          <w:szCs w:val="24"/>
          <w:lang w:eastAsia="en-US"/>
        </w:rPr>
        <w:t>также</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подтверждающий</w:t>
      </w:r>
      <w:r w:rsidR="00E725AF" w:rsidRPr="00E725AF">
        <w:rPr>
          <w:spacing w:val="1"/>
          <w:sz w:val="24"/>
          <w:szCs w:val="24"/>
          <w:lang w:eastAsia="en-US"/>
        </w:rPr>
        <w:t xml:space="preserve"> </w:t>
      </w:r>
      <w:r w:rsidR="00E725AF" w:rsidRPr="00E725AF">
        <w:rPr>
          <w:sz w:val="24"/>
          <w:szCs w:val="24"/>
          <w:lang w:eastAsia="en-US"/>
        </w:rPr>
        <w:t>отбывание</w:t>
      </w:r>
      <w:r w:rsidR="00E725AF" w:rsidRPr="00E725AF">
        <w:rPr>
          <w:spacing w:val="1"/>
          <w:sz w:val="24"/>
          <w:szCs w:val="24"/>
          <w:lang w:eastAsia="en-US"/>
        </w:rPr>
        <w:t xml:space="preserve"> </w:t>
      </w:r>
      <w:r w:rsidR="00E725AF" w:rsidRPr="00E725AF">
        <w:rPr>
          <w:sz w:val="24"/>
          <w:szCs w:val="24"/>
          <w:lang w:eastAsia="en-US"/>
        </w:rPr>
        <w:t>наказания</w:t>
      </w:r>
      <w:r w:rsidR="00E725AF" w:rsidRPr="00E725AF">
        <w:rPr>
          <w:spacing w:val="-67"/>
          <w:sz w:val="24"/>
          <w:szCs w:val="24"/>
          <w:lang w:eastAsia="en-US"/>
        </w:rPr>
        <w:t xml:space="preserve"> </w:t>
      </w:r>
      <w:r w:rsidR="00E725AF" w:rsidRPr="00E725AF">
        <w:rPr>
          <w:sz w:val="24"/>
          <w:szCs w:val="24"/>
          <w:lang w:eastAsia="en-US"/>
        </w:rPr>
        <w:t>гражданами, осужденными к лишению свободы или к принудительным работам (в</w:t>
      </w:r>
      <w:r w:rsidR="00E725AF" w:rsidRPr="00E725AF">
        <w:rPr>
          <w:spacing w:val="1"/>
          <w:sz w:val="24"/>
          <w:szCs w:val="24"/>
          <w:lang w:eastAsia="en-US"/>
        </w:rPr>
        <w:t xml:space="preserve"> </w:t>
      </w:r>
      <w:r w:rsidR="00E725AF" w:rsidRPr="00E725AF">
        <w:rPr>
          <w:sz w:val="24"/>
          <w:szCs w:val="24"/>
          <w:lang w:eastAsia="en-US"/>
        </w:rPr>
        <w:t>соответствии с постановлением Конституционного Суда Российской Федерации от</w:t>
      </w:r>
      <w:r w:rsidR="00E725AF" w:rsidRPr="00E725AF">
        <w:rPr>
          <w:spacing w:val="1"/>
          <w:sz w:val="24"/>
          <w:szCs w:val="24"/>
          <w:lang w:eastAsia="en-US"/>
        </w:rPr>
        <w:t xml:space="preserve"> </w:t>
      </w:r>
      <w:r w:rsidR="00E725AF" w:rsidRPr="00E725AF">
        <w:rPr>
          <w:sz w:val="24"/>
          <w:szCs w:val="24"/>
          <w:lang w:eastAsia="en-US"/>
        </w:rPr>
        <w:t>23 июня 1995 г. № 8-П), - представляется в отношении заявителя, членов 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 приватизируемом жилом</w:t>
      </w:r>
      <w:r w:rsidR="00E725AF" w:rsidRPr="00E725AF">
        <w:rPr>
          <w:spacing w:val="1"/>
          <w:sz w:val="24"/>
          <w:szCs w:val="24"/>
          <w:lang w:eastAsia="en-US"/>
        </w:rPr>
        <w:t xml:space="preserve"> </w:t>
      </w:r>
      <w:r w:rsidR="00E725AF" w:rsidRPr="00E725AF">
        <w:rPr>
          <w:sz w:val="24"/>
          <w:szCs w:val="24"/>
          <w:lang w:eastAsia="en-US"/>
        </w:rPr>
        <w:t>помещении, лиц,</w:t>
      </w:r>
      <w:r w:rsidR="00E725AF" w:rsidRPr="00E725AF">
        <w:rPr>
          <w:spacing w:val="1"/>
          <w:sz w:val="24"/>
          <w:szCs w:val="24"/>
          <w:lang w:eastAsia="en-US"/>
        </w:rPr>
        <w:t xml:space="preserve"> </w:t>
      </w:r>
      <w:r w:rsidR="00E725AF" w:rsidRPr="00E725AF">
        <w:rPr>
          <w:sz w:val="24"/>
          <w:szCs w:val="24"/>
          <w:lang w:eastAsia="en-US"/>
        </w:rPr>
        <w:t>имеющих право пользования данным помещением на</w:t>
      </w:r>
      <w:proofErr w:type="gramEnd"/>
      <w:r w:rsidR="00E725AF" w:rsidRPr="00E725AF">
        <w:rPr>
          <w:sz w:val="24"/>
          <w:szCs w:val="24"/>
          <w:lang w:eastAsia="en-US"/>
        </w:rPr>
        <w:t xml:space="preserve"> </w:t>
      </w:r>
      <w:proofErr w:type="gramStart"/>
      <w:r w:rsidR="00E725AF" w:rsidRPr="00E725AF">
        <w:rPr>
          <w:sz w:val="24"/>
          <w:szCs w:val="24"/>
          <w:lang w:eastAsia="en-US"/>
        </w:rPr>
        <w:t>условиях</w:t>
      </w:r>
      <w:proofErr w:type="gramEnd"/>
      <w:r w:rsidR="00E725AF" w:rsidRPr="00E725AF">
        <w:rPr>
          <w:sz w:val="24"/>
          <w:szCs w:val="24"/>
          <w:lang w:eastAsia="en-US"/>
        </w:rPr>
        <w:t xml:space="preserve"> социального найма</w:t>
      </w:r>
      <w:r w:rsidR="00E725AF" w:rsidRPr="00E725AF">
        <w:rPr>
          <w:spacing w:val="1"/>
          <w:sz w:val="24"/>
          <w:szCs w:val="24"/>
          <w:lang w:eastAsia="en-US"/>
        </w:rPr>
        <w:t xml:space="preserve"> </w:t>
      </w:r>
      <w:r w:rsidR="00E725AF" w:rsidRPr="00E725AF">
        <w:rPr>
          <w:sz w:val="24"/>
          <w:szCs w:val="24"/>
          <w:lang w:eastAsia="en-US"/>
        </w:rPr>
        <w:t>(при</w:t>
      </w:r>
      <w:r w:rsidR="00E725AF" w:rsidRPr="00E725AF">
        <w:rPr>
          <w:spacing w:val="-1"/>
          <w:sz w:val="24"/>
          <w:szCs w:val="24"/>
          <w:lang w:eastAsia="en-US"/>
        </w:rPr>
        <w:t xml:space="preserve"> </w:t>
      </w:r>
      <w:r w:rsidR="00E725AF" w:rsidRPr="00E725AF">
        <w:rPr>
          <w:sz w:val="24"/>
          <w:szCs w:val="24"/>
          <w:lang w:eastAsia="en-US"/>
        </w:rPr>
        <w:t>наличии</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6"/>
          <w:sz w:val="24"/>
          <w:szCs w:val="24"/>
          <w:lang w:eastAsia="en-US"/>
        </w:rPr>
        <w:t xml:space="preserve"> </w:t>
      </w:r>
      <w:r w:rsidR="00E725AF" w:rsidRPr="00E725AF">
        <w:rPr>
          <w:sz w:val="24"/>
          <w:szCs w:val="24"/>
          <w:lang w:eastAsia="en-US"/>
        </w:rPr>
        <w:t>отношении таких лиц,</w:t>
      </w:r>
      <w:r w:rsidR="00E725AF" w:rsidRPr="00E725AF">
        <w:rPr>
          <w:spacing w:val="-1"/>
          <w:sz w:val="24"/>
          <w:szCs w:val="24"/>
          <w:lang w:eastAsia="en-US"/>
        </w:rPr>
        <w:t xml:space="preserve"> </w:t>
      </w:r>
      <w:r w:rsidR="00E725AF" w:rsidRPr="00E725AF">
        <w:rPr>
          <w:sz w:val="24"/>
          <w:szCs w:val="24"/>
          <w:lang w:eastAsia="en-US"/>
        </w:rPr>
        <w:t>вступившего</w:t>
      </w:r>
      <w:r w:rsidR="00E725AF" w:rsidRPr="00E725AF">
        <w:rPr>
          <w:spacing w:val="-1"/>
          <w:sz w:val="24"/>
          <w:szCs w:val="24"/>
          <w:lang w:eastAsia="en-US"/>
        </w:rPr>
        <w:t xml:space="preserve"> </w:t>
      </w:r>
      <w:r w:rsidR="00E725AF" w:rsidRPr="00E725AF">
        <w:rPr>
          <w:sz w:val="24"/>
          <w:szCs w:val="24"/>
          <w:lang w:eastAsia="en-US"/>
        </w:rPr>
        <w:t>в силу</w:t>
      </w:r>
      <w:r w:rsidR="00E725AF" w:rsidRPr="00E725AF">
        <w:rPr>
          <w:spacing w:val="-6"/>
          <w:sz w:val="24"/>
          <w:szCs w:val="24"/>
          <w:lang w:eastAsia="en-US"/>
        </w:rPr>
        <w:t xml:space="preserve"> </w:t>
      </w:r>
      <w:r w:rsidR="00E725AF" w:rsidRPr="00E725AF">
        <w:rPr>
          <w:sz w:val="24"/>
          <w:szCs w:val="24"/>
          <w:lang w:eastAsia="en-US"/>
        </w:rPr>
        <w:t>приговора</w:t>
      </w:r>
      <w:r w:rsidR="00E725AF" w:rsidRPr="00E725AF">
        <w:rPr>
          <w:spacing w:val="-3"/>
          <w:sz w:val="24"/>
          <w:szCs w:val="24"/>
          <w:lang w:eastAsia="en-US"/>
        </w:rPr>
        <w:t xml:space="preserve"> </w:t>
      </w:r>
      <w:r w:rsidR="00E725AF" w:rsidRPr="00E725AF">
        <w:rPr>
          <w:sz w:val="24"/>
          <w:szCs w:val="24"/>
          <w:lang w:eastAsia="en-US"/>
        </w:rPr>
        <w:t>суда).</w:t>
      </w:r>
    </w:p>
    <w:p w:rsidR="00E725AF" w:rsidRPr="00E725AF"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2.6.1.12.</w:t>
      </w:r>
      <w:r>
        <w:rPr>
          <w:sz w:val="24"/>
          <w:szCs w:val="24"/>
          <w:lang w:eastAsia="en-US"/>
        </w:rPr>
        <w:tab/>
      </w:r>
      <w:proofErr w:type="gramStart"/>
      <w:r w:rsidR="00E725AF" w:rsidRPr="00E725AF">
        <w:rPr>
          <w:sz w:val="24"/>
          <w:szCs w:val="24"/>
          <w:lang w:eastAsia="en-US"/>
        </w:rPr>
        <w:t>Письменное</w:t>
      </w:r>
      <w:r w:rsidR="00E725AF" w:rsidRPr="00E725AF">
        <w:rPr>
          <w:spacing w:val="1"/>
          <w:sz w:val="24"/>
          <w:szCs w:val="24"/>
          <w:lang w:eastAsia="en-US"/>
        </w:rPr>
        <w:t xml:space="preserve"> </w:t>
      </w:r>
      <w:r w:rsidR="00E725AF" w:rsidRPr="00E725AF">
        <w:rPr>
          <w:sz w:val="24"/>
          <w:szCs w:val="24"/>
          <w:lang w:eastAsia="en-US"/>
        </w:rPr>
        <w:t>согласие</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приватизацию</w:t>
      </w:r>
      <w:r w:rsidR="00E725AF" w:rsidRPr="00E725AF">
        <w:rPr>
          <w:spacing w:val="1"/>
          <w:sz w:val="24"/>
          <w:szCs w:val="24"/>
          <w:lang w:eastAsia="en-US"/>
        </w:rPr>
        <w:t xml:space="preserve"> </w:t>
      </w:r>
      <w:r w:rsidR="00E725AF" w:rsidRPr="00E725AF">
        <w:rPr>
          <w:sz w:val="24"/>
          <w:szCs w:val="24"/>
          <w:lang w:eastAsia="en-US"/>
        </w:rPr>
        <w:t>занимаемого</w:t>
      </w:r>
      <w:r w:rsidR="00E725AF" w:rsidRPr="00E725AF">
        <w:rPr>
          <w:spacing w:val="1"/>
          <w:sz w:val="24"/>
          <w:szCs w:val="24"/>
          <w:lang w:eastAsia="en-US"/>
        </w:rPr>
        <w:t xml:space="preserve"> </w:t>
      </w:r>
      <w:r w:rsidR="00E725AF" w:rsidRPr="00E725AF">
        <w:rPr>
          <w:sz w:val="24"/>
          <w:szCs w:val="24"/>
          <w:lang w:eastAsia="en-US"/>
        </w:rPr>
        <w:t>жилого</w:t>
      </w:r>
      <w:r w:rsidR="00E725AF" w:rsidRPr="00E725AF">
        <w:rPr>
          <w:spacing w:val="1"/>
          <w:sz w:val="24"/>
          <w:szCs w:val="24"/>
          <w:lang w:eastAsia="en-US"/>
        </w:rPr>
        <w:t xml:space="preserve"> </w:t>
      </w:r>
      <w:r w:rsidR="00E725AF" w:rsidRPr="00E725AF">
        <w:rPr>
          <w:sz w:val="24"/>
          <w:szCs w:val="24"/>
          <w:lang w:eastAsia="en-US"/>
        </w:rPr>
        <w:t>помещения заявителя, члена семьи заявителя, иного лица, зарегистрированного в</w:t>
      </w:r>
      <w:r w:rsidR="00E725AF" w:rsidRPr="00E725AF">
        <w:rPr>
          <w:spacing w:val="1"/>
          <w:sz w:val="24"/>
          <w:szCs w:val="24"/>
          <w:lang w:eastAsia="en-US"/>
        </w:rPr>
        <w:t xml:space="preserve"> </w:t>
      </w:r>
      <w:r w:rsidR="00E725AF" w:rsidRPr="00E725AF">
        <w:rPr>
          <w:sz w:val="24"/>
          <w:szCs w:val="24"/>
          <w:lang w:eastAsia="en-US"/>
        </w:rPr>
        <w:t>приватизируемом жилом помещении, лица, имеющего право пользования данным</w:t>
      </w:r>
      <w:r w:rsidR="00E725AF" w:rsidRPr="00E725AF">
        <w:rPr>
          <w:spacing w:val="1"/>
          <w:sz w:val="24"/>
          <w:szCs w:val="24"/>
          <w:lang w:eastAsia="en-US"/>
        </w:rPr>
        <w:t xml:space="preserve"> </w:t>
      </w:r>
      <w:r w:rsidR="00E725AF" w:rsidRPr="00E725AF">
        <w:rPr>
          <w:sz w:val="24"/>
          <w:szCs w:val="24"/>
          <w:lang w:eastAsia="en-US"/>
        </w:rPr>
        <w:t>помещением на условиях социального найма, достигшего 14-летнего возраста, и/или</w:t>
      </w:r>
      <w:r w:rsidR="00E725AF" w:rsidRPr="00E725AF">
        <w:rPr>
          <w:spacing w:val="-67"/>
          <w:sz w:val="24"/>
          <w:szCs w:val="24"/>
          <w:lang w:eastAsia="en-US"/>
        </w:rPr>
        <w:t xml:space="preserve"> </w:t>
      </w:r>
      <w:r w:rsidR="00E725AF" w:rsidRPr="00E725AF">
        <w:rPr>
          <w:sz w:val="24"/>
          <w:szCs w:val="24"/>
          <w:lang w:eastAsia="en-US"/>
        </w:rPr>
        <w:t>его законного представителя или лица, уполномоченного в установленном порядке,</w:t>
      </w:r>
      <w:r w:rsidR="00E725AF" w:rsidRPr="00E725AF">
        <w:rPr>
          <w:spacing w:val="1"/>
          <w:sz w:val="24"/>
          <w:szCs w:val="24"/>
          <w:lang w:eastAsia="en-US"/>
        </w:rPr>
        <w:t xml:space="preserve"> </w:t>
      </w:r>
      <w:r w:rsidR="00E725AF" w:rsidRPr="00E725AF">
        <w:rPr>
          <w:sz w:val="24"/>
          <w:szCs w:val="24"/>
          <w:lang w:eastAsia="en-US"/>
        </w:rPr>
        <w:t>или</w:t>
      </w:r>
      <w:r w:rsidR="00E725AF" w:rsidRPr="00E725AF">
        <w:rPr>
          <w:spacing w:val="16"/>
          <w:sz w:val="24"/>
          <w:szCs w:val="24"/>
          <w:lang w:eastAsia="en-US"/>
        </w:rPr>
        <w:t xml:space="preserve"> </w:t>
      </w:r>
      <w:r w:rsidR="00E725AF" w:rsidRPr="00E725AF">
        <w:rPr>
          <w:sz w:val="24"/>
          <w:szCs w:val="24"/>
          <w:lang w:eastAsia="en-US"/>
        </w:rPr>
        <w:t>письменный</w:t>
      </w:r>
      <w:r w:rsidR="00E725AF" w:rsidRPr="00E725AF">
        <w:rPr>
          <w:spacing w:val="15"/>
          <w:sz w:val="24"/>
          <w:szCs w:val="24"/>
          <w:lang w:eastAsia="en-US"/>
        </w:rPr>
        <w:t xml:space="preserve"> </w:t>
      </w:r>
      <w:r w:rsidR="00E725AF" w:rsidRPr="00E725AF">
        <w:rPr>
          <w:sz w:val="24"/>
          <w:szCs w:val="24"/>
          <w:lang w:eastAsia="en-US"/>
        </w:rPr>
        <w:t>отказ</w:t>
      </w:r>
      <w:r w:rsidR="00E725AF" w:rsidRPr="00E725AF">
        <w:rPr>
          <w:spacing w:val="15"/>
          <w:sz w:val="24"/>
          <w:szCs w:val="24"/>
          <w:lang w:eastAsia="en-US"/>
        </w:rPr>
        <w:t xml:space="preserve"> </w:t>
      </w:r>
      <w:r w:rsidR="00E725AF" w:rsidRPr="00E725AF">
        <w:rPr>
          <w:sz w:val="24"/>
          <w:szCs w:val="24"/>
          <w:lang w:eastAsia="en-US"/>
        </w:rPr>
        <w:t>от</w:t>
      </w:r>
      <w:r w:rsidR="00E725AF" w:rsidRPr="00E725AF">
        <w:rPr>
          <w:spacing w:val="15"/>
          <w:sz w:val="24"/>
          <w:szCs w:val="24"/>
          <w:lang w:eastAsia="en-US"/>
        </w:rPr>
        <w:t xml:space="preserve"> </w:t>
      </w:r>
      <w:r w:rsidR="00E725AF" w:rsidRPr="00E725AF">
        <w:rPr>
          <w:sz w:val="24"/>
          <w:szCs w:val="24"/>
          <w:lang w:eastAsia="en-US"/>
        </w:rPr>
        <w:t>приватизации</w:t>
      </w:r>
      <w:r w:rsidR="00E725AF" w:rsidRPr="00E725AF">
        <w:rPr>
          <w:spacing w:val="17"/>
          <w:sz w:val="24"/>
          <w:szCs w:val="24"/>
          <w:lang w:eastAsia="en-US"/>
        </w:rPr>
        <w:t xml:space="preserve"> </w:t>
      </w:r>
      <w:r w:rsidR="00E725AF" w:rsidRPr="00E725AF">
        <w:rPr>
          <w:sz w:val="24"/>
          <w:szCs w:val="24"/>
          <w:lang w:eastAsia="en-US"/>
        </w:rPr>
        <w:t>занимаемого</w:t>
      </w:r>
      <w:r w:rsidR="00E725AF" w:rsidRPr="00E725AF">
        <w:rPr>
          <w:spacing w:val="16"/>
          <w:sz w:val="24"/>
          <w:szCs w:val="24"/>
          <w:lang w:eastAsia="en-US"/>
        </w:rPr>
        <w:t xml:space="preserve"> </w:t>
      </w:r>
      <w:r w:rsidR="00E725AF" w:rsidRPr="00E725AF">
        <w:rPr>
          <w:sz w:val="24"/>
          <w:szCs w:val="24"/>
          <w:lang w:eastAsia="en-US"/>
        </w:rPr>
        <w:t>жилого</w:t>
      </w:r>
      <w:r w:rsidR="00E725AF" w:rsidRPr="00E725AF">
        <w:rPr>
          <w:spacing w:val="16"/>
          <w:sz w:val="24"/>
          <w:szCs w:val="24"/>
          <w:lang w:eastAsia="en-US"/>
        </w:rPr>
        <w:t xml:space="preserve"> </w:t>
      </w:r>
      <w:r w:rsidR="00E725AF" w:rsidRPr="00E725AF">
        <w:rPr>
          <w:sz w:val="24"/>
          <w:szCs w:val="24"/>
          <w:lang w:eastAsia="en-US"/>
        </w:rPr>
        <w:t>помещения</w:t>
      </w:r>
      <w:r w:rsidR="00E725AF" w:rsidRPr="00E725AF">
        <w:rPr>
          <w:spacing w:val="15"/>
          <w:sz w:val="24"/>
          <w:szCs w:val="24"/>
          <w:lang w:eastAsia="en-US"/>
        </w:rPr>
        <w:t xml:space="preserve"> </w:t>
      </w:r>
      <w:r w:rsidR="00E725AF" w:rsidRPr="00E725AF">
        <w:rPr>
          <w:sz w:val="24"/>
          <w:szCs w:val="24"/>
          <w:lang w:eastAsia="en-US"/>
        </w:rPr>
        <w:t>члена</w:t>
      </w:r>
      <w:proofErr w:type="gramEnd"/>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120063">
      <w:pPr>
        <w:widowControl w:val="0"/>
        <w:autoSpaceDE w:val="0"/>
        <w:autoSpaceDN w:val="0"/>
        <w:spacing w:before="62"/>
        <w:ind w:left="-993" w:right="120"/>
        <w:jc w:val="both"/>
        <w:rPr>
          <w:sz w:val="24"/>
          <w:szCs w:val="24"/>
          <w:lang w:eastAsia="en-US"/>
        </w:rPr>
      </w:pPr>
      <w:bookmarkStart w:id="7" w:name="10"/>
      <w:bookmarkEnd w:id="7"/>
      <w:r w:rsidRPr="00E725AF">
        <w:rPr>
          <w:sz w:val="24"/>
          <w:szCs w:val="24"/>
          <w:lang w:eastAsia="en-US"/>
        </w:rPr>
        <w:lastRenderedPageBreak/>
        <w:t>семьи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иного</w:t>
      </w:r>
      <w:r w:rsidRPr="00E725AF">
        <w:rPr>
          <w:spacing w:val="1"/>
          <w:sz w:val="24"/>
          <w:szCs w:val="24"/>
          <w:lang w:eastAsia="en-US"/>
        </w:rPr>
        <w:t xml:space="preserve"> </w:t>
      </w:r>
      <w:r w:rsidRPr="00E725AF">
        <w:rPr>
          <w:sz w:val="24"/>
          <w:szCs w:val="24"/>
          <w:lang w:eastAsia="en-US"/>
        </w:rPr>
        <w:t>лица,</w:t>
      </w:r>
      <w:r w:rsidRPr="00E725AF">
        <w:rPr>
          <w:spacing w:val="1"/>
          <w:sz w:val="24"/>
          <w:szCs w:val="24"/>
          <w:lang w:eastAsia="en-US"/>
        </w:rPr>
        <w:t xml:space="preserve"> </w:t>
      </w:r>
      <w:r w:rsidRPr="00E725AF">
        <w:rPr>
          <w:sz w:val="24"/>
          <w:szCs w:val="24"/>
          <w:lang w:eastAsia="en-US"/>
        </w:rPr>
        <w:t>зарегистрированного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приватизируемом</w:t>
      </w:r>
      <w:r w:rsidRPr="00E725AF">
        <w:rPr>
          <w:spacing w:val="1"/>
          <w:sz w:val="24"/>
          <w:szCs w:val="24"/>
          <w:lang w:eastAsia="en-US"/>
        </w:rPr>
        <w:t xml:space="preserve"> </w:t>
      </w:r>
      <w:r w:rsidRPr="00E725AF">
        <w:rPr>
          <w:sz w:val="24"/>
          <w:szCs w:val="24"/>
          <w:lang w:eastAsia="en-US"/>
        </w:rPr>
        <w:t>жилом</w:t>
      </w:r>
      <w:r w:rsidRPr="00E725AF">
        <w:rPr>
          <w:spacing w:val="1"/>
          <w:sz w:val="24"/>
          <w:szCs w:val="24"/>
          <w:lang w:eastAsia="en-US"/>
        </w:rPr>
        <w:t xml:space="preserve"> </w:t>
      </w:r>
      <w:r w:rsidRPr="00E725AF">
        <w:rPr>
          <w:sz w:val="24"/>
          <w:szCs w:val="24"/>
          <w:lang w:eastAsia="en-US"/>
        </w:rPr>
        <w:t>помещении, лица, имеющего право пользования данным помещением на условиях</w:t>
      </w:r>
      <w:r w:rsidRPr="00E725AF">
        <w:rPr>
          <w:spacing w:val="1"/>
          <w:sz w:val="24"/>
          <w:szCs w:val="24"/>
          <w:lang w:eastAsia="en-US"/>
        </w:rPr>
        <w:t xml:space="preserve"> </w:t>
      </w:r>
      <w:r w:rsidRPr="00E725AF">
        <w:rPr>
          <w:sz w:val="24"/>
          <w:szCs w:val="24"/>
          <w:lang w:eastAsia="en-US"/>
        </w:rPr>
        <w:t>социального</w:t>
      </w:r>
      <w:r w:rsidRPr="00E725AF">
        <w:rPr>
          <w:spacing w:val="1"/>
          <w:sz w:val="24"/>
          <w:szCs w:val="24"/>
          <w:lang w:eastAsia="en-US"/>
        </w:rPr>
        <w:t xml:space="preserve"> </w:t>
      </w:r>
      <w:r w:rsidRPr="00E725AF">
        <w:rPr>
          <w:sz w:val="24"/>
          <w:szCs w:val="24"/>
          <w:lang w:eastAsia="en-US"/>
        </w:rPr>
        <w:t>найма,</w:t>
      </w:r>
      <w:r w:rsidRPr="00E725AF">
        <w:rPr>
          <w:spacing w:val="1"/>
          <w:sz w:val="24"/>
          <w:szCs w:val="24"/>
          <w:lang w:eastAsia="en-US"/>
        </w:rPr>
        <w:t xml:space="preserve"> </w:t>
      </w:r>
      <w:r w:rsidRPr="00E725AF">
        <w:rPr>
          <w:sz w:val="24"/>
          <w:szCs w:val="24"/>
          <w:lang w:eastAsia="en-US"/>
        </w:rPr>
        <w:t>достигшего</w:t>
      </w:r>
      <w:r w:rsidRPr="00E725AF">
        <w:rPr>
          <w:spacing w:val="1"/>
          <w:sz w:val="24"/>
          <w:szCs w:val="24"/>
          <w:lang w:eastAsia="en-US"/>
        </w:rPr>
        <w:t xml:space="preserve"> </w:t>
      </w:r>
      <w:r w:rsidRPr="00E725AF">
        <w:rPr>
          <w:sz w:val="24"/>
          <w:szCs w:val="24"/>
          <w:lang w:eastAsia="en-US"/>
        </w:rPr>
        <w:t>14-летнего</w:t>
      </w:r>
      <w:r w:rsidRPr="00E725AF">
        <w:rPr>
          <w:spacing w:val="1"/>
          <w:sz w:val="24"/>
          <w:szCs w:val="24"/>
          <w:lang w:eastAsia="en-US"/>
        </w:rPr>
        <w:t xml:space="preserve"> </w:t>
      </w:r>
      <w:r w:rsidRPr="00E725AF">
        <w:rPr>
          <w:sz w:val="24"/>
          <w:szCs w:val="24"/>
          <w:lang w:eastAsia="en-US"/>
        </w:rPr>
        <w:t>возраста,</w:t>
      </w:r>
      <w:r w:rsidRPr="00E725AF">
        <w:rPr>
          <w:spacing w:val="1"/>
          <w:sz w:val="24"/>
          <w:szCs w:val="24"/>
          <w:lang w:eastAsia="en-US"/>
        </w:rPr>
        <w:t xml:space="preserve"> </w:t>
      </w:r>
      <w:r w:rsidRPr="00E725AF">
        <w:rPr>
          <w:sz w:val="24"/>
          <w:szCs w:val="24"/>
          <w:lang w:eastAsia="en-US"/>
        </w:rPr>
        <w:t>и/или</w:t>
      </w:r>
      <w:r w:rsidRPr="00E725AF">
        <w:rPr>
          <w:spacing w:val="1"/>
          <w:sz w:val="24"/>
          <w:szCs w:val="24"/>
          <w:lang w:eastAsia="en-US"/>
        </w:rPr>
        <w:t xml:space="preserve"> </w:t>
      </w:r>
      <w:r w:rsidRPr="00E725AF">
        <w:rPr>
          <w:sz w:val="24"/>
          <w:szCs w:val="24"/>
          <w:lang w:eastAsia="en-US"/>
        </w:rPr>
        <w:t>его</w:t>
      </w:r>
      <w:r w:rsidRPr="00E725AF">
        <w:rPr>
          <w:spacing w:val="1"/>
          <w:sz w:val="24"/>
          <w:szCs w:val="24"/>
          <w:lang w:eastAsia="en-US"/>
        </w:rPr>
        <w:t xml:space="preserve"> </w:t>
      </w:r>
      <w:r w:rsidRPr="00E725AF">
        <w:rPr>
          <w:sz w:val="24"/>
          <w:szCs w:val="24"/>
          <w:lang w:eastAsia="en-US"/>
        </w:rPr>
        <w:t>законного</w:t>
      </w:r>
      <w:r w:rsidRPr="00E725AF">
        <w:rPr>
          <w:spacing w:val="1"/>
          <w:sz w:val="24"/>
          <w:szCs w:val="24"/>
          <w:lang w:eastAsia="en-US"/>
        </w:rPr>
        <w:t xml:space="preserve"> </w:t>
      </w:r>
      <w:r w:rsidRPr="00E725AF">
        <w:rPr>
          <w:sz w:val="24"/>
          <w:szCs w:val="24"/>
          <w:lang w:eastAsia="en-US"/>
        </w:rPr>
        <w:t>представителя</w:t>
      </w:r>
      <w:r w:rsidRPr="00E725AF">
        <w:rPr>
          <w:spacing w:val="-4"/>
          <w:sz w:val="24"/>
          <w:szCs w:val="24"/>
          <w:lang w:eastAsia="en-US"/>
        </w:rPr>
        <w:t xml:space="preserve"> </w:t>
      </w:r>
      <w:r w:rsidRPr="00E725AF">
        <w:rPr>
          <w:sz w:val="24"/>
          <w:szCs w:val="24"/>
          <w:lang w:eastAsia="en-US"/>
        </w:rPr>
        <w:t>или</w:t>
      </w:r>
      <w:r w:rsidRPr="00E725AF">
        <w:rPr>
          <w:spacing w:val="-1"/>
          <w:sz w:val="24"/>
          <w:szCs w:val="24"/>
          <w:lang w:eastAsia="en-US"/>
        </w:rPr>
        <w:t xml:space="preserve"> </w:t>
      </w:r>
      <w:r w:rsidRPr="00E725AF">
        <w:rPr>
          <w:sz w:val="24"/>
          <w:szCs w:val="24"/>
          <w:lang w:eastAsia="en-US"/>
        </w:rPr>
        <w:t>лица, уполномоченного в</w:t>
      </w:r>
      <w:r w:rsidRPr="00E725AF">
        <w:rPr>
          <w:spacing w:val="-3"/>
          <w:sz w:val="24"/>
          <w:szCs w:val="24"/>
          <w:lang w:eastAsia="en-US"/>
        </w:rPr>
        <w:t xml:space="preserve"> </w:t>
      </w:r>
      <w:r w:rsidRPr="00E725AF">
        <w:rPr>
          <w:sz w:val="24"/>
          <w:szCs w:val="24"/>
          <w:lang w:eastAsia="en-US"/>
        </w:rPr>
        <w:t>установленном порядке.</w:t>
      </w:r>
    </w:p>
    <w:p w:rsidR="00120063" w:rsidRDefault="00E725AF" w:rsidP="00120063">
      <w:pPr>
        <w:widowControl w:val="0"/>
        <w:autoSpaceDE w:val="0"/>
        <w:autoSpaceDN w:val="0"/>
        <w:ind w:left="-1134" w:right="119" w:firstLine="567"/>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r w:rsidRPr="00E725AF">
        <w:rPr>
          <w:spacing w:val="1"/>
          <w:sz w:val="24"/>
          <w:szCs w:val="24"/>
          <w:lang w:eastAsia="en-US"/>
        </w:rPr>
        <w:t xml:space="preserve"> </w:t>
      </w:r>
      <w:r w:rsidRPr="00E725AF">
        <w:rPr>
          <w:sz w:val="24"/>
          <w:szCs w:val="24"/>
          <w:lang w:eastAsia="en-US"/>
        </w:rPr>
        <w:t>обращения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00120063"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120063">
        <w:rPr>
          <w:color w:val="000000"/>
          <w:sz w:val="24"/>
          <w:szCs w:val="24"/>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документа,</w:t>
      </w:r>
      <w:r w:rsidRPr="00E725AF">
        <w:rPr>
          <w:spacing w:val="1"/>
          <w:sz w:val="24"/>
          <w:szCs w:val="24"/>
          <w:lang w:eastAsia="en-US"/>
        </w:rPr>
        <w:t xml:space="preserve"> </w:t>
      </w:r>
      <w:r w:rsidRPr="00E725AF">
        <w:rPr>
          <w:sz w:val="24"/>
          <w:szCs w:val="24"/>
          <w:lang w:eastAsia="en-US"/>
        </w:rPr>
        <w:t>подтверждающего</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действовать</w:t>
      </w:r>
      <w:r w:rsidRPr="00E725AF">
        <w:rPr>
          <w:spacing w:val="1"/>
          <w:sz w:val="24"/>
          <w:szCs w:val="24"/>
          <w:lang w:eastAsia="en-US"/>
        </w:rPr>
        <w:t xml:space="preserve"> </w:t>
      </w:r>
      <w:r w:rsidRPr="00E725AF">
        <w:rPr>
          <w:sz w:val="24"/>
          <w:szCs w:val="24"/>
          <w:lang w:eastAsia="en-US"/>
        </w:rPr>
        <w:t>от</w:t>
      </w:r>
      <w:r w:rsidRPr="00E725AF">
        <w:rPr>
          <w:spacing w:val="1"/>
          <w:sz w:val="24"/>
          <w:szCs w:val="24"/>
          <w:lang w:eastAsia="en-US"/>
        </w:rPr>
        <w:t xml:space="preserve"> </w:t>
      </w:r>
      <w:r w:rsidRPr="00E725AF">
        <w:rPr>
          <w:sz w:val="24"/>
          <w:szCs w:val="24"/>
          <w:lang w:eastAsia="en-US"/>
        </w:rPr>
        <w:t>имени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необходимость</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письменного</w:t>
      </w:r>
      <w:r w:rsidRPr="00E725AF">
        <w:rPr>
          <w:spacing w:val="1"/>
          <w:sz w:val="24"/>
          <w:szCs w:val="24"/>
          <w:lang w:eastAsia="en-US"/>
        </w:rPr>
        <w:t xml:space="preserve"> </w:t>
      </w:r>
      <w:r w:rsidRPr="00E725AF">
        <w:rPr>
          <w:sz w:val="24"/>
          <w:szCs w:val="24"/>
          <w:lang w:eastAsia="en-US"/>
        </w:rPr>
        <w:t>согласия,</w:t>
      </w:r>
      <w:r w:rsidRPr="00E725AF">
        <w:rPr>
          <w:spacing w:val="1"/>
          <w:sz w:val="24"/>
          <w:szCs w:val="24"/>
          <w:lang w:eastAsia="en-US"/>
        </w:rPr>
        <w:t xml:space="preserve"> </w:t>
      </w:r>
      <w:r w:rsidRPr="00E725AF">
        <w:rPr>
          <w:sz w:val="24"/>
          <w:szCs w:val="24"/>
          <w:lang w:eastAsia="en-US"/>
        </w:rPr>
        <w:t>указанного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данном</w:t>
      </w:r>
      <w:r w:rsidRPr="00E725AF">
        <w:rPr>
          <w:spacing w:val="1"/>
          <w:sz w:val="24"/>
          <w:szCs w:val="24"/>
          <w:lang w:eastAsia="en-US"/>
        </w:rPr>
        <w:t xml:space="preserve"> </w:t>
      </w:r>
      <w:r w:rsidRPr="00E725AF">
        <w:rPr>
          <w:sz w:val="24"/>
          <w:szCs w:val="24"/>
          <w:lang w:eastAsia="en-US"/>
        </w:rPr>
        <w:t>пункте</w:t>
      </w:r>
      <w:r w:rsidRPr="00E725AF">
        <w:rPr>
          <w:spacing w:val="1"/>
          <w:sz w:val="24"/>
          <w:szCs w:val="24"/>
          <w:lang w:eastAsia="en-US"/>
        </w:rPr>
        <w:t xml:space="preserve"> </w:t>
      </w:r>
      <w:r w:rsidRPr="00E725AF">
        <w:rPr>
          <w:sz w:val="24"/>
          <w:szCs w:val="24"/>
          <w:lang w:eastAsia="en-US"/>
        </w:rPr>
        <w:t>Административного</w:t>
      </w:r>
      <w:r w:rsidRPr="00E725AF">
        <w:rPr>
          <w:spacing w:val="-3"/>
          <w:sz w:val="24"/>
          <w:szCs w:val="24"/>
          <w:lang w:eastAsia="en-US"/>
        </w:rPr>
        <w:t xml:space="preserve"> </w:t>
      </w:r>
      <w:r w:rsidRPr="00E725AF">
        <w:rPr>
          <w:sz w:val="24"/>
          <w:szCs w:val="24"/>
          <w:lang w:eastAsia="en-US"/>
        </w:rPr>
        <w:t>регламента отсутствует.</w:t>
      </w:r>
      <w:r w:rsidR="00120063">
        <w:rPr>
          <w:sz w:val="24"/>
          <w:szCs w:val="24"/>
          <w:lang w:eastAsia="en-US"/>
        </w:rPr>
        <w:t xml:space="preserve"> </w:t>
      </w:r>
    </w:p>
    <w:p w:rsidR="00E725AF" w:rsidRPr="00E725AF" w:rsidRDefault="00120063" w:rsidP="00120063">
      <w:pPr>
        <w:widowControl w:val="0"/>
        <w:autoSpaceDE w:val="0"/>
        <w:autoSpaceDN w:val="0"/>
        <w:ind w:left="-1134" w:right="119" w:firstLine="567"/>
        <w:jc w:val="both"/>
        <w:rPr>
          <w:sz w:val="24"/>
          <w:szCs w:val="24"/>
          <w:lang w:eastAsia="en-US"/>
        </w:rPr>
      </w:pPr>
      <w:r>
        <w:rPr>
          <w:sz w:val="24"/>
          <w:szCs w:val="24"/>
          <w:lang w:eastAsia="en-US"/>
        </w:rPr>
        <w:t xml:space="preserve">2.6.1.13. </w:t>
      </w:r>
      <w:r w:rsidR="00E725AF" w:rsidRPr="00E725AF">
        <w:rPr>
          <w:sz w:val="24"/>
          <w:szCs w:val="24"/>
          <w:lang w:eastAsia="en-US"/>
        </w:rPr>
        <w:t>Заявления и прилагаемые документы, указанные в пункте 2.8 настоящего</w:t>
      </w:r>
      <w:r w:rsidR="00E725AF" w:rsidRPr="00E725AF">
        <w:rPr>
          <w:spacing w:val="1"/>
          <w:sz w:val="24"/>
          <w:szCs w:val="24"/>
          <w:lang w:eastAsia="en-US"/>
        </w:rPr>
        <w:t xml:space="preserve"> </w:t>
      </w:r>
      <w:r w:rsidR="00E725AF" w:rsidRPr="00E725AF">
        <w:rPr>
          <w:sz w:val="24"/>
          <w:szCs w:val="24"/>
          <w:lang w:eastAsia="en-US"/>
        </w:rPr>
        <w:t>Административного регламента, направляются (подаются) в Уполномоченный орган</w:t>
      </w:r>
      <w:r w:rsidR="00E725AF" w:rsidRPr="00E725AF">
        <w:rPr>
          <w:spacing w:val="-67"/>
          <w:sz w:val="24"/>
          <w:szCs w:val="24"/>
          <w:lang w:eastAsia="en-US"/>
        </w:rPr>
        <w:t xml:space="preserve"> </w:t>
      </w:r>
      <w:r w:rsidR="00E725AF" w:rsidRPr="00E725AF">
        <w:rPr>
          <w:sz w:val="24"/>
          <w:szCs w:val="24"/>
          <w:lang w:eastAsia="en-US"/>
        </w:rPr>
        <w:t xml:space="preserve">в электронной форме путем заполнения формы запроса через личный кабинет </w:t>
      </w:r>
      <w:r w:rsidR="00E32665"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E725AF" w:rsidRPr="00E725AF">
        <w:rPr>
          <w:sz w:val="24"/>
          <w:szCs w:val="24"/>
          <w:lang w:eastAsia="en-US"/>
        </w:rPr>
        <w:t>.</w:t>
      </w:r>
    </w:p>
    <w:p w:rsidR="00E725AF" w:rsidRPr="00E725AF" w:rsidRDefault="00120063" w:rsidP="00120063">
      <w:pPr>
        <w:widowControl w:val="0"/>
        <w:tabs>
          <w:tab w:val="left" w:pos="1310"/>
        </w:tabs>
        <w:autoSpaceDE w:val="0"/>
        <w:autoSpaceDN w:val="0"/>
        <w:ind w:left="-1134" w:firstLine="567"/>
        <w:rPr>
          <w:sz w:val="24"/>
          <w:szCs w:val="24"/>
          <w:lang w:eastAsia="en-US"/>
        </w:rPr>
      </w:pPr>
      <w:r>
        <w:rPr>
          <w:sz w:val="24"/>
          <w:szCs w:val="24"/>
          <w:lang w:eastAsia="en-US"/>
        </w:rPr>
        <w:t>2.6.1.14.</w:t>
      </w:r>
      <w:r w:rsidR="00E725AF">
        <w:rPr>
          <w:sz w:val="24"/>
          <w:szCs w:val="24"/>
          <w:lang w:eastAsia="en-US"/>
        </w:rPr>
        <w:t xml:space="preserve"> </w:t>
      </w:r>
      <w:r w:rsidR="00E725AF" w:rsidRPr="00E725AF">
        <w:rPr>
          <w:sz w:val="24"/>
          <w:szCs w:val="24"/>
          <w:lang w:eastAsia="en-US"/>
        </w:rPr>
        <w:t>Письменный</w:t>
      </w:r>
      <w:r w:rsidR="00E725AF" w:rsidRPr="00E725AF">
        <w:rPr>
          <w:spacing w:val="-5"/>
          <w:sz w:val="24"/>
          <w:szCs w:val="24"/>
          <w:lang w:eastAsia="en-US"/>
        </w:rPr>
        <w:t xml:space="preserve"> </w:t>
      </w:r>
      <w:r w:rsidR="00E725AF" w:rsidRPr="00E725AF">
        <w:rPr>
          <w:sz w:val="24"/>
          <w:szCs w:val="24"/>
          <w:lang w:eastAsia="en-US"/>
        </w:rPr>
        <w:t>отказ</w:t>
      </w:r>
      <w:r w:rsidR="00E725AF" w:rsidRPr="00E725AF">
        <w:rPr>
          <w:spacing w:val="-2"/>
          <w:sz w:val="24"/>
          <w:szCs w:val="24"/>
          <w:lang w:eastAsia="en-US"/>
        </w:rPr>
        <w:t xml:space="preserve"> </w:t>
      </w:r>
      <w:r w:rsidR="00E725AF" w:rsidRPr="00E725AF">
        <w:rPr>
          <w:sz w:val="24"/>
          <w:szCs w:val="24"/>
          <w:lang w:eastAsia="en-US"/>
        </w:rPr>
        <w:t>от</w:t>
      </w:r>
      <w:r w:rsidR="00E725AF" w:rsidRPr="00E725AF">
        <w:rPr>
          <w:spacing w:val="-3"/>
          <w:sz w:val="24"/>
          <w:szCs w:val="24"/>
          <w:lang w:eastAsia="en-US"/>
        </w:rPr>
        <w:t xml:space="preserve"> </w:t>
      </w:r>
      <w:r w:rsidR="00E725AF" w:rsidRPr="00E725AF">
        <w:rPr>
          <w:sz w:val="24"/>
          <w:szCs w:val="24"/>
          <w:lang w:eastAsia="en-US"/>
        </w:rPr>
        <w:t>участия</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3"/>
          <w:sz w:val="24"/>
          <w:szCs w:val="24"/>
          <w:lang w:eastAsia="en-US"/>
        </w:rPr>
        <w:t xml:space="preserve"> </w:t>
      </w:r>
      <w:r w:rsidR="00E725AF" w:rsidRPr="00E725AF">
        <w:rPr>
          <w:sz w:val="24"/>
          <w:szCs w:val="24"/>
          <w:lang w:eastAsia="en-US"/>
        </w:rPr>
        <w:t>приватизации.</w:t>
      </w:r>
    </w:p>
    <w:p w:rsidR="00B3108B" w:rsidRDefault="00B3108B" w:rsidP="00120063">
      <w:pPr>
        <w:ind w:left="-1134" w:firstLine="567"/>
        <w:jc w:val="both"/>
        <w:rPr>
          <w:sz w:val="24"/>
          <w:szCs w:val="24"/>
        </w:rPr>
      </w:pPr>
    </w:p>
    <w:p w:rsidR="00E27B93" w:rsidRPr="00881C35" w:rsidRDefault="00E27B93" w:rsidP="00120063">
      <w:pPr>
        <w:widowControl w:val="0"/>
        <w:ind w:left="-1134" w:firstLine="567"/>
        <w:jc w:val="center"/>
        <w:rPr>
          <w:b/>
          <w:color w:val="000000"/>
          <w:sz w:val="24"/>
          <w:szCs w:val="24"/>
        </w:rPr>
      </w:pPr>
      <w:r w:rsidRPr="00F76D00">
        <w:rPr>
          <w:b/>
          <w:sz w:val="24"/>
          <w:szCs w:val="24"/>
        </w:rPr>
        <w:t xml:space="preserve">2.7. </w:t>
      </w:r>
      <w:r>
        <w:rPr>
          <w:b/>
          <w:sz w:val="24"/>
          <w:szCs w:val="24"/>
        </w:rPr>
        <w:t>П</w:t>
      </w:r>
      <w:r w:rsidRPr="00F76D00">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w:t>
      </w:r>
      <w:r>
        <w:rPr>
          <w:b/>
          <w:color w:val="000000"/>
          <w:sz w:val="24"/>
          <w:szCs w:val="24"/>
        </w:rPr>
        <w:t>ний Администрации</w:t>
      </w:r>
      <w:r w:rsidRPr="00F76D00">
        <w:rPr>
          <w:b/>
          <w:color w:val="000000"/>
          <w:sz w:val="24"/>
          <w:szCs w:val="24"/>
        </w:rPr>
        <w:t>, участвующих в предоставлении муниципальных услуг, и которые заяв</w:t>
      </w:r>
      <w:r w:rsidR="000627FC">
        <w:rPr>
          <w:b/>
          <w:color w:val="000000"/>
          <w:sz w:val="24"/>
          <w:szCs w:val="24"/>
        </w:rPr>
        <w:t>итель вправе представить, а так</w:t>
      </w:r>
      <w:r w:rsidRPr="00F76D00">
        <w:rPr>
          <w:b/>
          <w:color w:val="000000"/>
          <w:sz w:val="24"/>
          <w:szCs w:val="24"/>
        </w:rPr>
        <w:t>же способы их получения заявителем, в том числе</w:t>
      </w:r>
    </w:p>
    <w:p w:rsidR="00E27B93" w:rsidRPr="00F76D00" w:rsidRDefault="00E27B93" w:rsidP="00120063">
      <w:pPr>
        <w:widowControl w:val="0"/>
        <w:ind w:left="-1134" w:firstLine="567"/>
        <w:jc w:val="center"/>
        <w:rPr>
          <w:b/>
          <w:color w:val="000000"/>
          <w:sz w:val="24"/>
          <w:szCs w:val="24"/>
        </w:rPr>
      </w:pPr>
      <w:r w:rsidRPr="00F76D00">
        <w:rPr>
          <w:b/>
          <w:color w:val="000000"/>
          <w:sz w:val="24"/>
          <w:szCs w:val="24"/>
        </w:rPr>
        <w:t>в электронной форме</w:t>
      </w:r>
    </w:p>
    <w:p w:rsidR="00E27B93" w:rsidRPr="00061D65" w:rsidRDefault="00E27B93" w:rsidP="00120063">
      <w:pPr>
        <w:pStyle w:val="21"/>
        <w:ind w:left="-1134" w:firstLine="567"/>
        <w:jc w:val="center"/>
        <w:rPr>
          <w:color w:val="auto"/>
        </w:rPr>
      </w:pPr>
    </w:p>
    <w:p w:rsidR="00491405" w:rsidRPr="00491405" w:rsidRDefault="00061636" w:rsidP="00120063">
      <w:pPr>
        <w:ind w:left="-1134" w:firstLine="567"/>
        <w:jc w:val="both"/>
        <w:rPr>
          <w:sz w:val="24"/>
          <w:szCs w:val="24"/>
        </w:rPr>
      </w:pPr>
      <w:r w:rsidRPr="00491405">
        <w:rPr>
          <w:sz w:val="24"/>
          <w:szCs w:val="24"/>
        </w:rPr>
        <w:t xml:space="preserve">2.7.1. </w:t>
      </w:r>
      <w:r w:rsidR="00156557">
        <w:rPr>
          <w:sz w:val="24"/>
          <w:szCs w:val="24"/>
        </w:rPr>
        <w:t>З</w:t>
      </w:r>
      <w:r w:rsidR="00491405" w:rsidRPr="00491405">
        <w:rPr>
          <w:sz w:val="24"/>
          <w:szCs w:val="24"/>
        </w:rPr>
        <w:t>апрашиваются органом, предоставляющим услугу, в рамках  межведомственного взаимодействия:</w:t>
      </w:r>
    </w:p>
    <w:p w:rsidR="00491405" w:rsidRDefault="00491405" w:rsidP="00120063">
      <w:pPr>
        <w:numPr>
          <w:ilvl w:val="0"/>
          <w:numId w:val="17"/>
        </w:numPr>
        <w:tabs>
          <w:tab w:val="clear" w:pos="900"/>
        </w:tabs>
        <w:autoSpaceDE w:val="0"/>
        <w:autoSpaceDN w:val="0"/>
        <w:adjustRightInd w:val="0"/>
        <w:ind w:left="-1134" w:firstLine="567"/>
        <w:jc w:val="both"/>
        <w:rPr>
          <w:sz w:val="24"/>
          <w:szCs w:val="24"/>
        </w:rPr>
      </w:pPr>
      <w:r w:rsidRPr="00C22802">
        <w:rPr>
          <w:sz w:val="24"/>
          <w:szCs w:val="24"/>
        </w:rPr>
        <w:t>договор социального найма для лиц, получивших жилое помещение после 01.03.2005г., либо после изменения состава семьи – копия документа</w:t>
      </w:r>
      <w:r w:rsidR="00D2243A">
        <w:rPr>
          <w:sz w:val="24"/>
          <w:szCs w:val="24"/>
        </w:rPr>
        <w:t>;</w:t>
      </w:r>
    </w:p>
    <w:p w:rsidR="00D2243A" w:rsidRPr="00C22802" w:rsidRDefault="00D2243A" w:rsidP="00120063">
      <w:pPr>
        <w:numPr>
          <w:ilvl w:val="0"/>
          <w:numId w:val="17"/>
        </w:numPr>
        <w:tabs>
          <w:tab w:val="clear" w:pos="900"/>
        </w:tabs>
        <w:autoSpaceDE w:val="0"/>
        <w:autoSpaceDN w:val="0"/>
        <w:adjustRightInd w:val="0"/>
        <w:ind w:left="-1134" w:firstLine="567"/>
        <w:jc w:val="both"/>
        <w:rPr>
          <w:sz w:val="24"/>
          <w:szCs w:val="24"/>
        </w:rPr>
      </w:pPr>
      <w:r>
        <w:rPr>
          <w:sz w:val="24"/>
          <w:szCs w:val="24"/>
        </w:rPr>
        <w:t xml:space="preserve">выписку из реестра муниципального жилищного фонда муниципального образования </w:t>
      </w:r>
      <w:r w:rsidR="00BD6452">
        <w:rPr>
          <w:sz w:val="24"/>
          <w:szCs w:val="24"/>
        </w:rPr>
        <w:t>«Муниципальный округ Шарканский район Удмуртской Республики»</w:t>
      </w:r>
      <w:r>
        <w:rPr>
          <w:sz w:val="24"/>
          <w:szCs w:val="24"/>
        </w:rPr>
        <w:t xml:space="preserve">;  </w:t>
      </w:r>
    </w:p>
    <w:p w:rsidR="00491405" w:rsidRPr="00C22802" w:rsidRDefault="00491405" w:rsidP="00120063">
      <w:pPr>
        <w:ind w:left="-1134" w:firstLine="567"/>
        <w:jc w:val="both"/>
        <w:outlineLvl w:val="1"/>
        <w:rPr>
          <w:sz w:val="24"/>
          <w:szCs w:val="24"/>
        </w:rPr>
      </w:pPr>
      <w:r w:rsidRPr="00C22802">
        <w:rPr>
          <w:sz w:val="24"/>
          <w:szCs w:val="24"/>
        </w:rPr>
        <w:tab/>
        <w:t>Заявитель вправе представить указанные документы и информацию в орган, предоставляющий муниципальную услугу, по собственной инициативе.</w:t>
      </w:r>
    </w:p>
    <w:p w:rsidR="00CA0696" w:rsidRDefault="00D54E95" w:rsidP="00120063">
      <w:pPr>
        <w:pStyle w:val="21"/>
        <w:ind w:left="-1134" w:firstLine="567"/>
      </w:pPr>
      <w:r>
        <w:rPr>
          <w:szCs w:val="24"/>
        </w:rPr>
        <w:t xml:space="preserve">2.7.2. </w:t>
      </w:r>
      <w:r w:rsidR="00CA0696">
        <w:t>Запрещается требовать от заявителя:</w:t>
      </w:r>
    </w:p>
    <w:p w:rsidR="00CA0696" w:rsidRDefault="00CA0696" w:rsidP="00120063">
      <w:pPr>
        <w:ind w:left="-1134" w:firstLine="567"/>
        <w:jc w:val="both"/>
        <w:rPr>
          <w:sz w:val="24"/>
        </w:rPr>
      </w:pPr>
      <w:r>
        <w:rPr>
          <w:color w:val="000000"/>
          <w:sz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696" w:rsidRDefault="00CA0696" w:rsidP="00120063">
      <w:pPr>
        <w:ind w:left="-1134" w:firstLine="567"/>
        <w:jc w:val="both"/>
        <w:rPr>
          <w:sz w:val="24"/>
        </w:rPr>
      </w:pPr>
      <w:proofErr w:type="gramStart"/>
      <w:r>
        <w:rPr>
          <w:sz w:val="24"/>
        </w:rP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w:t>
      </w:r>
      <w:proofErr w:type="gramEnd"/>
      <w:r>
        <w:rPr>
          <w:sz w:val="24"/>
        </w:rPr>
        <w:t xml:space="preserve"> организации предоставления государственных и муниципальных услуг».</w:t>
      </w:r>
    </w:p>
    <w:p w:rsidR="005C7131" w:rsidRDefault="005C7131" w:rsidP="00120063">
      <w:pPr>
        <w:ind w:left="-1134" w:firstLine="567"/>
        <w:jc w:val="both"/>
        <w:rPr>
          <w:b/>
        </w:rPr>
      </w:pPr>
    </w:p>
    <w:p w:rsidR="00E27B93" w:rsidRDefault="00E27B93" w:rsidP="00120063">
      <w:pPr>
        <w:pStyle w:val="21"/>
        <w:ind w:left="-1134" w:firstLine="567"/>
        <w:jc w:val="center"/>
        <w:rPr>
          <w:b/>
        </w:rPr>
      </w:pPr>
      <w:r w:rsidRPr="00F76D00">
        <w:rPr>
          <w:b/>
        </w:rPr>
        <w:t xml:space="preserve">2.8. </w:t>
      </w:r>
      <w:r>
        <w:rPr>
          <w:b/>
        </w:rPr>
        <w:t>П</w:t>
      </w:r>
      <w:r w:rsidRPr="00F76D00">
        <w:rPr>
          <w:b/>
        </w:rPr>
        <w:t>еречень оснований для отказа в приеме документов, необходимых для предоставления муниципальной услуги</w:t>
      </w:r>
    </w:p>
    <w:p w:rsidR="006E78DA" w:rsidRPr="00F76D00" w:rsidRDefault="006E78DA" w:rsidP="00120063">
      <w:pPr>
        <w:pStyle w:val="21"/>
        <w:ind w:left="-1134" w:firstLine="567"/>
        <w:jc w:val="center"/>
        <w:rPr>
          <w:b/>
        </w:rPr>
      </w:pPr>
    </w:p>
    <w:p w:rsidR="00E27B93" w:rsidRDefault="00E27B93" w:rsidP="00120063">
      <w:pPr>
        <w:pStyle w:val="21"/>
        <w:ind w:left="-1134" w:firstLine="567"/>
        <w:rPr>
          <w:color w:val="auto"/>
        </w:rPr>
      </w:pPr>
      <w:r w:rsidRPr="00986FD0">
        <w:rPr>
          <w:color w:val="auto"/>
        </w:rPr>
        <w:t>Основани</w:t>
      </w:r>
      <w:r>
        <w:rPr>
          <w:color w:val="auto"/>
        </w:rPr>
        <w:t>я</w:t>
      </w:r>
      <w:r w:rsidRPr="00986FD0">
        <w:rPr>
          <w:color w:val="auto"/>
        </w:rPr>
        <w:t xml:space="preserve"> для отказа в при</w:t>
      </w:r>
      <w:r>
        <w:rPr>
          <w:color w:val="auto"/>
        </w:rPr>
        <w:t>еме документов действующим законодательством не установлены.</w:t>
      </w:r>
    </w:p>
    <w:p w:rsidR="00201B13" w:rsidRDefault="00201B13" w:rsidP="00120063">
      <w:pPr>
        <w:pStyle w:val="21"/>
        <w:ind w:left="-1134" w:firstLine="567"/>
        <w:jc w:val="center"/>
      </w:pPr>
    </w:p>
    <w:p w:rsidR="00E27B93" w:rsidRPr="00F76D00" w:rsidRDefault="00E27B93" w:rsidP="00120063">
      <w:pPr>
        <w:pStyle w:val="21"/>
        <w:ind w:left="-1134" w:firstLine="567"/>
        <w:jc w:val="center"/>
        <w:rPr>
          <w:b/>
          <w:color w:val="auto"/>
        </w:rPr>
      </w:pPr>
      <w:r w:rsidRPr="00F76D00">
        <w:rPr>
          <w:b/>
          <w:color w:val="auto"/>
        </w:rPr>
        <w:t>2.9.</w:t>
      </w:r>
      <w:r>
        <w:rPr>
          <w:b/>
          <w:color w:val="auto"/>
        </w:rPr>
        <w:t xml:space="preserve"> П</w:t>
      </w:r>
      <w:r w:rsidRPr="00F76D00">
        <w:rPr>
          <w:b/>
          <w:color w:val="auto"/>
        </w:rPr>
        <w:t xml:space="preserve">еречень оснований для приостановления или отказа в предоставлении муниципальной услуги </w:t>
      </w:r>
    </w:p>
    <w:p w:rsidR="00E27B93" w:rsidRPr="00D2243A" w:rsidRDefault="00E27B93" w:rsidP="00120063">
      <w:pPr>
        <w:pStyle w:val="21"/>
        <w:ind w:left="-1134" w:firstLine="567"/>
        <w:jc w:val="center"/>
        <w:rPr>
          <w:color w:val="auto"/>
          <w:szCs w:val="24"/>
        </w:rPr>
      </w:pPr>
    </w:p>
    <w:p w:rsidR="00D2243A" w:rsidRPr="00D2243A" w:rsidRDefault="00061636" w:rsidP="00120063">
      <w:pPr>
        <w:ind w:left="-1134" w:firstLine="567"/>
        <w:jc w:val="both"/>
        <w:outlineLvl w:val="1"/>
        <w:rPr>
          <w:sz w:val="24"/>
          <w:szCs w:val="24"/>
        </w:rPr>
      </w:pPr>
      <w:r w:rsidRPr="00D2243A">
        <w:rPr>
          <w:sz w:val="24"/>
          <w:szCs w:val="24"/>
        </w:rPr>
        <w:lastRenderedPageBreak/>
        <w:t xml:space="preserve">2.9.1. </w:t>
      </w:r>
      <w:r w:rsidR="00D2243A" w:rsidRPr="00D2243A">
        <w:rPr>
          <w:sz w:val="24"/>
          <w:szCs w:val="24"/>
        </w:rPr>
        <w:t>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061636" w:rsidRPr="00D2243A" w:rsidRDefault="00061636" w:rsidP="00120063">
      <w:pPr>
        <w:tabs>
          <w:tab w:val="left" w:pos="0"/>
        </w:tabs>
        <w:adjustRightInd w:val="0"/>
        <w:ind w:left="-1134" w:firstLine="567"/>
        <w:jc w:val="both"/>
        <w:rPr>
          <w:sz w:val="24"/>
          <w:szCs w:val="24"/>
        </w:rPr>
      </w:pPr>
      <w:r w:rsidRPr="00D2243A">
        <w:rPr>
          <w:sz w:val="24"/>
          <w:szCs w:val="24"/>
        </w:rPr>
        <w:t>2.9.2. В предоставлении муниципальной услуги может быть отказано в случаях, если:</w:t>
      </w:r>
    </w:p>
    <w:p w:rsidR="001D4845" w:rsidRDefault="00487EC1" w:rsidP="00120063">
      <w:pPr>
        <w:ind w:left="-1134" w:firstLine="567"/>
        <w:jc w:val="both"/>
        <w:rPr>
          <w:color w:val="000000"/>
          <w:sz w:val="24"/>
        </w:rPr>
      </w:pPr>
      <w:r>
        <w:rPr>
          <w:color w:val="000000"/>
          <w:sz w:val="24"/>
          <w:szCs w:val="24"/>
        </w:rPr>
        <w:t>-</w:t>
      </w:r>
      <w:r w:rsidR="001D4845" w:rsidRPr="00D2243A">
        <w:rPr>
          <w:color w:val="000000"/>
          <w:sz w:val="24"/>
          <w:szCs w:val="24"/>
        </w:rPr>
        <w:t xml:space="preserve"> к заявлению не приложены документы, указанные в пункте 2.6.1. настоящего</w:t>
      </w:r>
      <w:r w:rsidR="001D4845">
        <w:rPr>
          <w:color w:val="000000"/>
          <w:sz w:val="24"/>
        </w:rPr>
        <w:t xml:space="preserve"> Регламента;</w:t>
      </w:r>
    </w:p>
    <w:p w:rsidR="001D4845" w:rsidRDefault="00487EC1" w:rsidP="00120063">
      <w:pPr>
        <w:ind w:left="-1134" w:firstLine="567"/>
        <w:jc w:val="both"/>
        <w:rPr>
          <w:color w:val="000000"/>
          <w:sz w:val="24"/>
        </w:rPr>
      </w:pPr>
      <w:r>
        <w:rPr>
          <w:color w:val="000000"/>
          <w:sz w:val="24"/>
        </w:rPr>
        <w:t>-</w:t>
      </w:r>
      <w:r w:rsidR="001D4845">
        <w:rPr>
          <w:color w:val="000000"/>
          <w:sz w:val="24"/>
        </w:rPr>
        <w:t xml:space="preserve"> с заявлением обратилось ненадлежащее лицо (лицо, которое не является заявителем в соответствии с пунктом 1.2. настоящего Регламента);</w:t>
      </w:r>
    </w:p>
    <w:p w:rsidR="001D4845" w:rsidRDefault="00487EC1" w:rsidP="00120063">
      <w:pPr>
        <w:adjustRightInd w:val="0"/>
        <w:ind w:left="-1134" w:firstLine="567"/>
        <w:jc w:val="both"/>
        <w:outlineLvl w:val="0"/>
        <w:rPr>
          <w:sz w:val="24"/>
          <w:szCs w:val="24"/>
        </w:rPr>
      </w:pPr>
      <w:proofErr w:type="gramStart"/>
      <w:r>
        <w:rPr>
          <w:sz w:val="24"/>
          <w:szCs w:val="24"/>
        </w:rPr>
        <w:t>-</w:t>
      </w:r>
      <w:r w:rsidR="001D4845">
        <w:rPr>
          <w:sz w:val="24"/>
          <w:szCs w:val="24"/>
        </w:rPr>
        <w:t xml:space="preserve">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w:t>
      </w:r>
      <w:proofErr w:type="gramEnd"/>
      <w:r w:rsidR="001D4845">
        <w:rPr>
          <w:sz w:val="24"/>
          <w:szCs w:val="24"/>
        </w:rPr>
        <w:t xml:space="preserve"> услуги на электронный адрес, указанный в заявлении);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текст письменного заявления не поддается прочтению;</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1D4845" w:rsidRDefault="00487EC1" w:rsidP="00120063">
      <w:pPr>
        <w:ind w:left="-1134" w:firstLine="567"/>
        <w:jc w:val="both"/>
        <w:rPr>
          <w:sz w:val="24"/>
          <w:szCs w:val="24"/>
        </w:rPr>
      </w:pPr>
      <w:r>
        <w:rPr>
          <w:sz w:val="24"/>
          <w:szCs w:val="24"/>
        </w:rPr>
        <w:t>-</w:t>
      </w:r>
      <w:r w:rsidR="001D4845">
        <w:rPr>
          <w:sz w:val="24"/>
          <w:szCs w:val="24"/>
        </w:rPr>
        <w:t xml:space="preserve"> заявитель подал заявление об отказе от предоставления муниципальной услуги.</w:t>
      </w:r>
    </w:p>
    <w:p w:rsidR="00B114AF" w:rsidRDefault="00B114AF" w:rsidP="00120063">
      <w:pPr>
        <w:ind w:left="-1134" w:firstLine="567"/>
        <w:jc w:val="both"/>
        <w:rPr>
          <w:sz w:val="24"/>
          <w:szCs w:val="24"/>
        </w:rPr>
      </w:pPr>
      <w:r>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EB6E6E" w:rsidRDefault="00EB6E6E" w:rsidP="00120063">
      <w:pPr>
        <w:pStyle w:val="21"/>
        <w:ind w:left="-1134" w:firstLine="567"/>
        <w:jc w:val="center"/>
        <w:rPr>
          <w:b/>
        </w:rPr>
      </w:pPr>
    </w:p>
    <w:p w:rsidR="00C430CA" w:rsidRPr="00F76D00" w:rsidRDefault="00061636" w:rsidP="00120063">
      <w:pPr>
        <w:pStyle w:val="21"/>
        <w:ind w:left="-1134" w:firstLine="567"/>
        <w:jc w:val="center"/>
        <w:rPr>
          <w:b/>
          <w:szCs w:val="24"/>
        </w:rPr>
      </w:pPr>
      <w:r w:rsidRPr="00F76D00">
        <w:rPr>
          <w:b/>
        </w:rPr>
        <w:t xml:space="preserve">2.10. </w:t>
      </w:r>
      <w:r w:rsidR="00C430CA" w:rsidRPr="00F76D00">
        <w:rPr>
          <w:b/>
          <w:szCs w:val="24"/>
        </w:rPr>
        <w:t>Порядок, размер и основания взимания государственной пошлины или иной платы, взимаемой за предоставление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537DBA" w:rsidRDefault="00537DBA" w:rsidP="00120063">
      <w:pPr>
        <w:autoSpaceDE w:val="0"/>
        <w:autoSpaceDN w:val="0"/>
        <w:adjustRightInd w:val="0"/>
        <w:ind w:left="-1134" w:firstLine="567"/>
        <w:jc w:val="both"/>
        <w:rPr>
          <w:sz w:val="24"/>
          <w:szCs w:val="24"/>
        </w:rPr>
      </w:pPr>
      <w:r w:rsidRPr="00524C23">
        <w:rPr>
          <w:sz w:val="24"/>
          <w:szCs w:val="24"/>
        </w:rPr>
        <w:t>Муниципальная услуга оказывается бесплатно.</w:t>
      </w:r>
    </w:p>
    <w:p w:rsidR="00C430CA" w:rsidRDefault="00C430CA"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1</w:t>
      </w:r>
      <w:r w:rsidRPr="003754C9">
        <w:rPr>
          <w:b/>
          <w:sz w:val="24"/>
          <w:szCs w:val="24"/>
        </w:rPr>
        <w:t>. Максимальный срок ожидания в очереди при подаче запроса о предоставлении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04FE2" w:rsidRDefault="00C04FE2" w:rsidP="00120063">
      <w:pPr>
        <w:adjustRightInd w:val="0"/>
        <w:ind w:left="-1134" w:firstLine="567"/>
        <w:jc w:val="both"/>
        <w:outlineLvl w:val="2"/>
        <w:rPr>
          <w:sz w:val="24"/>
          <w:szCs w:val="24"/>
        </w:rPr>
      </w:pPr>
      <w:r>
        <w:rPr>
          <w:sz w:val="24"/>
          <w:szCs w:val="24"/>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EB6E6E" w:rsidRDefault="00EB6E6E" w:rsidP="00120063">
      <w:pPr>
        <w:autoSpaceDE w:val="0"/>
        <w:autoSpaceDN w:val="0"/>
        <w:adjustRightInd w:val="0"/>
        <w:ind w:left="-1134" w:firstLine="567"/>
        <w:jc w:val="center"/>
        <w:rPr>
          <w:b/>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2</w:t>
      </w:r>
      <w:r w:rsidRPr="003754C9">
        <w:rPr>
          <w:b/>
          <w:sz w:val="24"/>
          <w:szCs w:val="24"/>
        </w:rPr>
        <w:t>. Срок регистрации запроса заявителя о предоставлении муниципальной услуги, в том числе в электронной форме</w:t>
      </w:r>
    </w:p>
    <w:p w:rsidR="00C430CA" w:rsidRPr="008565F5" w:rsidRDefault="00C430CA" w:rsidP="00120063">
      <w:pPr>
        <w:autoSpaceDE w:val="0"/>
        <w:autoSpaceDN w:val="0"/>
        <w:adjustRightInd w:val="0"/>
        <w:ind w:left="-1134" w:firstLine="567"/>
        <w:jc w:val="center"/>
        <w:rPr>
          <w:sz w:val="24"/>
          <w:szCs w:val="24"/>
        </w:rPr>
      </w:pPr>
    </w:p>
    <w:p w:rsidR="00C430CA" w:rsidRPr="003754C9" w:rsidRDefault="008B7442" w:rsidP="00120063">
      <w:pPr>
        <w:ind w:left="-1134" w:firstLine="567"/>
        <w:jc w:val="both"/>
        <w:rPr>
          <w:sz w:val="24"/>
          <w:szCs w:val="24"/>
        </w:rPr>
      </w:pPr>
      <w:r>
        <w:rPr>
          <w:sz w:val="24"/>
          <w:szCs w:val="24"/>
        </w:rPr>
        <w:t>Р</w:t>
      </w:r>
      <w:r w:rsidR="00C430CA" w:rsidRPr="003754C9">
        <w:rPr>
          <w:sz w:val="24"/>
          <w:szCs w:val="24"/>
        </w:rPr>
        <w:t xml:space="preserve">егистрации запроса заявителя о предоставлении муниципальной </w:t>
      </w:r>
      <w:r w:rsidR="00C430CA">
        <w:rPr>
          <w:sz w:val="24"/>
          <w:szCs w:val="24"/>
        </w:rPr>
        <w:t xml:space="preserve">                  </w:t>
      </w:r>
      <w:r w:rsidR="00C430CA" w:rsidRPr="003754C9">
        <w:rPr>
          <w:sz w:val="24"/>
          <w:szCs w:val="24"/>
        </w:rPr>
        <w:t>услуги</w:t>
      </w:r>
      <w:r>
        <w:rPr>
          <w:sz w:val="24"/>
          <w:szCs w:val="24"/>
        </w:rPr>
        <w:t xml:space="preserve"> осуществляется </w:t>
      </w:r>
      <w:r w:rsidR="00C430CA" w:rsidRPr="003754C9">
        <w:rPr>
          <w:sz w:val="24"/>
          <w:szCs w:val="24"/>
        </w:rPr>
        <w:t xml:space="preserve"> </w:t>
      </w:r>
      <w:r>
        <w:rPr>
          <w:sz w:val="24"/>
          <w:szCs w:val="24"/>
        </w:rPr>
        <w:t xml:space="preserve">специалистом </w:t>
      </w:r>
      <w:r w:rsidR="000C7352">
        <w:rPr>
          <w:sz w:val="24"/>
          <w:szCs w:val="24"/>
        </w:rPr>
        <w:t>МФЦ</w:t>
      </w:r>
      <w:r>
        <w:rPr>
          <w:sz w:val="24"/>
          <w:szCs w:val="24"/>
        </w:rPr>
        <w:t xml:space="preserve"> или </w:t>
      </w:r>
      <w:r w:rsidR="00EB6E6E">
        <w:rPr>
          <w:sz w:val="24"/>
          <w:szCs w:val="24"/>
        </w:rPr>
        <w:t xml:space="preserve">приемной Администрации </w:t>
      </w:r>
      <w:r>
        <w:rPr>
          <w:sz w:val="24"/>
          <w:szCs w:val="24"/>
        </w:rPr>
        <w:t>в течение 1</w:t>
      </w:r>
      <w:r w:rsidR="00C04FE2">
        <w:rPr>
          <w:sz w:val="24"/>
          <w:szCs w:val="24"/>
        </w:rPr>
        <w:t>5</w:t>
      </w:r>
      <w:r w:rsidR="00C430CA">
        <w:rPr>
          <w:sz w:val="24"/>
          <w:szCs w:val="24"/>
        </w:rPr>
        <w:t xml:space="preserve"> минут </w:t>
      </w:r>
      <w:r w:rsidR="00C430CA" w:rsidRPr="003754C9">
        <w:rPr>
          <w:sz w:val="24"/>
          <w:szCs w:val="24"/>
        </w:rPr>
        <w:t>с момента обращения заявит</w:t>
      </w:r>
      <w:r>
        <w:rPr>
          <w:sz w:val="24"/>
          <w:szCs w:val="24"/>
        </w:rPr>
        <w:t>еля (при личном обращении); одного дня</w:t>
      </w:r>
      <w:r w:rsidR="00C430CA" w:rsidRPr="003754C9">
        <w:rPr>
          <w:sz w:val="24"/>
          <w:szCs w:val="24"/>
        </w:rPr>
        <w:t xml:space="preserve"> со дня поступления письменн</w:t>
      </w:r>
      <w:r>
        <w:rPr>
          <w:sz w:val="24"/>
          <w:szCs w:val="24"/>
        </w:rPr>
        <w:t>ой корреспонденции (почтой), одного дня</w:t>
      </w:r>
      <w:r w:rsidR="00C430CA" w:rsidRPr="003754C9">
        <w:rPr>
          <w:sz w:val="24"/>
          <w:szCs w:val="24"/>
        </w:rPr>
        <w:t xml:space="preserve"> со дня поступления запроса </w:t>
      </w:r>
      <w:r w:rsidR="00C430CA">
        <w:rPr>
          <w:sz w:val="24"/>
          <w:szCs w:val="24"/>
        </w:rPr>
        <w:t>по электронным каналам связи</w:t>
      </w:r>
      <w:r w:rsidR="00C430CA" w:rsidRPr="003754C9">
        <w:rPr>
          <w:sz w:val="24"/>
          <w:szCs w:val="24"/>
        </w:rPr>
        <w:t>.</w:t>
      </w:r>
    </w:p>
    <w:p w:rsidR="006D294C" w:rsidRDefault="006D294C"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3</w:t>
      </w:r>
      <w:r w:rsidRPr="003754C9">
        <w:rPr>
          <w:b/>
          <w:sz w:val="24"/>
          <w:szCs w:val="24"/>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430CA" w:rsidRPr="008565F5" w:rsidRDefault="00C430CA" w:rsidP="00120063">
      <w:pPr>
        <w:autoSpaceDE w:val="0"/>
        <w:autoSpaceDN w:val="0"/>
        <w:adjustRightInd w:val="0"/>
        <w:ind w:left="-1134" w:firstLine="567"/>
        <w:jc w:val="both"/>
        <w:outlineLvl w:val="2"/>
        <w:rPr>
          <w:sz w:val="24"/>
          <w:szCs w:val="24"/>
        </w:rPr>
      </w:pPr>
    </w:p>
    <w:p w:rsidR="00C430CA" w:rsidRDefault="00C430CA" w:rsidP="00120063">
      <w:pPr>
        <w:pStyle w:val="21"/>
        <w:ind w:left="-1134" w:firstLine="567"/>
      </w:pPr>
      <w:r>
        <w:t>2.</w:t>
      </w:r>
      <w:r w:rsidR="008D4773">
        <w:t>13</w:t>
      </w:r>
      <w:r>
        <w:t xml:space="preserve">.1. </w:t>
      </w:r>
      <w:r w:rsidR="001325B2">
        <w:t xml:space="preserve">Помещения для предоставления муниципальной услуги должны размещаться на нижних, предпочтительнее на первых этажах зданий. </w:t>
      </w:r>
      <w:r>
        <w:t>Для заявителей должно быть обеспечено удобство с точки зрения пешеходной доступности от остановок общественного транспорта до здания</w:t>
      </w:r>
      <w:r w:rsidR="00CB0756">
        <w:t xml:space="preserve"> Администрации </w:t>
      </w:r>
      <w:r>
        <w:t xml:space="preserve">и </w:t>
      </w:r>
      <w:r w:rsidR="001325B2">
        <w:t>МФЦ</w:t>
      </w:r>
      <w:r>
        <w:t xml:space="preserve"> (не более 5 минут пешком).</w:t>
      </w:r>
    </w:p>
    <w:p w:rsidR="00C430CA" w:rsidRDefault="00C430CA" w:rsidP="00120063">
      <w:pPr>
        <w:pStyle w:val="21"/>
        <w:ind w:left="-1134" w:firstLine="567"/>
      </w:pPr>
      <w:r>
        <w:t xml:space="preserve">Вход в здание (помещение) должен обеспечивать свободный доступ заявителей. </w:t>
      </w:r>
    </w:p>
    <w:p w:rsidR="00C430CA" w:rsidRPr="00E6703E" w:rsidRDefault="00CB0756" w:rsidP="00120063">
      <w:pPr>
        <w:autoSpaceDE w:val="0"/>
        <w:autoSpaceDN w:val="0"/>
        <w:adjustRightInd w:val="0"/>
        <w:ind w:left="-1134" w:firstLine="567"/>
        <w:jc w:val="both"/>
        <w:outlineLvl w:val="2"/>
        <w:rPr>
          <w:sz w:val="24"/>
          <w:szCs w:val="24"/>
        </w:rPr>
      </w:pPr>
      <w:r>
        <w:rPr>
          <w:sz w:val="24"/>
          <w:szCs w:val="24"/>
        </w:rPr>
        <w:lastRenderedPageBreak/>
        <w:t xml:space="preserve">На здании Администрации </w:t>
      </w:r>
      <w:r w:rsidR="00C430CA" w:rsidRPr="00E6703E">
        <w:rPr>
          <w:sz w:val="24"/>
          <w:szCs w:val="24"/>
        </w:rPr>
        <w:t xml:space="preserve">и </w:t>
      </w:r>
      <w:r w:rsidR="001325B2">
        <w:rPr>
          <w:sz w:val="24"/>
          <w:szCs w:val="24"/>
        </w:rPr>
        <w:t>МФЦ</w:t>
      </w:r>
      <w:r w:rsidR="00C430CA" w:rsidRPr="00E6703E">
        <w:rPr>
          <w:sz w:val="24"/>
          <w:szCs w:val="24"/>
        </w:rPr>
        <w:t xml:space="preserve"> рядом с входом должна быть размещена информационная табличка (вывеска), содержащая информацию об их наименовании, адресе</w:t>
      </w:r>
      <w:r w:rsidR="00C430CA">
        <w:rPr>
          <w:sz w:val="24"/>
          <w:szCs w:val="24"/>
        </w:rPr>
        <w:t>, графике работы</w:t>
      </w:r>
      <w:r w:rsidR="00C430CA" w:rsidRPr="00E6703E">
        <w:rPr>
          <w:sz w:val="24"/>
          <w:szCs w:val="24"/>
        </w:rPr>
        <w:t>.</w:t>
      </w:r>
    </w:p>
    <w:p w:rsidR="001325B2" w:rsidRPr="001325B2" w:rsidRDefault="00C430CA" w:rsidP="00120063">
      <w:pPr>
        <w:ind w:left="-1134" w:firstLine="567"/>
        <w:jc w:val="both"/>
        <w:rPr>
          <w:sz w:val="24"/>
          <w:szCs w:val="24"/>
        </w:rPr>
      </w:pPr>
      <w:r w:rsidRPr="001325B2">
        <w:rPr>
          <w:sz w:val="24"/>
          <w:szCs w:val="24"/>
        </w:rPr>
        <w:t>2.1</w:t>
      </w:r>
      <w:r w:rsidR="008D4773">
        <w:rPr>
          <w:sz w:val="24"/>
          <w:szCs w:val="24"/>
        </w:rPr>
        <w:t>3</w:t>
      </w:r>
      <w:r w:rsidRPr="001325B2">
        <w:rPr>
          <w:sz w:val="24"/>
          <w:szCs w:val="24"/>
        </w:rPr>
        <w:t xml:space="preserve">.2. </w:t>
      </w:r>
      <w:r w:rsidR="001325B2" w:rsidRPr="001325B2">
        <w:rPr>
          <w:sz w:val="24"/>
          <w:szCs w:val="24"/>
        </w:rPr>
        <w:t xml:space="preserve">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1325B2" w:rsidRPr="001325B2" w:rsidRDefault="001325B2" w:rsidP="00120063">
      <w:pPr>
        <w:ind w:left="-1134" w:firstLine="567"/>
        <w:jc w:val="both"/>
        <w:rPr>
          <w:sz w:val="24"/>
          <w:szCs w:val="24"/>
        </w:rPr>
      </w:pPr>
      <w:r w:rsidRPr="001325B2">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1325B2" w:rsidRPr="001325B2" w:rsidRDefault="001325B2" w:rsidP="00120063">
      <w:pPr>
        <w:ind w:left="-1134" w:firstLine="567"/>
        <w:jc w:val="both"/>
        <w:rPr>
          <w:sz w:val="24"/>
          <w:szCs w:val="24"/>
        </w:rPr>
      </w:pPr>
      <w:r w:rsidRPr="001325B2">
        <w:rPr>
          <w:sz w:val="24"/>
          <w:szCs w:val="24"/>
        </w:rPr>
        <w:t>Помещения оборудуются:</w:t>
      </w:r>
    </w:p>
    <w:p w:rsidR="001325B2" w:rsidRPr="001325B2" w:rsidRDefault="001325B2" w:rsidP="00120063">
      <w:pPr>
        <w:ind w:left="-1134" w:firstLine="567"/>
        <w:jc w:val="both"/>
        <w:rPr>
          <w:sz w:val="24"/>
          <w:szCs w:val="24"/>
        </w:rPr>
      </w:pPr>
      <w:r w:rsidRPr="001325B2">
        <w:rPr>
          <w:sz w:val="24"/>
          <w:szCs w:val="24"/>
        </w:rPr>
        <w:t>системой кондиционирования воздуха;</w:t>
      </w:r>
    </w:p>
    <w:p w:rsidR="001325B2" w:rsidRPr="001325B2" w:rsidRDefault="001325B2" w:rsidP="00120063">
      <w:pPr>
        <w:ind w:left="-1134" w:firstLine="567"/>
        <w:jc w:val="both"/>
        <w:rPr>
          <w:sz w:val="24"/>
          <w:szCs w:val="24"/>
        </w:rPr>
      </w:pPr>
      <w:r w:rsidRPr="001325B2">
        <w:rPr>
          <w:sz w:val="24"/>
          <w:szCs w:val="24"/>
        </w:rPr>
        <w:t>противопожарной системой и средствами пожаротушения;</w:t>
      </w:r>
    </w:p>
    <w:p w:rsidR="001325B2" w:rsidRPr="001325B2" w:rsidRDefault="001325B2" w:rsidP="00120063">
      <w:pPr>
        <w:ind w:left="-1134" w:firstLine="567"/>
        <w:jc w:val="both"/>
        <w:rPr>
          <w:sz w:val="24"/>
          <w:szCs w:val="24"/>
        </w:rPr>
      </w:pPr>
      <w:r w:rsidRPr="001325B2">
        <w:rPr>
          <w:sz w:val="24"/>
          <w:szCs w:val="24"/>
        </w:rPr>
        <w:t>системой охраны.</w:t>
      </w:r>
    </w:p>
    <w:p w:rsidR="00C430CA" w:rsidRDefault="001325B2" w:rsidP="00120063">
      <w:pPr>
        <w:pStyle w:val="21"/>
        <w:ind w:left="-1134" w:firstLine="567"/>
      </w:pPr>
      <w:r>
        <w:t>2.1</w:t>
      </w:r>
      <w:r w:rsidR="008D4773">
        <w:t>3</w:t>
      </w:r>
      <w:r>
        <w:t xml:space="preserve">.3. </w:t>
      </w:r>
      <w:r w:rsidR="00C430CA">
        <w:t>Кабинет</w:t>
      </w:r>
      <w:r>
        <w:t xml:space="preserve"> (окно)</w:t>
      </w:r>
      <w:r w:rsidR="00C430CA">
        <w:t xml:space="preserve"> приема заявителей должен быть оборудован информационными табличками (вывесками) с указанием:</w:t>
      </w:r>
    </w:p>
    <w:p w:rsidR="00C430CA" w:rsidRDefault="00C430CA" w:rsidP="00120063">
      <w:pPr>
        <w:pStyle w:val="21"/>
        <w:ind w:left="-1134" w:firstLine="567"/>
      </w:pPr>
      <w:r>
        <w:t>- номера кабинета</w:t>
      </w:r>
      <w:r w:rsidR="001325B2">
        <w:t xml:space="preserve"> (окна)</w:t>
      </w:r>
      <w:r>
        <w:t>;</w:t>
      </w:r>
    </w:p>
    <w:p w:rsidR="00C430CA" w:rsidRDefault="00C430CA" w:rsidP="00120063">
      <w:pPr>
        <w:pStyle w:val="21"/>
        <w:ind w:left="-1134" w:firstLine="567"/>
      </w:pPr>
      <w: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430CA" w:rsidRDefault="00C430CA" w:rsidP="00120063">
      <w:pPr>
        <w:pStyle w:val="21"/>
        <w:ind w:left="-1134" w:firstLine="567"/>
      </w:pPr>
      <w:r>
        <w:t>- графика приема заявителей, в том числе с указанием времени обеденного и технологического перерывов.</w:t>
      </w:r>
    </w:p>
    <w:p w:rsidR="00C430CA" w:rsidRPr="00B22A7E" w:rsidRDefault="00C430CA" w:rsidP="00120063">
      <w:pPr>
        <w:pStyle w:val="21"/>
        <w:ind w:left="-1134" w:firstLine="567"/>
      </w:pPr>
      <w:r>
        <w:t xml:space="preserve">Для заявителей предусматривается наличие мест для сидения и столов (стоек) для оформления документов. При необходимости сотрудник </w:t>
      </w:r>
      <w:r w:rsidR="00995EDC">
        <w:t>МФЦ</w:t>
      </w:r>
      <w:r>
        <w:t>,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995EDC" w:rsidRPr="00995EDC" w:rsidRDefault="00C430CA" w:rsidP="00120063">
      <w:pPr>
        <w:ind w:left="-1134" w:firstLine="567"/>
        <w:jc w:val="both"/>
        <w:rPr>
          <w:sz w:val="24"/>
          <w:szCs w:val="24"/>
        </w:rPr>
      </w:pPr>
      <w:r w:rsidRPr="00995EDC">
        <w:rPr>
          <w:sz w:val="24"/>
          <w:szCs w:val="24"/>
        </w:rPr>
        <w:t>2.1</w:t>
      </w:r>
      <w:r w:rsidR="008D4773">
        <w:rPr>
          <w:sz w:val="24"/>
          <w:szCs w:val="24"/>
        </w:rPr>
        <w:t>3</w:t>
      </w:r>
      <w:r w:rsidRPr="00995EDC">
        <w:rPr>
          <w:sz w:val="24"/>
          <w:szCs w:val="24"/>
        </w:rPr>
        <w:t>.</w:t>
      </w:r>
      <w:r w:rsidR="00995EDC" w:rsidRPr="00995EDC">
        <w:rPr>
          <w:sz w:val="24"/>
          <w:szCs w:val="24"/>
        </w:rPr>
        <w:t xml:space="preserve">4. </w:t>
      </w:r>
      <w:r w:rsidRPr="00995EDC">
        <w:rPr>
          <w:sz w:val="24"/>
          <w:szCs w:val="24"/>
        </w:rPr>
        <w:t>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w:t>
      </w:r>
      <w:r w:rsidR="00995EDC" w:rsidRPr="00995EDC">
        <w:rPr>
          <w:sz w:val="24"/>
          <w:szCs w:val="24"/>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430CA" w:rsidRDefault="00C430CA" w:rsidP="00120063">
      <w:pPr>
        <w:pStyle w:val="21"/>
        <w:ind w:left="-1134" w:firstLine="567"/>
      </w:pPr>
      <w:r>
        <w:t xml:space="preserve">В здании </w:t>
      </w:r>
      <w:r w:rsidR="00995EDC">
        <w:t>МФЦ</w:t>
      </w:r>
      <w:r>
        <w:t xml:space="preserve"> предусматривается наличие бесплатного туалета.</w:t>
      </w:r>
    </w:p>
    <w:p w:rsidR="00C430CA" w:rsidRDefault="00C430CA" w:rsidP="00120063">
      <w:pPr>
        <w:pStyle w:val="21"/>
        <w:ind w:left="-1134" w:firstLine="567"/>
      </w:pPr>
      <w:r>
        <w:t>Рабочие места должностных лиц, осуществляющих работу с заявителями, оснащаются компьютерами и оргтехникой, информационной базой данных.</w:t>
      </w:r>
    </w:p>
    <w:p w:rsidR="00AA6DED" w:rsidRDefault="00C430CA" w:rsidP="00120063">
      <w:pPr>
        <w:pStyle w:val="21"/>
        <w:ind w:left="-1134" w:firstLine="567"/>
        <w:rPr>
          <w:szCs w:val="24"/>
        </w:rPr>
      </w:pPr>
      <w:r>
        <w:t>2.1</w:t>
      </w:r>
      <w:r w:rsidR="008D4773">
        <w:t>3</w:t>
      </w:r>
      <w:r>
        <w:t>.</w:t>
      </w:r>
      <w:r w:rsidR="00995EDC">
        <w:t>5</w:t>
      </w:r>
      <w:r>
        <w:t xml:space="preserve">. </w:t>
      </w:r>
      <w:r w:rsidRPr="00E6703E">
        <w:rPr>
          <w:szCs w:val="24"/>
        </w:rPr>
        <w:t xml:space="preserve">Здания и помещения </w:t>
      </w:r>
      <w:r w:rsidR="00995EDC">
        <w:rPr>
          <w:szCs w:val="24"/>
        </w:rPr>
        <w:t>МФЦ</w:t>
      </w:r>
      <w:r w:rsidRPr="00E6703E">
        <w:rPr>
          <w:szCs w:val="24"/>
        </w:rPr>
        <w:t xml:space="preserve"> должны соответствовать требованиям, указанным в </w:t>
      </w:r>
      <w:r w:rsidR="00AA6DED">
        <w:rPr>
          <w:szCs w:val="24"/>
        </w:rPr>
        <w:t>постановлении Правительства Российской Федерации от 22.12.2012</w:t>
      </w:r>
      <w:r w:rsidR="00995EDC">
        <w:rPr>
          <w:szCs w:val="24"/>
        </w:rPr>
        <w:t xml:space="preserve">               </w:t>
      </w:r>
      <w:r w:rsidR="00CB0756">
        <w:rPr>
          <w:szCs w:val="24"/>
        </w:rPr>
        <w:t xml:space="preserve"> № 1376 № </w:t>
      </w:r>
      <w:r w:rsidR="00AA6DED">
        <w:rPr>
          <w:szCs w:val="24"/>
        </w:rPr>
        <w:t xml:space="preserve">«Об утверждении </w:t>
      </w:r>
      <w:proofErr w:type="gramStart"/>
      <w:r w:rsidR="00AA6DED">
        <w:rPr>
          <w:szCs w:val="24"/>
        </w:rPr>
        <w:t>правил организации  деятельности многофункциональных центров предоставления государственных</w:t>
      </w:r>
      <w:proofErr w:type="gramEnd"/>
      <w:r w:rsidR="00AA6DED">
        <w:rPr>
          <w:szCs w:val="24"/>
        </w:rPr>
        <w:t xml:space="preserve"> и муниципальных услуг».</w:t>
      </w:r>
    </w:p>
    <w:p w:rsidR="00C430CA" w:rsidRDefault="00C430CA" w:rsidP="00120063">
      <w:pPr>
        <w:autoSpaceDE w:val="0"/>
        <w:autoSpaceDN w:val="0"/>
        <w:adjustRightInd w:val="0"/>
        <w:ind w:left="-1134" w:firstLine="567"/>
        <w:jc w:val="both"/>
        <w:outlineLvl w:val="0"/>
        <w:rPr>
          <w:sz w:val="24"/>
          <w:szCs w:val="24"/>
        </w:rPr>
      </w:pPr>
      <w:r>
        <w:rPr>
          <w:sz w:val="24"/>
          <w:szCs w:val="24"/>
        </w:rPr>
        <w:t>2.1</w:t>
      </w:r>
      <w:r w:rsidR="008D4773">
        <w:rPr>
          <w:sz w:val="24"/>
          <w:szCs w:val="24"/>
        </w:rPr>
        <w:t>3</w:t>
      </w:r>
      <w:r>
        <w:rPr>
          <w:sz w:val="24"/>
          <w:szCs w:val="24"/>
        </w:rPr>
        <w:t>.</w:t>
      </w:r>
      <w:r w:rsidR="00995EDC">
        <w:rPr>
          <w:sz w:val="24"/>
          <w:szCs w:val="24"/>
        </w:rPr>
        <w:t>6</w:t>
      </w:r>
      <w:r>
        <w:rPr>
          <w:sz w:val="24"/>
          <w:szCs w:val="24"/>
        </w:rPr>
        <w:t xml:space="preserve">. </w:t>
      </w:r>
      <w:r w:rsidRPr="00E6703E">
        <w:rPr>
          <w:sz w:val="24"/>
          <w:szCs w:val="24"/>
        </w:rPr>
        <w:t>Информация о порядке предоставления муниципальной услуги</w:t>
      </w:r>
      <w:r>
        <w:rPr>
          <w:sz w:val="24"/>
          <w:szCs w:val="24"/>
        </w:rPr>
        <w:t xml:space="preserve"> </w:t>
      </w:r>
      <w:r w:rsidRPr="00E6703E">
        <w:rPr>
          <w:sz w:val="24"/>
          <w:szCs w:val="24"/>
        </w:rPr>
        <w:t xml:space="preserve">размещается на информационных стендах </w:t>
      </w:r>
      <w:r w:rsidR="00995EDC">
        <w:rPr>
          <w:sz w:val="24"/>
          <w:szCs w:val="24"/>
        </w:rPr>
        <w:t>МФЦ</w:t>
      </w:r>
      <w:r>
        <w:rPr>
          <w:sz w:val="24"/>
          <w:szCs w:val="24"/>
        </w:rPr>
        <w:t xml:space="preserve"> в секторе информирования, в сети Интернет в соответствии с пунктом, в печатных изданиях,</w:t>
      </w:r>
      <w:r w:rsidRPr="00E6703E">
        <w:rPr>
          <w:sz w:val="24"/>
          <w:szCs w:val="24"/>
        </w:rPr>
        <w:t xml:space="preserve"> брошюр</w:t>
      </w:r>
      <w:r>
        <w:rPr>
          <w:sz w:val="24"/>
          <w:szCs w:val="24"/>
        </w:rPr>
        <w:t>ах и буклетах</w:t>
      </w:r>
      <w:r w:rsidRPr="00E6703E">
        <w:rPr>
          <w:sz w:val="24"/>
          <w:szCs w:val="24"/>
        </w:rPr>
        <w:t>, размещенных в месте ожидания заявителями приема.</w:t>
      </w:r>
    </w:p>
    <w:p w:rsidR="00995EDC" w:rsidRDefault="00995EDC" w:rsidP="00120063">
      <w:pPr>
        <w:autoSpaceDE w:val="0"/>
        <w:autoSpaceDN w:val="0"/>
        <w:adjustRightInd w:val="0"/>
        <w:ind w:left="-1134" w:firstLine="567"/>
        <w:jc w:val="both"/>
        <w:outlineLvl w:val="0"/>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8D4773">
        <w:rPr>
          <w:b/>
          <w:sz w:val="24"/>
          <w:szCs w:val="24"/>
        </w:rPr>
        <w:t>4</w:t>
      </w:r>
      <w:r w:rsidRPr="003754C9">
        <w:rPr>
          <w:b/>
          <w:sz w:val="24"/>
          <w:szCs w:val="24"/>
        </w:rPr>
        <w:t>. Показатели доступности и качества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430CA" w:rsidRPr="008565F5" w:rsidRDefault="00C430CA" w:rsidP="00120063">
      <w:pPr>
        <w:autoSpaceDE w:val="0"/>
        <w:autoSpaceDN w:val="0"/>
        <w:adjustRightInd w:val="0"/>
        <w:ind w:left="-1134" w:firstLine="567"/>
        <w:jc w:val="both"/>
        <w:rPr>
          <w:sz w:val="24"/>
          <w:szCs w:val="24"/>
        </w:rPr>
      </w:pPr>
      <w:r>
        <w:rPr>
          <w:sz w:val="24"/>
          <w:szCs w:val="24"/>
        </w:rPr>
        <w:t>2.1</w:t>
      </w:r>
      <w:r w:rsidR="008D4773">
        <w:rPr>
          <w:sz w:val="24"/>
          <w:szCs w:val="24"/>
        </w:rPr>
        <w:t>4</w:t>
      </w:r>
      <w:r>
        <w:rPr>
          <w:sz w:val="24"/>
          <w:szCs w:val="24"/>
        </w:rPr>
        <w:t xml:space="preserve">.1. </w:t>
      </w:r>
      <w:r w:rsidRPr="008565F5">
        <w:rPr>
          <w:sz w:val="24"/>
          <w:szCs w:val="24"/>
        </w:rPr>
        <w:t>Показателями доступности и качества муниципальной услуги являются:</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430CA"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 xml:space="preserve">возможность подачи и получения документов </w:t>
      </w:r>
      <w:r w:rsidR="0047434C">
        <w:rPr>
          <w:sz w:val="24"/>
          <w:szCs w:val="24"/>
        </w:rPr>
        <w:t>в МФЦ</w:t>
      </w:r>
      <w:r w:rsidRPr="008565F5">
        <w:rPr>
          <w:sz w:val="24"/>
          <w:szCs w:val="24"/>
        </w:rPr>
        <w:t>;</w:t>
      </w:r>
    </w:p>
    <w:p w:rsidR="0047434C" w:rsidRPr="008565F5" w:rsidRDefault="0047434C" w:rsidP="00120063">
      <w:pPr>
        <w:autoSpaceDE w:val="0"/>
        <w:autoSpaceDN w:val="0"/>
        <w:adjustRightInd w:val="0"/>
        <w:ind w:left="-1134" w:firstLine="567"/>
        <w:jc w:val="both"/>
        <w:rPr>
          <w:sz w:val="24"/>
          <w:szCs w:val="24"/>
        </w:rPr>
      </w:pPr>
      <w:r>
        <w:rPr>
          <w:sz w:val="24"/>
          <w:szCs w:val="24"/>
        </w:rPr>
        <w:t>- возможность подачи документов в электронной форме;</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объекти</w:t>
      </w:r>
      <w:r>
        <w:rPr>
          <w:sz w:val="24"/>
          <w:szCs w:val="24"/>
        </w:rPr>
        <w:t xml:space="preserve">вное, всестороннее и </w:t>
      </w:r>
      <w:r w:rsidRPr="008565F5">
        <w:rPr>
          <w:sz w:val="24"/>
          <w:szCs w:val="24"/>
        </w:rPr>
        <w:t>своевременное рассмотрение документов, представленных заявителями;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достоверность информации о ходе предоставления муниципальной услуги;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удобство и доступность получения заявителем информации о порядке и ходе предоставления муниципальной услуги</w:t>
      </w:r>
      <w:r w:rsidR="0047434C">
        <w:rPr>
          <w:sz w:val="24"/>
          <w:szCs w:val="24"/>
        </w:rPr>
        <w:t>;</w:t>
      </w:r>
    </w:p>
    <w:p w:rsidR="0047434C" w:rsidRPr="008565F5" w:rsidRDefault="0047434C" w:rsidP="00120063">
      <w:pPr>
        <w:autoSpaceDE w:val="0"/>
        <w:autoSpaceDN w:val="0"/>
        <w:adjustRightInd w:val="0"/>
        <w:ind w:left="-1134" w:firstLine="567"/>
        <w:jc w:val="both"/>
        <w:outlineLvl w:val="2"/>
        <w:rPr>
          <w:sz w:val="24"/>
          <w:szCs w:val="24"/>
        </w:rPr>
      </w:pPr>
      <w:r>
        <w:rPr>
          <w:sz w:val="24"/>
          <w:szCs w:val="24"/>
        </w:rPr>
        <w:t xml:space="preserve">- </w:t>
      </w:r>
      <w:r w:rsidRPr="0047434C">
        <w:rPr>
          <w:sz w:val="24"/>
          <w:szCs w:val="24"/>
        </w:rPr>
        <w:t xml:space="preserve">досудебное (внесудебное) рассмотрение жалоб в процессе получения </w:t>
      </w:r>
      <w:r>
        <w:rPr>
          <w:sz w:val="24"/>
          <w:szCs w:val="24"/>
        </w:rPr>
        <w:t>муниципальной</w:t>
      </w:r>
      <w:r w:rsidRPr="0047434C">
        <w:rPr>
          <w:sz w:val="24"/>
          <w:szCs w:val="24"/>
        </w:rPr>
        <w:t xml:space="preserve"> услуги</w:t>
      </w:r>
      <w:r>
        <w:rPr>
          <w:sz w:val="24"/>
          <w:szCs w:val="24"/>
        </w:rPr>
        <w:t>.</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lastRenderedPageBreak/>
        <w:t>2.1</w:t>
      </w:r>
      <w:r w:rsidR="008D4773">
        <w:rPr>
          <w:sz w:val="24"/>
          <w:szCs w:val="24"/>
        </w:rPr>
        <w:t>4</w:t>
      </w:r>
      <w:r>
        <w:rPr>
          <w:sz w:val="24"/>
          <w:szCs w:val="24"/>
        </w:rPr>
        <w:t xml:space="preserve">.2. </w:t>
      </w:r>
      <w:r w:rsidRPr="008565F5">
        <w:rPr>
          <w:sz w:val="24"/>
          <w:szCs w:val="24"/>
        </w:rPr>
        <w:t xml:space="preserve">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w:t>
      </w:r>
      <w:r>
        <w:rPr>
          <w:sz w:val="24"/>
          <w:szCs w:val="24"/>
        </w:rPr>
        <w:t xml:space="preserve">устная </w:t>
      </w:r>
      <w:r w:rsidRPr="008565F5">
        <w:rPr>
          <w:sz w:val="24"/>
          <w:szCs w:val="24"/>
        </w:rPr>
        <w:t>информация о ходе предоставления муниципальной услуги.</w:t>
      </w:r>
    </w:p>
    <w:p w:rsidR="00C430CA" w:rsidRPr="008565F5" w:rsidRDefault="00C430CA" w:rsidP="00120063">
      <w:pPr>
        <w:autoSpaceDE w:val="0"/>
        <w:autoSpaceDN w:val="0"/>
        <w:adjustRightInd w:val="0"/>
        <w:ind w:left="-1134" w:firstLine="567"/>
        <w:jc w:val="both"/>
        <w:outlineLvl w:val="2"/>
        <w:rPr>
          <w:sz w:val="24"/>
          <w:szCs w:val="24"/>
        </w:rPr>
      </w:pPr>
      <w:r w:rsidRPr="008565F5">
        <w:rPr>
          <w:sz w:val="24"/>
          <w:szCs w:val="24"/>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C430CA" w:rsidRPr="00061D65" w:rsidRDefault="00C430CA" w:rsidP="00120063">
      <w:pPr>
        <w:autoSpaceDE w:val="0"/>
        <w:autoSpaceDN w:val="0"/>
        <w:adjustRightInd w:val="0"/>
        <w:ind w:left="-1134" w:firstLine="567"/>
        <w:jc w:val="both"/>
        <w:outlineLvl w:val="2"/>
        <w:rPr>
          <w:sz w:val="24"/>
          <w:szCs w:val="24"/>
        </w:rPr>
      </w:pPr>
      <w:r>
        <w:rPr>
          <w:sz w:val="24"/>
          <w:szCs w:val="24"/>
        </w:rPr>
        <w:t>2.1</w:t>
      </w:r>
      <w:r w:rsidR="008D4773">
        <w:rPr>
          <w:sz w:val="24"/>
          <w:szCs w:val="24"/>
        </w:rPr>
        <w:t>4</w:t>
      </w:r>
      <w:r>
        <w:rPr>
          <w:sz w:val="24"/>
          <w:szCs w:val="24"/>
        </w:rPr>
        <w:t xml:space="preserve">.3. </w:t>
      </w:r>
      <w:r w:rsidRPr="00E6703E">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061D65">
        <w:rPr>
          <w:color w:val="FF0000"/>
          <w:sz w:val="24"/>
          <w:szCs w:val="24"/>
        </w:rPr>
        <w:t xml:space="preserve"> </w:t>
      </w:r>
      <w:r w:rsidRPr="007C6165">
        <w:rPr>
          <w:sz w:val="24"/>
          <w:szCs w:val="24"/>
        </w:rPr>
        <w:t>письменно либо устно по телефону или на личном приеме.</w:t>
      </w:r>
    </w:p>
    <w:p w:rsidR="00E32665" w:rsidRPr="00E32665" w:rsidRDefault="00392156" w:rsidP="00E32665">
      <w:pPr>
        <w:keepNext/>
        <w:spacing w:before="240" w:after="60"/>
        <w:jc w:val="center"/>
        <w:outlineLvl w:val="2"/>
        <w:rPr>
          <w:rFonts w:cs="Arial"/>
          <w:b/>
          <w:sz w:val="24"/>
          <w:szCs w:val="24"/>
        </w:rPr>
      </w:pPr>
      <w:r w:rsidRPr="009443A9">
        <w:rPr>
          <w:b/>
          <w:sz w:val="24"/>
          <w:szCs w:val="24"/>
        </w:rPr>
        <w:t>2.1</w:t>
      </w:r>
      <w:r w:rsidR="008D4773">
        <w:rPr>
          <w:b/>
          <w:sz w:val="24"/>
          <w:szCs w:val="24"/>
        </w:rPr>
        <w:t>5</w:t>
      </w:r>
      <w:r w:rsidRPr="009443A9">
        <w:rPr>
          <w:b/>
          <w:sz w:val="24"/>
          <w:szCs w:val="24"/>
        </w:rPr>
        <w:t xml:space="preserve">. </w:t>
      </w:r>
      <w:r w:rsidR="00E32665" w:rsidRPr="00E32665">
        <w:rPr>
          <w:rFonts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2156" w:rsidRDefault="00392156" w:rsidP="00120063">
      <w:pPr>
        <w:autoSpaceDE w:val="0"/>
        <w:autoSpaceDN w:val="0"/>
        <w:adjustRightInd w:val="0"/>
        <w:ind w:left="-1134" w:firstLine="567"/>
        <w:jc w:val="center"/>
        <w:outlineLvl w:val="2"/>
        <w:rPr>
          <w:b/>
          <w:sz w:val="24"/>
          <w:szCs w:val="24"/>
        </w:rPr>
      </w:pPr>
    </w:p>
    <w:p w:rsidR="00E32665" w:rsidRPr="00E32665" w:rsidRDefault="00B114AF" w:rsidP="00E32665">
      <w:pPr>
        <w:shd w:val="clear" w:color="auto" w:fill="FFFFFF"/>
        <w:ind w:left="-1134" w:firstLine="709"/>
        <w:jc w:val="both"/>
        <w:rPr>
          <w:bCs/>
          <w:sz w:val="24"/>
          <w:szCs w:val="24"/>
          <w:u w:val="single"/>
        </w:rPr>
      </w:pPr>
      <w:r>
        <w:rPr>
          <w:sz w:val="24"/>
          <w:szCs w:val="24"/>
        </w:rPr>
        <w:t>2.1</w:t>
      </w:r>
      <w:r w:rsidR="008D4773">
        <w:rPr>
          <w:sz w:val="24"/>
          <w:szCs w:val="24"/>
        </w:rPr>
        <w:t>5</w:t>
      </w:r>
      <w:r>
        <w:rPr>
          <w:sz w:val="24"/>
          <w:szCs w:val="24"/>
        </w:rPr>
        <w:t xml:space="preserve">.1. </w:t>
      </w:r>
      <w:r w:rsidR="00E32665" w:rsidRPr="00E32665">
        <w:rPr>
          <w:sz w:val="24"/>
          <w:szCs w:val="24"/>
        </w:rPr>
        <w:t xml:space="preserve">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8" w:history="1">
        <w:r w:rsidR="00E32665" w:rsidRPr="00E32665">
          <w:rPr>
            <w:color w:val="0000FF"/>
            <w:sz w:val="24"/>
            <w:szCs w:val="24"/>
            <w:u w:val="single"/>
            <w:lang w:val="en-US"/>
          </w:rPr>
          <w:t>sharkan</w:t>
        </w:r>
        <w:r w:rsidR="00E32665" w:rsidRPr="00E32665">
          <w:rPr>
            <w:color w:val="0000FF"/>
            <w:sz w:val="24"/>
            <w:szCs w:val="24"/>
            <w:u w:val="single"/>
          </w:rPr>
          <w:t>@</w:t>
        </w:r>
        <w:r w:rsidR="00E32665" w:rsidRPr="00E32665">
          <w:rPr>
            <w:color w:val="0000FF"/>
            <w:sz w:val="24"/>
            <w:szCs w:val="24"/>
            <w:u w:val="single"/>
            <w:lang w:val="en-US"/>
          </w:rPr>
          <w:t>sha</w:t>
        </w:r>
        <w:r w:rsidR="00E32665" w:rsidRPr="00E32665">
          <w:rPr>
            <w:color w:val="0000FF"/>
            <w:sz w:val="24"/>
            <w:szCs w:val="24"/>
            <w:u w:val="single"/>
          </w:rPr>
          <w:t>.</w:t>
        </w:r>
        <w:r w:rsidR="00E32665" w:rsidRPr="00E32665">
          <w:rPr>
            <w:color w:val="0000FF"/>
            <w:sz w:val="24"/>
            <w:szCs w:val="24"/>
            <w:u w:val="single"/>
            <w:lang w:val="en-US"/>
          </w:rPr>
          <w:t>udmr</w:t>
        </w:r>
        <w:r w:rsidR="00E32665" w:rsidRPr="00E32665">
          <w:rPr>
            <w:color w:val="0000FF"/>
            <w:sz w:val="24"/>
            <w:szCs w:val="24"/>
            <w:u w:val="single"/>
          </w:rPr>
          <w:t>.</w:t>
        </w:r>
        <w:r w:rsidR="00E32665" w:rsidRPr="00E32665">
          <w:rPr>
            <w:color w:val="0000FF"/>
            <w:sz w:val="24"/>
            <w:szCs w:val="24"/>
            <w:u w:val="single"/>
            <w:lang w:val="en-US"/>
          </w:rPr>
          <w:t>ru</w:t>
        </w:r>
      </w:hyperlink>
      <w:r w:rsidR="00E32665" w:rsidRPr="00E32665">
        <w:rPr>
          <w:color w:val="0000FF"/>
          <w:sz w:val="24"/>
          <w:szCs w:val="24"/>
          <w:u w:val="single"/>
        </w:rPr>
        <w:t xml:space="preserve"> </w:t>
      </w:r>
      <w:r w:rsidR="00E32665" w:rsidRPr="00E32665">
        <w:rPr>
          <w:snapToGrid w:val="0"/>
          <w:sz w:val="24"/>
          <w:szCs w:val="24"/>
        </w:rPr>
        <w:t>или через</w:t>
      </w:r>
      <w:r w:rsidR="00E32665" w:rsidRPr="00E32665">
        <w:rPr>
          <w:sz w:val="24"/>
          <w:szCs w:val="24"/>
        </w:rPr>
        <w:t xml:space="preserve"> раздел «Интернет-приёмная» официального сайта муниципального образования - </w:t>
      </w:r>
      <w:hyperlink r:id="rId19" w:history="1">
        <w:r w:rsidR="00E32665" w:rsidRPr="00E32665">
          <w:rPr>
            <w:color w:val="0000FF"/>
            <w:sz w:val="24"/>
            <w:szCs w:val="24"/>
            <w:u w:val="single"/>
            <w:lang w:val="en-US"/>
          </w:rPr>
          <w:t>www</w:t>
        </w:r>
        <w:r w:rsidR="00E32665" w:rsidRPr="00E32665">
          <w:rPr>
            <w:color w:val="0000FF"/>
            <w:sz w:val="24"/>
            <w:szCs w:val="24"/>
            <w:u w:val="single"/>
          </w:rPr>
          <w:t>.</w:t>
        </w:r>
        <w:r w:rsidR="00E32665" w:rsidRPr="00E32665">
          <w:rPr>
            <w:rFonts w:eastAsia="Calibri"/>
            <w:color w:val="0000FF"/>
            <w:sz w:val="24"/>
            <w:szCs w:val="24"/>
            <w:u w:val="single"/>
          </w:rPr>
          <w:t>sharkan.gosuslugi.ru.</w:t>
        </w:r>
      </w:hyperlink>
    </w:p>
    <w:p w:rsidR="00E32665" w:rsidRPr="00E32665" w:rsidRDefault="00E32665" w:rsidP="00E32665">
      <w:pPr>
        <w:ind w:left="-1134" w:firstLine="709"/>
        <w:jc w:val="both"/>
        <w:rPr>
          <w:sz w:val="24"/>
          <w:szCs w:val="24"/>
        </w:rPr>
      </w:pPr>
      <w:r w:rsidRPr="00E32665">
        <w:rPr>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32665" w:rsidRPr="0037107E" w:rsidRDefault="0037107E" w:rsidP="00E32665">
      <w:pPr>
        <w:ind w:left="-1134" w:firstLine="709"/>
        <w:jc w:val="both"/>
        <w:rPr>
          <w:sz w:val="24"/>
          <w:szCs w:val="24"/>
        </w:rPr>
      </w:pPr>
      <w:r w:rsidRPr="008A3530">
        <w:rPr>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либо через личный кабинет </w:t>
      </w:r>
      <w:r w:rsidRPr="008A3530">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Pr="008A3530">
        <w:rPr>
          <w:sz w:val="24"/>
          <w:szCs w:val="24"/>
        </w:rPr>
        <w:t>, или в письменной форме по почтовому адресу, указанному в заявлении</w:t>
      </w:r>
      <w:r w:rsidR="00E32665" w:rsidRPr="008A3530">
        <w:rPr>
          <w:sz w:val="24"/>
          <w:szCs w:val="24"/>
        </w:rPr>
        <w:t>.</w:t>
      </w:r>
    </w:p>
    <w:p w:rsidR="00E32665" w:rsidRPr="00E32665" w:rsidRDefault="00E32665" w:rsidP="00E32665">
      <w:pPr>
        <w:ind w:left="-1134" w:firstLine="709"/>
        <w:jc w:val="both"/>
        <w:rPr>
          <w:sz w:val="24"/>
          <w:szCs w:val="24"/>
        </w:rPr>
      </w:pPr>
      <w:r w:rsidRPr="00E32665">
        <w:rPr>
          <w:sz w:val="24"/>
          <w:szCs w:val="24"/>
        </w:rPr>
        <w:t>2.1</w:t>
      </w:r>
      <w:r>
        <w:rPr>
          <w:sz w:val="24"/>
          <w:szCs w:val="24"/>
        </w:rPr>
        <w:t>5</w:t>
      </w:r>
      <w:r w:rsidRPr="00E32665">
        <w:rPr>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E32665" w:rsidRPr="00E32665" w:rsidRDefault="00E32665" w:rsidP="00E32665">
      <w:pPr>
        <w:ind w:left="-1134" w:firstLine="709"/>
        <w:jc w:val="both"/>
        <w:rPr>
          <w:bCs/>
          <w:sz w:val="24"/>
          <w:szCs w:val="24"/>
        </w:rPr>
      </w:pPr>
      <w:r w:rsidRPr="00E32665">
        <w:rPr>
          <w:sz w:val="24"/>
          <w:szCs w:val="24"/>
        </w:rPr>
        <w:t>2.1</w:t>
      </w:r>
      <w:r>
        <w:rPr>
          <w:sz w:val="24"/>
          <w:szCs w:val="24"/>
        </w:rPr>
        <w:t>5</w:t>
      </w:r>
      <w:r w:rsidRPr="00E32665">
        <w:rPr>
          <w:sz w:val="24"/>
          <w:szCs w:val="24"/>
        </w:rPr>
        <w:t>.3. </w:t>
      </w:r>
      <w:r w:rsidRPr="00E32665">
        <w:rPr>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p>
    <w:p w:rsidR="00E32665" w:rsidRPr="00E32665" w:rsidRDefault="00E32665" w:rsidP="00E32665">
      <w:pPr>
        <w:ind w:left="-1134" w:firstLine="709"/>
        <w:jc w:val="both"/>
        <w:rPr>
          <w:bCs/>
          <w:sz w:val="24"/>
          <w:szCs w:val="24"/>
        </w:rPr>
      </w:pPr>
      <w:r w:rsidRPr="00E32665">
        <w:rPr>
          <w:bCs/>
          <w:sz w:val="24"/>
          <w:szCs w:val="24"/>
        </w:rPr>
        <w:t>2.1</w:t>
      </w:r>
      <w:r>
        <w:rPr>
          <w:bCs/>
          <w:sz w:val="24"/>
          <w:szCs w:val="24"/>
        </w:rPr>
        <w:t>5</w:t>
      </w:r>
      <w:r w:rsidRPr="00E32665">
        <w:rPr>
          <w:bCs/>
          <w:sz w:val="24"/>
          <w:szCs w:val="24"/>
        </w:rPr>
        <w:t>.4.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E32665" w:rsidRPr="00E32665" w:rsidRDefault="00E32665" w:rsidP="00E32665">
      <w:pPr>
        <w:ind w:left="-1134" w:firstLine="709"/>
        <w:jc w:val="both"/>
        <w:rPr>
          <w:sz w:val="24"/>
          <w:szCs w:val="24"/>
        </w:rPr>
      </w:pPr>
      <w:r w:rsidRPr="00E32665">
        <w:rPr>
          <w:bCs/>
          <w:sz w:val="24"/>
          <w:szCs w:val="24"/>
        </w:rPr>
        <w:t>2.1</w:t>
      </w:r>
      <w:r>
        <w:rPr>
          <w:bCs/>
          <w:sz w:val="24"/>
          <w:szCs w:val="24"/>
        </w:rPr>
        <w:t>5</w:t>
      </w:r>
      <w:r w:rsidRPr="00E32665">
        <w:rPr>
          <w:bCs/>
          <w:sz w:val="24"/>
          <w:szCs w:val="24"/>
        </w:rPr>
        <w:t>.5. Мотивированный отказ в предоставлении муниципальной услуги оформляется Исполнителем муниципальной услуги.</w:t>
      </w:r>
    </w:p>
    <w:p w:rsidR="00E32665" w:rsidRDefault="00E32665" w:rsidP="00E32665">
      <w:pPr>
        <w:adjustRightInd w:val="0"/>
        <w:ind w:left="-1134" w:firstLine="567"/>
        <w:jc w:val="both"/>
        <w:outlineLvl w:val="2"/>
        <w:rPr>
          <w:b/>
          <w:sz w:val="24"/>
          <w:szCs w:val="24"/>
        </w:rPr>
      </w:pPr>
    </w:p>
    <w:p w:rsidR="00C430CA" w:rsidRDefault="00DD689A" w:rsidP="00E32665">
      <w:pPr>
        <w:adjustRightInd w:val="0"/>
        <w:ind w:left="-1134" w:firstLine="567"/>
        <w:jc w:val="center"/>
        <w:outlineLvl w:val="2"/>
        <w:rPr>
          <w:b/>
          <w:sz w:val="24"/>
          <w:szCs w:val="24"/>
        </w:rPr>
      </w:pPr>
      <w:r>
        <w:rPr>
          <w:b/>
          <w:sz w:val="24"/>
          <w:szCs w:val="24"/>
        </w:rPr>
        <w:t>3</w:t>
      </w:r>
      <w:r w:rsidR="00C430CA">
        <w:rPr>
          <w:b/>
          <w:sz w:val="24"/>
          <w:szCs w:val="24"/>
        </w:rPr>
        <w:t xml:space="preserve">. </w:t>
      </w:r>
      <w:r w:rsidR="00C430CA" w:rsidRPr="00B20751">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F76" w:rsidRDefault="00657F76" w:rsidP="00120063">
      <w:pPr>
        <w:tabs>
          <w:tab w:val="center" w:pos="4806"/>
          <w:tab w:val="left" w:pos="6461"/>
        </w:tabs>
        <w:autoSpaceDE w:val="0"/>
        <w:autoSpaceDN w:val="0"/>
        <w:adjustRightInd w:val="0"/>
        <w:ind w:left="-1134" w:firstLine="567"/>
        <w:outlineLvl w:val="2"/>
        <w:rPr>
          <w:b/>
          <w:sz w:val="24"/>
          <w:szCs w:val="24"/>
        </w:rPr>
      </w:pPr>
    </w:p>
    <w:p w:rsidR="00C430CA" w:rsidRPr="002B7950" w:rsidRDefault="00C430CA" w:rsidP="00120063">
      <w:pPr>
        <w:widowControl w:val="0"/>
        <w:ind w:left="-1134" w:firstLine="567"/>
        <w:jc w:val="center"/>
        <w:rPr>
          <w:b/>
          <w:sz w:val="24"/>
          <w:szCs w:val="24"/>
        </w:rPr>
      </w:pPr>
      <w:r w:rsidRPr="002B7950">
        <w:rPr>
          <w:b/>
          <w:sz w:val="24"/>
          <w:szCs w:val="24"/>
        </w:rPr>
        <w:t>3.1. Порядок осуществления административных процедур в электронной форме</w:t>
      </w:r>
    </w:p>
    <w:p w:rsidR="00C430CA" w:rsidRPr="002B7950" w:rsidRDefault="00C430CA" w:rsidP="00120063">
      <w:pPr>
        <w:widowControl w:val="0"/>
        <w:ind w:left="-1134" w:firstLine="567"/>
        <w:jc w:val="center"/>
        <w:rPr>
          <w:b/>
          <w:sz w:val="24"/>
          <w:szCs w:val="24"/>
        </w:rPr>
      </w:pPr>
    </w:p>
    <w:p w:rsidR="000D75EB" w:rsidRDefault="00A6326D" w:rsidP="00120063">
      <w:pPr>
        <w:autoSpaceDE w:val="0"/>
        <w:autoSpaceDN w:val="0"/>
        <w:adjustRightInd w:val="0"/>
        <w:ind w:left="-1134" w:firstLine="567"/>
        <w:jc w:val="both"/>
        <w:outlineLvl w:val="2"/>
        <w:rPr>
          <w:sz w:val="24"/>
          <w:szCs w:val="24"/>
        </w:rPr>
      </w:pPr>
      <w:r>
        <w:rPr>
          <w:sz w:val="24"/>
          <w:szCs w:val="24"/>
        </w:rPr>
        <w:lastRenderedPageBreak/>
        <w:t xml:space="preserve">3.1.1. </w:t>
      </w:r>
      <w:proofErr w:type="gramStart"/>
      <w:r w:rsidR="000D75EB">
        <w:rPr>
          <w:sz w:val="24"/>
          <w:szCs w:val="24"/>
        </w:rPr>
        <w:t xml:space="preserve">При подаче заявителем </w:t>
      </w:r>
      <w:r w:rsidR="00EB6E6E">
        <w:rPr>
          <w:sz w:val="24"/>
          <w:szCs w:val="24"/>
        </w:rPr>
        <w:t xml:space="preserve">заявления </w:t>
      </w:r>
      <w:r w:rsidR="000D75EB">
        <w:rPr>
          <w:sz w:val="24"/>
          <w:szCs w:val="24"/>
        </w:rPr>
        <w:t xml:space="preserve">в электронной форме (через </w:t>
      </w:r>
      <w:r w:rsidR="00E32665">
        <w:rPr>
          <w:color w:val="000000"/>
          <w:sz w:val="24"/>
          <w:szCs w:val="24"/>
        </w:rPr>
        <w:t>Единый</w:t>
      </w:r>
      <w:r w:rsidR="00E32665" w:rsidRPr="00E32665">
        <w:rPr>
          <w:color w:val="000000"/>
          <w:sz w:val="24"/>
          <w:szCs w:val="24"/>
        </w:rPr>
        <w:t xml:space="preserve"> портал и государственн</w:t>
      </w:r>
      <w:r w:rsidR="00E32665">
        <w:rPr>
          <w:color w:val="000000"/>
          <w:sz w:val="24"/>
          <w:szCs w:val="24"/>
        </w:rPr>
        <w:t>ую информационную</w:t>
      </w:r>
      <w:r w:rsidR="00E32665" w:rsidRPr="00E32665">
        <w:rPr>
          <w:color w:val="000000"/>
          <w:sz w:val="24"/>
          <w:szCs w:val="24"/>
        </w:rPr>
        <w:t xml:space="preserve"> систем</w:t>
      </w:r>
      <w:r w:rsidR="00E32665">
        <w:rPr>
          <w:color w:val="000000"/>
          <w:sz w:val="24"/>
          <w:szCs w:val="24"/>
        </w:rPr>
        <w:t>у</w:t>
      </w:r>
      <w:r w:rsidR="00E32665" w:rsidRPr="00E32665">
        <w:rPr>
          <w:color w:val="000000"/>
          <w:sz w:val="24"/>
          <w:szCs w:val="24"/>
        </w:rPr>
        <w:t xml:space="preserve"> Удмуртской Республики «Реестр государственных и муниципальных услуг (функций)</w:t>
      </w:r>
      <w:r w:rsidR="000D75EB">
        <w:rPr>
          <w:sz w:val="24"/>
          <w:szCs w:val="24"/>
        </w:rPr>
        <w:t xml:space="preserve"> или электронную почту) уполномоченное лицо </w:t>
      </w:r>
      <w:r w:rsidR="006B1DE2">
        <w:rPr>
          <w:sz w:val="24"/>
          <w:szCs w:val="24"/>
        </w:rPr>
        <w:t>МФЦ</w:t>
      </w:r>
      <w:r w:rsidR="000D75EB">
        <w:rPr>
          <w:sz w:val="24"/>
          <w:szCs w:val="24"/>
        </w:rPr>
        <w:t xml:space="preserve"> осуществляет прием заявления и документов, поданных заявителем в электронном виде и направляет их специалисту </w:t>
      </w:r>
      <w:r w:rsidR="006B1DE2">
        <w:rPr>
          <w:sz w:val="24"/>
          <w:szCs w:val="24"/>
        </w:rPr>
        <w:t>МФЦ</w:t>
      </w:r>
      <w:r w:rsidR="000D75EB">
        <w:rPr>
          <w:sz w:val="24"/>
          <w:szCs w:val="24"/>
        </w:rPr>
        <w:t xml:space="preserve"> для регистрации и выполнения дальнейших </w:t>
      </w:r>
      <w:r w:rsidR="000D75EB" w:rsidRPr="00B65D80">
        <w:rPr>
          <w:sz w:val="24"/>
          <w:szCs w:val="24"/>
        </w:rPr>
        <w:t>административных процедур</w:t>
      </w:r>
      <w:r w:rsidR="000D75EB">
        <w:rPr>
          <w:sz w:val="24"/>
          <w:szCs w:val="24"/>
        </w:rPr>
        <w:t xml:space="preserve"> в соответствии с подпунктом 3.3. настоящего Регламента.</w:t>
      </w:r>
      <w:proofErr w:type="gramEnd"/>
    </w:p>
    <w:p w:rsidR="000D75EB" w:rsidRDefault="000D75EB" w:rsidP="00120063">
      <w:pPr>
        <w:autoSpaceDE w:val="0"/>
        <w:autoSpaceDN w:val="0"/>
        <w:adjustRightInd w:val="0"/>
        <w:ind w:left="-1134" w:firstLine="567"/>
        <w:jc w:val="both"/>
        <w:outlineLvl w:val="2"/>
        <w:rPr>
          <w:sz w:val="24"/>
          <w:szCs w:val="24"/>
        </w:rPr>
      </w:pPr>
      <w:r>
        <w:rPr>
          <w:sz w:val="24"/>
          <w:szCs w:val="24"/>
        </w:rPr>
        <w:t>Иных о</w:t>
      </w:r>
      <w:r w:rsidRPr="00B65D80">
        <w:rPr>
          <w:sz w:val="24"/>
          <w:szCs w:val="24"/>
        </w:rPr>
        <w:t>собенностей выполнения административных процедур и действий в электронной форме  не предусмотрено.</w:t>
      </w:r>
    </w:p>
    <w:p w:rsidR="000D75EB" w:rsidRDefault="000D75EB" w:rsidP="00120063">
      <w:pPr>
        <w:numPr>
          <w:ilvl w:val="1"/>
          <w:numId w:val="15"/>
        </w:numPr>
        <w:tabs>
          <w:tab w:val="clear" w:pos="360"/>
          <w:tab w:val="num" w:pos="0"/>
        </w:tabs>
        <w:ind w:left="-1134" w:firstLine="567"/>
        <w:jc w:val="center"/>
        <w:rPr>
          <w:b/>
          <w:sz w:val="24"/>
          <w:szCs w:val="24"/>
        </w:rPr>
      </w:pPr>
    </w:p>
    <w:p w:rsidR="000D75EB" w:rsidRPr="002B7950" w:rsidRDefault="000D75EB" w:rsidP="00120063">
      <w:pPr>
        <w:numPr>
          <w:ilvl w:val="1"/>
          <w:numId w:val="15"/>
        </w:numPr>
        <w:tabs>
          <w:tab w:val="clear" w:pos="360"/>
          <w:tab w:val="num" w:pos="0"/>
        </w:tabs>
        <w:ind w:left="-1134" w:firstLine="567"/>
        <w:jc w:val="center"/>
        <w:rPr>
          <w:b/>
          <w:sz w:val="24"/>
          <w:szCs w:val="24"/>
        </w:rPr>
      </w:pPr>
      <w:r w:rsidRPr="002B7950">
        <w:rPr>
          <w:b/>
          <w:sz w:val="24"/>
          <w:szCs w:val="24"/>
        </w:rPr>
        <w:t>3.2. Перечень административных процедур</w:t>
      </w:r>
    </w:p>
    <w:p w:rsidR="000D75EB" w:rsidRPr="00D26E29" w:rsidRDefault="000D75EB" w:rsidP="00120063">
      <w:pPr>
        <w:widowControl w:val="0"/>
        <w:ind w:left="-1134" w:firstLine="567"/>
        <w:jc w:val="both"/>
        <w:rPr>
          <w:b/>
        </w:rPr>
      </w:pPr>
    </w:p>
    <w:p w:rsidR="00CA0696" w:rsidRDefault="000D75EB" w:rsidP="00120063">
      <w:pPr>
        <w:adjustRightInd w:val="0"/>
        <w:ind w:left="-1134" w:firstLine="567"/>
        <w:jc w:val="both"/>
        <w:outlineLvl w:val="2"/>
        <w:rPr>
          <w:sz w:val="24"/>
          <w:szCs w:val="24"/>
        </w:rPr>
      </w:pPr>
      <w:r>
        <w:rPr>
          <w:sz w:val="24"/>
          <w:szCs w:val="24"/>
        </w:rPr>
        <w:t xml:space="preserve">3.2.1. </w:t>
      </w:r>
      <w:r w:rsidR="00CA0696">
        <w:rPr>
          <w:sz w:val="24"/>
          <w:szCs w:val="24"/>
        </w:rPr>
        <w:t>Предоставление муниципальной услуги предусматривает осуществление следующих административных процедур:</w:t>
      </w:r>
    </w:p>
    <w:p w:rsidR="00526A4A" w:rsidRPr="00C22802" w:rsidRDefault="00526A4A" w:rsidP="00120063">
      <w:pPr>
        <w:ind w:left="-1134" w:firstLine="567"/>
        <w:jc w:val="both"/>
        <w:rPr>
          <w:sz w:val="24"/>
          <w:szCs w:val="24"/>
        </w:rPr>
      </w:pPr>
      <w:r>
        <w:rPr>
          <w:sz w:val="24"/>
          <w:szCs w:val="24"/>
        </w:rPr>
        <w:t>- офор</w:t>
      </w:r>
      <w:r w:rsidR="008E20FE">
        <w:rPr>
          <w:sz w:val="24"/>
          <w:szCs w:val="24"/>
        </w:rPr>
        <w:t xml:space="preserve">мление </w:t>
      </w:r>
      <w:r>
        <w:rPr>
          <w:sz w:val="24"/>
          <w:szCs w:val="24"/>
        </w:rPr>
        <w:t xml:space="preserve">и прием </w:t>
      </w:r>
      <w:r w:rsidRPr="00C22802">
        <w:rPr>
          <w:sz w:val="24"/>
          <w:szCs w:val="24"/>
        </w:rPr>
        <w:t xml:space="preserve">заявления на </w:t>
      </w:r>
      <w:r w:rsidR="008E20FE">
        <w:rPr>
          <w:sz w:val="24"/>
          <w:szCs w:val="24"/>
        </w:rPr>
        <w:t>передачу жилого помещения в собственность граждан, а также необходимых документов, перечисленных в п. 2.6. настоящего Регламента</w:t>
      </w:r>
      <w:r w:rsidR="008E20FE">
        <w:rPr>
          <w:vanish/>
          <w:sz w:val="24"/>
          <w:szCs w:val="24"/>
        </w:rPr>
        <w:t>егламента</w:t>
      </w:r>
      <w:r w:rsidRPr="00C22802">
        <w:rPr>
          <w:sz w:val="24"/>
          <w:szCs w:val="24"/>
        </w:rPr>
        <w:t xml:space="preserve">; </w:t>
      </w:r>
    </w:p>
    <w:p w:rsidR="00526A4A" w:rsidRDefault="00526A4A" w:rsidP="00120063">
      <w:pPr>
        <w:pStyle w:val="af2"/>
        <w:spacing w:before="0" w:beforeAutospacing="0" w:after="0" w:afterAutospacing="0"/>
        <w:ind w:left="-1134" w:firstLine="567"/>
        <w:jc w:val="both"/>
      </w:pPr>
      <w:r>
        <w:t xml:space="preserve">- подписание заявителем </w:t>
      </w:r>
      <w:r w:rsidRPr="00C22802">
        <w:t xml:space="preserve">договора </w:t>
      </w:r>
      <w:r w:rsidR="008D4773">
        <w:t>приватизации</w:t>
      </w:r>
      <w:r>
        <w:t>;</w:t>
      </w:r>
      <w:r w:rsidRPr="00C22802">
        <w:t xml:space="preserve"> </w:t>
      </w:r>
    </w:p>
    <w:p w:rsidR="00526A4A" w:rsidRDefault="00526A4A" w:rsidP="00E32665">
      <w:pPr>
        <w:pStyle w:val="af3"/>
        <w:spacing w:after="0"/>
        <w:ind w:left="-1134" w:firstLine="567"/>
      </w:pPr>
      <w:r w:rsidRPr="00D343A5">
        <w:t xml:space="preserve">- </w:t>
      </w:r>
      <w:r w:rsidR="00D343A5" w:rsidRPr="00D343A5">
        <w:t>направление запросов по  каналам ме</w:t>
      </w:r>
      <w:r w:rsidR="00D343A5">
        <w:t>жведомственного  взаимодействия</w:t>
      </w:r>
      <w:r>
        <w:t>;</w:t>
      </w:r>
    </w:p>
    <w:p w:rsidR="0076317A" w:rsidRPr="0076317A" w:rsidRDefault="0076317A" w:rsidP="00120063">
      <w:pPr>
        <w:ind w:left="-1134" w:firstLine="567"/>
        <w:rPr>
          <w:sz w:val="24"/>
          <w:szCs w:val="24"/>
        </w:rPr>
      </w:pPr>
      <w:r w:rsidRPr="0076317A">
        <w:rPr>
          <w:sz w:val="24"/>
          <w:szCs w:val="24"/>
        </w:rPr>
        <w:t>- определение исполнителя муниципальной услуги;</w:t>
      </w:r>
    </w:p>
    <w:p w:rsidR="008D4773" w:rsidRDefault="00F53D2F" w:rsidP="00120063">
      <w:pPr>
        <w:pStyle w:val="af2"/>
        <w:spacing w:before="0" w:beforeAutospacing="0" w:after="0" w:afterAutospacing="0"/>
        <w:ind w:left="-1134" w:firstLine="567"/>
        <w:jc w:val="both"/>
      </w:pPr>
      <w:r>
        <w:t xml:space="preserve">- </w:t>
      </w:r>
      <w:r w:rsidR="008E20FE">
        <w:t>п</w:t>
      </w:r>
      <w:r w:rsidR="00526A4A" w:rsidRPr="00C22802">
        <w:t xml:space="preserve">роведение правовой экспертизы проекта договора </w:t>
      </w:r>
      <w:r w:rsidR="008D4773">
        <w:t xml:space="preserve">приватизации </w:t>
      </w:r>
      <w:r w:rsidR="00526A4A" w:rsidRPr="00C22802">
        <w:t>и приложенных к нему документов</w:t>
      </w:r>
      <w:r w:rsidR="008D4773">
        <w:t>;</w:t>
      </w:r>
    </w:p>
    <w:p w:rsidR="008D4773" w:rsidRPr="00575867" w:rsidRDefault="008D4773" w:rsidP="00120063">
      <w:pPr>
        <w:pStyle w:val="af2"/>
        <w:spacing w:before="0" w:beforeAutospacing="0" w:after="0" w:afterAutospacing="0"/>
        <w:ind w:left="-1134" w:firstLine="567"/>
        <w:jc w:val="both"/>
      </w:pPr>
      <w:r>
        <w:t>- п</w:t>
      </w:r>
      <w:r w:rsidR="00526A4A" w:rsidRPr="00C22802">
        <w:t xml:space="preserve">ринятие решения о </w:t>
      </w:r>
      <w:r>
        <w:t xml:space="preserve">заключении договора приватизации </w:t>
      </w:r>
      <w:r w:rsidR="00526A4A" w:rsidRPr="00C22802">
        <w:t>или решения об отказе в предоставлении муниципальной услуги</w:t>
      </w:r>
      <w:r>
        <w:t>;</w:t>
      </w:r>
    </w:p>
    <w:p w:rsidR="00526A4A" w:rsidRPr="00C22802" w:rsidRDefault="008D4773" w:rsidP="00120063">
      <w:pPr>
        <w:pStyle w:val="af2"/>
        <w:tabs>
          <w:tab w:val="left" w:pos="851"/>
        </w:tabs>
        <w:spacing w:before="0" w:beforeAutospacing="0" w:after="0" w:afterAutospacing="0"/>
        <w:ind w:left="-1134" w:firstLine="567"/>
        <w:jc w:val="both"/>
      </w:pPr>
      <w:r>
        <w:t>- в</w:t>
      </w:r>
      <w:r w:rsidR="00526A4A" w:rsidRPr="00C22802">
        <w:t xml:space="preserve">ыдача договора </w:t>
      </w:r>
      <w:r>
        <w:t>приватизации</w:t>
      </w:r>
      <w:r w:rsidR="00526A4A" w:rsidRPr="00C22802">
        <w:t xml:space="preserve"> с приложением документов для государственной регистрации, либо выдача письменного отказа в предоставлении муниципальной услуги</w:t>
      </w:r>
      <w:r w:rsidR="0076317A">
        <w:t>.</w:t>
      </w:r>
    </w:p>
    <w:p w:rsidR="00CA0696" w:rsidRDefault="00CA0696" w:rsidP="00120063">
      <w:pPr>
        <w:adjustRightInd w:val="0"/>
        <w:ind w:left="-1134" w:firstLine="567"/>
        <w:jc w:val="both"/>
        <w:outlineLvl w:val="2"/>
        <w:rPr>
          <w:sz w:val="24"/>
          <w:szCs w:val="24"/>
        </w:rPr>
      </w:pPr>
      <w:r>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440451" w:rsidRDefault="00440451" w:rsidP="00120063">
      <w:pPr>
        <w:autoSpaceDE w:val="0"/>
        <w:autoSpaceDN w:val="0"/>
        <w:adjustRightInd w:val="0"/>
        <w:ind w:left="-1134" w:firstLine="567"/>
        <w:jc w:val="both"/>
        <w:outlineLvl w:val="2"/>
        <w:rPr>
          <w:sz w:val="24"/>
          <w:szCs w:val="24"/>
        </w:rPr>
      </w:pPr>
    </w:p>
    <w:p w:rsidR="00684CA9" w:rsidRPr="00684CA9" w:rsidRDefault="000D75EB" w:rsidP="00120063">
      <w:pPr>
        <w:autoSpaceDE w:val="0"/>
        <w:autoSpaceDN w:val="0"/>
        <w:adjustRightInd w:val="0"/>
        <w:ind w:left="-1134" w:firstLine="567"/>
        <w:jc w:val="center"/>
        <w:outlineLvl w:val="2"/>
        <w:rPr>
          <w:b/>
          <w:sz w:val="24"/>
          <w:szCs w:val="24"/>
        </w:rPr>
      </w:pPr>
      <w:r w:rsidRPr="00232948">
        <w:rPr>
          <w:b/>
          <w:sz w:val="24"/>
          <w:szCs w:val="24"/>
        </w:rPr>
        <w:t xml:space="preserve">3.3. </w:t>
      </w:r>
      <w:r w:rsidR="00A25038" w:rsidRPr="00A25038">
        <w:rPr>
          <w:b/>
          <w:sz w:val="24"/>
          <w:szCs w:val="24"/>
        </w:rPr>
        <w:t>Оформление</w:t>
      </w:r>
      <w:r w:rsidR="002C295E">
        <w:rPr>
          <w:b/>
          <w:sz w:val="24"/>
          <w:szCs w:val="24"/>
        </w:rPr>
        <w:t xml:space="preserve">, </w:t>
      </w:r>
      <w:r w:rsidR="00A25038" w:rsidRPr="00A25038">
        <w:rPr>
          <w:b/>
          <w:sz w:val="24"/>
          <w:szCs w:val="24"/>
        </w:rPr>
        <w:t xml:space="preserve">прием </w:t>
      </w:r>
      <w:r w:rsidR="002C295E">
        <w:rPr>
          <w:b/>
          <w:sz w:val="24"/>
          <w:szCs w:val="24"/>
        </w:rPr>
        <w:t xml:space="preserve">и регистрация </w:t>
      </w:r>
      <w:r w:rsidR="00A25038" w:rsidRPr="00A25038">
        <w:rPr>
          <w:b/>
          <w:sz w:val="24"/>
          <w:szCs w:val="24"/>
        </w:rPr>
        <w:t>заявления на передачу жилого помещения в собственность граждан</w:t>
      </w:r>
      <w:r w:rsidR="00A25038">
        <w:rPr>
          <w:b/>
          <w:sz w:val="24"/>
          <w:szCs w:val="24"/>
        </w:rPr>
        <w:t xml:space="preserve"> с документами, </w:t>
      </w:r>
      <w:r w:rsidR="00684CA9" w:rsidRPr="00684CA9">
        <w:rPr>
          <w:b/>
          <w:sz w:val="24"/>
          <w:szCs w:val="24"/>
        </w:rPr>
        <w:t>необходимы</w:t>
      </w:r>
      <w:r w:rsidR="00A25038">
        <w:rPr>
          <w:b/>
          <w:sz w:val="24"/>
          <w:szCs w:val="24"/>
        </w:rPr>
        <w:t>ми</w:t>
      </w:r>
      <w:r w:rsidR="00684CA9" w:rsidRPr="00684CA9">
        <w:rPr>
          <w:b/>
          <w:sz w:val="24"/>
          <w:szCs w:val="24"/>
        </w:rPr>
        <w:t xml:space="preserve"> для пред</w:t>
      </w:r>
      <w:r w:rsidR="00A25038">
        <w:rPr>
          <w:b/>
          <w:sz w:val="24"/>
          <w:szCs w:val="24"/>
        </w:rPr>
        <w:t>оставления муниципальной услуги</w:t>
      </w:r>
      <w:r w:rsidR="00684CA9" w:rsidRPr="00684CA9">
        <w:rPr>
          <w:b/>
          <w:sz w:val="24"/>
          <w:szCs w:val="24"/>
        </w:rPr>
        <w:t>.</w:t>
      </w:r>
    </w:p>
    <w:p w:rsidR="000D75EB" w:rsidRPr="00684CA9" w:rsidRDefault="000D75EB" w:rsidP="00120063">
      <w:pPr>
        <w:autoSpaceDE w:val="0"/>
        <w:autoSpaceDN w:val="0"/>
        <w:adjustRightInd w:val="0"/>
        <w:ind w:left="-1134" w:firstLine="567"/>
        <w:jc w:val="center"/>
        <w:outlineLvl w:val="2"/>
        <w:rPr>
          <w:b/>
          <w:sz w:val="24"/>
          <w:szCs w:val="24"/>
        </w:rPr>
      </w:pPr>
    </w:p>
    <w:p w:rsidR="0017365A" w:rsidRPr="005A5289" w:rsidRDefault="000D75EB" w:rsidP="00120063">
      <w:pPr>
        <w:autoSpaceDE w:val="0"/>
        <w:autoSpaceDN w:val="0"/>
        <w:adjustRightInd w:val="0"/>
        <w:ind w:left="-1134" w:firstLine="567"/>
        <w:jc w:val="both"/>
        <w:outlineLvl w:val="2"/>
        <w:rPr>
          <w:sz w:val="24"/>
          <w:szCs w:val="24"/>
        </w:rPr>
      </w:pPr>
      <w:r>
        <w:rPr>
          <w:sz w:val="24"/>
          <w:szCs w:val="24"/>
        </w:rPr>
        <w:t>3.3.1</w:t>
      </w:r>
      <w:r w:rsidRPr="005A5289">
        <w:rPr>
          <w:sz w:val="24"/>
          <w:szCs w:val="24"/>
        </w:rPr>
        <w:t xml:space="preserve">. </w:t>
      </w:r>
      <w:r w:rsidR="0017365A" w:rsidRPr="005A5289">
        <w:rPr>
          <w:sz w:val="24"/>
          <w:szCs w:val="24"/>
        </w:rPr>
        <w:t xml:space="preserve">Основанием для начала административной процедуры является поступление </w:t>
      </w:r>
      <w:r w:rsidR="0017365A">
        <w:rPr>
          <w:sz w:val="24"/>
          <w:szCs w:val="24"/>
        </w:rPr>
        <w:t>заявления</w:t>
      </w:r>
      <w:r w:rsidR="0017365A" w:rsidRPr="005A5289">
        <w:rPr>
          <w:sz w:val="24"/>
          <w:szCs w:val="24"/>
        </w:rPr>
        <w:t xml:space="preserve"> и </w:t>
      </w:r>
      <w:r w:rsidR="0017365A" w:rsidRPr="00530933">
        <w:rPr>
          <w:sz w:val="24"/>
          <w:szCs w:val="24"/>
        </w:rPr>
        <w:t xml:space="preserve">прилагаемых к нему документов </w:t>
      </w:r>
      <w:r w:rsidR="0017365A" w:rsidRPr="005A5289">
        <w:rPr>
          <w:sz w:val="24"/>
          <w:szCs w:val="24"/>
        </w:rPr>
        <w:t xml:space="preserve">(далее – заявление). </w:t>
      </w:r>
    </w:p>
    <w:p w:rsidR="00A6326D" w:rsidRDefault="000D75EB" w:rsidP="00A6326D">
      <w:pPr>
        <w:autoSpaceDE w:val="0"/>
        <w:autoSpaceDN w:val="0"/>
        <w:adjustRightInd w:val="0"/>
        <w:ind w:left="-1134" w:firstLine="567"/>
        <w:jc w:val="both"/>
        <w:outlineLvl w:val="2"/>
        <w:rPr>
          <w:sz w:val="24"/>
          <w:szCs w:val="24"/>
        </w:rPr>
      </w:pPr>
      <w:r w:rsidRPr="005A5289">
        <w:rPr>
          <w:sz w:val="24"/>
          <w:szCs w:val="24"/>
        </w:rPr>
        <w:t>3.</w:t>
      </w:r>
      <w:r>
        <w:rPr>
          <w:sz w:val="24"/>
          <w:szCs w:val="24"/>
        </w:rPr>
        <w:t>3.</w:t>
      </w:r>
      <w:r w:rsidR="00684CA9">
        <w:rPr>
          <w:sz w:val="24"/>
          <w:szCs w:val="24"/>
        </w:rPr>
        <w:t>2</w:t>
      </w:r>
      <w:r>
        <w:rPr>
          <w:sz w:val="24"/>
          <w:szCs w:val="24"/>
        </w:rPr>
        <w:t xml:space="preserve">. </w:t>
      </w:r>
      <w:proofErr w:type="gramStart"/>
      <w:r>
        <w:rPr>
          <w:sz w:val="24"/>
          <w:szCs w:val="24"/>
        </w:rPr>
        <w:t>Заявление, направленное</w:t>
      </w:r>
      <w:r w:rsidRPr="005A5289">
        <w:rPr>
          <w:sz w:val="24"/>
          <w:szCs w:val="24"/>
        </w:rPr>
        <w:t xml:space="preserve"> почтовым отправлением, посредством электронных средств связи или полученн</w:t>
      </w:r>
      <w:r>
        <w:rPr>
          <w:sz w:val="24"/>
          <w:szCs w:val="24"/>
        </w:rPr>
        <w:t>о</w:t>
      </w:r>
      <w:r w:rsidRPr="005A5289">
        <w:rPr>
          <w:sz w:val="24"/>
          <w:szCs w:val="24"/>
        </w:rPr>
        <w:t xml:space="preserve">е при личном обращении заявителя, </w:t>
      </w:r>
      <w:r>
        <w:rPr>
          <w:sz w:val="24"/>
          <w:szCs w:val="24"/>
        </w:rPr>
        <w:t>принимается, проверяется и регистрируется специалистом</w:t>
      </w:r>
      <w:r w:rsidR="00A25038">
        <w:rPr>
          <w:sz w:val="24"/>
          <w:szCs w:val="24"/>
        </w:rPr>
        <w:t xml:space="preserve"> Администрации</w:t>
      </w:r>
      <w:r>
        <w:rPr>
          <w:sz w:val="24"/>
          <w:szCs w:val="24"/>
        </w:rPr>
        <w:t xml:space="preserve">, </w:t>
      </w:r>
      <w:r w:rsidRPr="005A5289">
        <w:rPr>
          <w:sz w:val="24"/>
          <w:szCs w:val="24"/>
        </w:rPr>
        <w:t>о</w:t>
      </w:r>
      <w:r w:rsidR="002C295E">
        <w:rPr>
          <w:sz w:val="24"/>
          <w:szCs w:val="24"/>
        </w:rPr>
        <w:t xml:space="preserve">существляющим прием документов </w:t>
      </w:r>
      <w:r w:rsidRPr="005A5289">
        <w:rPr>
          <w:sz w:val="24"/>
          <w:szCs w:val="24"/>
        </w:rPr>
        <w:t>в</w:t>
      </w:r>
      <w:r w:rsidR="00A25038">
        <w:rPr>
          <w:sz w:val="24"/>
          <w:szCs w:val="24"/>
        </w:rPr>
        <w:t xml:space="preserve"> специальной</w:t>
      </w:r>
      <w:r w:rsidRPr="005A5289">
        <w:rPr>
          <w:sz w:val="24"/>
          <w:szCs w:val="24"/>
        </w:rPr>
        <w:t xml:space="preserve"> базе данных электронного документооборота</w:t>
      </w:r>
      <w:r w:rsidR="00A25038">
        <w:rPr>
          <w:sz w:val="24"/>
          <w:szCs w:val="24"/>
        </w:rPr>
        <w:t>, либо специалистом МФЦ в автоматизированной информационной системе Удмуртской Республики</w:t>
      </w:r>
      <w:r w:rsidR="002C295E">
        <w:rPr>
          <w:sz w:val="24"/>
          <w:szCs w:val="24"/>
        </w:rPr>
        <w:t xml:space="preserve"> «Многофункциональный центр предоставления государственных и муниципальных услуг» (далее – АИС МФЦ)</w:t>
      </w:r>
      <w:r w:rsidRPr="005A5289">
        <w:rPr>
          <w:sz w:val="24"/>
          <w:szCs w:val="24"/>
        </w:rPr>
        <w:t xml:space="preserve"> </w:t>
      </w:r>
      <w:r>
        <w:rPr>
          <w:sz w:val="24"/>
          <w:szCs w:val="24"/>
        </w:rPr>
        <w:t>в день его</w:t>
      </w:r>
      <w:r w:rsidRPr="005A5289">
        <w:rPr>
          <w:sz w:val="24"/>
          <w:szCs w:val="24"/>
        </w:rPr>
        <w:t xml:space="preserve"> поступления с проставлением входящего номера и даты поступления на</w:t>
      </w:r>
      <w:proofErr w:type="gramEnd"/>
      <w:r w:rsidRPr="005A5289">
        <w:rPr>
          <w:sz w:val="24"/>
          <w:szCs w:val="24"/>
        </w:rPr>
        <w:t xml:space="preserve"> письменном </w:t>
      </w:r>
      <w:proofErr w:type="gramStart"/>
      <w:r w:rsidRPr="005A5289">
        <w:rPr>
          <w:sz w:val="24"/>
          <w:szCs w:val="24"/>
        </w:rPr>
        <w:t>заявлении</w:t>
      </w:r>
      <w:proofErr w:type="gramEnd"/>
      <w:r w:rsidRPr="005A5289">
        <w:rPr>
          <w:sz w:val="24"/>
          <w:szCs w:val="24"/>
        </w:rPr>
        <w:t>, сведений о приложенных документах.</w:t>
      </w:r>
      <w:r w:rsidR="00A6326D">
        <w:rPr>
          <w:sz w:val="24"/>
          <w:szCs w:val="24"/>
        </w:rPr>
        <w:t xml:space="preserve"> </w:t>
      </w:r>
    </w:p>
    <w:p w:rsidR="00A6326D" w:rsidRPr="00A6326D" w:rsidRDefault="00412378" w:rsidP="00A6326D">
      <w:pPr>
        <w:autoSpaceDE w:val="0"/>
        <w:autoSpaceDN w:val="0"/>
        <w:adjustRightInd w:val="0"/>
        <w:ind w:left="-1134" w:firstLine="567"/>
        <w:jc w:val="both"/>
        <w:outlineLvl w:val="2"/>
        <w:rPr>
          <w:sz w:val="24"/>
          <w:szCs w:val="24"/>
        </w:rPr>
      </w:pPr>
      <w:r w:rsidRPr="00A6326D">
        <w:rPr>
          <w:sz w:val="24"/>
          <w:szCs w:val="24"/>
        </w:rPr>
        <w:t xml:space="preserve">Продолжительность приема заявителей при подаче заявления и документов на приватизацию не должна превышать 30 минут. При участии в приватизации более пяти человек время приема может быть увеличено до 50 минут. </w:t>
      </w:r>
    </w:p>
    <w:p w:rsidR="000D75EB" w:rsidRDefault="000D75EB" w:rsidP="00A6326D">
      <w:pPr>
        <w:autoSpaceDE w:val="0"/>
        <w:autoSpaceDN w:val="0"/>
        <w:adjustRightInd w:val="0"/>
        <w:ind w:left="-1134" w:firstLine="567"/>
        <w:jc w:val="both"/>
        <w:outlineLvl w:val="2"/>
        <w:rPr>
          <w:sz w:val="24"/>
          <w:szCs w:val="24"/>
        </w:rPr>
      </w:pPr>
      <w:r w:rsidRPr="00A6326D">
        <w:rPr>
          <w:sz w:val="24"/>
          <w:szCs w:val="24"/>
        </w:rPr>
        <w:t>Прием и регистрация заявления, направленного почтовым отправлением или с использованием электронных сре</w:t>
      </w:r>
      <w:proofErr w:type="gramStart"/>
      <w:r w:rsidRPr="00A6326D">
        <w:rPr>
          <w:sz w:val="24"/>
          <w:szCs w:val="24"/>
        </w:rPr>
        <w:t>дств</w:t>
      </w:r>
      <w:r w:rsidRPr="00A548C5">
        <w:rPr>
          <w:sz w:val="24"/>
          <w:szCs w:val="24"/>
        </w:rPr>
        <w:t xml:space="preserve"> св</w:t>
      </w:r>
      <w:proofErr w:type="gramEnd"/>
      <w:r w:rsidRPr="00A548C5">
        <w:rPr>
          <w:sz w:val="24"/>
          <w:szCs w:val="24"/>
        </w:rPr>
        <w:t>язи</w:t>
      </w:r>
      <w:r>
        <w:rPr>
          <w:sz w:val="24"/>
          <w:szCs w:val="24"/>
        </w:rPr>
        <w:t xml:space="preserve"> осуществляется не позднее дня его</w:t>
      </w:r>
      <w:r w:rsidRPr="00A548C5">
        <w:rPr>
          <w:sz w:val="24"/>
          <w:szCs w:val="24"/>
        </w:rPr>
        <w:t xml:space="preserve"> пос</w:t>
      </w:r>
      <w:r>
        <w:rPr>
          <w:sz w:val="24"/>
          <w:szCs w:val="24"/>
        </w:rPr>
        <w:t>тупления</w:t>
      </w:r>
      <w:r w:rsidRPr="00A548C5">
        <w:rPr>
          <w:sz w:val="24"/>
          <w:szCs w:val="24"/>
        </w:rPr>
        <w:t>.</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3.3.</w:t>
      </w:r>
      <w:r w:rsidR="00684CA9">
        <w:rPr>
          <w:sz w:val="24"/>
          <w:szCs w:val="24"/>
        </w:rPr>
        <w:t>3</w:t>
      </w:r>
      <w:r>
        <w:rPr>
          <w:sz w:val="24"/>
          <w:szCs w:val="24"/>
        </w:rPr>
        <w:t xml:space="preserve">. </w:t>
      </w:r>
      <w:r w:rsidRPr="00A548C5">
        <w:rPr>
          <w:sz w:val="24"/>
          <w:szCs w:val="24"/>
        </w:rPr>
        <w:t>При личном приеме заявителя и регистрации заявления специалист</w:t>
      </w:r>
      <w:r>
        <w:rPr>
          <w:sz w:val="24"/>
          <w:szCs w:val="24"/>
        </w:rPr>
        <w:t xml:space="preserve"> </w:t>
      </w:r>
      <w:r w:rsidR="00684CA9">
        <w:rPr>
          <w:sz w:val="24"/>
          <w:szCs w:val="24"/>
        </w:rPr>
        <w:t>МФЦ</w:t>
      </w:r>
      <w:r w:rsidRPr="00A548C5">
        <w:rPr>
          <w:sz w:val="24"/>
          <w:szCs w:val="24"/>
        </w:rPr>
        <w:t xml:space="preserve">, осуществляющий прием документов, проверяет </w:t>
      </w:r>
      <w:r>
        <w:rPr>
          <w:sz w:val="24"/>
          <w:szCs w:val="24"/>
        </w:rPr>
        <w:t xml:space="preserve">правильность оформления заявления и </w:t>
      </w:r>
      <w:r w:rsidRPr="00A548C5">
        <w:rPr>
          <w:sz w:val="24"/>
          <w:szCs w:val="24"/>
        </w:rPr>
        <w:t xml:space="preserve"> соответствие его пункту 2.</w:t>
      </w:r>
      <w:r>
        <w:rPr>
          <w:sz w:val="24"/>
          <w:szCs w:val="24"/>
        </w:rPr>
        <w:t>6</w:t>
      </w:r>
      <w:r w:rsidRPr="00A548C5">
        <w:rPr>
          <w:sz w:val="24"/>
          <w:szCs w:val="24"/>
        </w:rPr>
        <w:t>. настоящего Регламента.</w:t>
      </w:r>
      <w:r w:rsidRPr="001B75C6">
        <w:rPr>
          <w:sz w:val="24"/>
          <w:szCs w:val="24"/>
        </w:rPr>
        <w:t xml:space="preserve"> </w:t>
      </w:r>
    </w:p>
    <w:p w:rsidR="000D75EB" w:rsidRDefault="000D75EB" w:rsidP="00A6326D">
      <w:pPr>
        <w:autoSpaceDE w:val="0"/>
        <w:autoSpaceDN w:val="0"/>
        <w:adjustRightInd w:val="0"/>
        <w:ind w:left="-1134" w:firstLine="567"/>
        <w:jc w:val="both"/>
        <w:outlineLvl w:val="2"/>
        <w:rPr>
          <w:sz w:val="24"/>
          <w:szCs w:val="24"/>
        </w:rPr>
      </w:pPr>
      <w:r w:rsidRPr="001B75C6">
        <w:rPr>
          <w:sz w:val="24"/>
          <w:szCs w:val="24"/>
        </w:rPr>
        <w:t xml:space="preserve">При установлении </w:t>
      </w:r>
      <w:r>
        <w:rPr>
          <w:sz w:val="24"/>
          <w:szCs w:val="24"/>
        </w:rPr>
        <w:t xml:space="preserve">специалистом </w:t>
      </w:r>
      <w:r w:rsidR="00684CA9">
        <w:rPr>
          <w:sz w:val="24"/>
          <w:szCs w:val="24"/>
        </w:rPr>
        <w:t>МФЦ</w:t>
      </w:r>
      <w:r>
        <w:rPr>
          <w:sz w:val="24"/>
          <w:szCs w:val="24"/>
        </w:rPr>
        <w:t xml:space="preserve">, осуществляющим прием документов, </w:t>
      </w:r>
      <w:r w:rsidRPr="001B75C6">
        <w:rPr>
          <w:sz w:val="24"/>
          <w:szCs w:val="24"/>
        </w:rPr>
        <w:t xml:space="preserve">факта </w:t>
      </w:r>
      <w:r w:rsidRPr="00962270">
        <w:rPr>
          <w:sz w:val="24"/>
          <w:szCs w:val="24"/>
        </w:rPr>
        <w:t>наличия оснований для отказа в предоставлении муниципальной услуги</w:t>
      </w:r>
      <w:r w:rsidRPr="001B75C6">
        <w:rPr>
          <w:sz w:val="24"/>
          <w:szCs w:val="24"/>
        </w:rPr>
        <w:t xml:space="preserve"> </w:t>
      </w:r>
      <w:r>
        <w:rPr>
          <w:sz w:val="24"/>
          <w:szCs w:val="24"/>
        </w:rPr>
        <w:t xml:space="preserve">данный </w:t>
      </w:r>
      <w:r w:rsidRPr="001B75C6">
        <w:rPr>
          <w:sz w:val="24"/>
          <w:szCs w:val="24"/>
        </w:rPr>
        <w:t>специалист доводит до заявителя информацию о пре</w:t>
      </w:r>
      <w:r>
        <w:rPr>
          <w:sz w:val="24"/>
          <w:szCs w:val="24"/>
        </w:rPr>
        <w:t xml:space="preserve">дстоящем в связи с этим отказе </w:t>
      </w:r>
      <w:r w:rsidRPr="001B75C6">
        <w:rPr>
          <w:sz w:val="24"/>
          <w:szCs w:val="24"/>
        </w:rPr>
        <w:t xml:space="preserve">в предоставлении муниципальной </w:t>
      </w:r>
      <w:r w:rsidRPr="001B75C6">
        <w:rPr>
          <w:sz w:val="24"/>
          <w:szCs w:val="24"/>
        </w:rPr>
        <w:lastRenderedPageBreak/>
        <w:t>услуги и предлагает представить недостающие документы и (или) устранить замечания по оформлению</w:t>
      </w:r>
      <w:r>
        <w:rPr>
          <w:sz w:val="24"/>
          <w:szCs w:val="24"/>
        </w:rPr>
        <w:t xml:space="preserve"> заявления</w:t>
      </w:r>
      <w:r w:rsidRPr="001B75C6">
        <w:rPr>
          <w:sz w:val="24"/>
          <w:szCs w:val="24"/>
        </w:rPr>
        <w:t>. В случае</w:t>
      </w:r>
      <w:proofErr w:type="gramStart"/>
      <w:r w:rsidR="000627FC">
        <w:rPr>
          <w:sz w:val="24"/>
          <w:szCs w:val="24"/>
        </w:rPr>
        <w:t>,</w:t>
      </w:r>
      <w:proofErr w:type="gramEnd"/>
      <w:r w:rsidRPr="001B75C6">
        <w:rPr>
          <w:sz w:val="24"/>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w:t>
      </w:r>
      <w:r>
        <w:rPr>
          <w:sz w:val="24"/>
          <w:szCs w:val="24"/>
        </w:rPr>
        <w:t xml:space="preserve">данный </w:t>
      </w:r>
      <w:r w:rsidRPr="001B75C6">
        <w:rPr>
          <w:sz w:val="24"/>
          <w:szCs w:val="24"/>
        </w:rPr>
        <w:t>специалист, осуществляет прием и регистрацию поданных заявителем документов.</w:t>
      </w:r>
    </w:p>
    <w:p w:rsidR="000D75EB" w:rsidRDefault="000D75EB" w:rsidP="00A6326D">
      <w:pPr>
        <w:autoSpaceDE w:val="0"/>
        <w:autoSpaceDN w:val="0"/>
        <w:adjustRightInd w:val="0"/>
        <w:ind w:left="-1134" w:firstLine="567"/>
        <w:jc w:val="both"/>
        <w:outlineLvl w:val="2"/>
        <w:rPr>
          <w:sz w:val="24"/>
          <w:szCs w:val="24"/>
        </w:rPr>
      </w:pPr>
      <w:r>
        <w:rPr>
          <w:sz w:val="24"/>
          <w:szCs w:val="24"/>
        </w:rPr>
        <w:t>3.3.4. В случае приема и регистрации заявления специалистом</w:t>
      </w:r>
      <w:r w:rsidR="00652971">
        <w:rPr>
          <w:sz w:val="24"/>
          <w:szCs w:val="24"/>
        </w:rPr>
        <w:t xml:space="preserve"> </w:t>
      </w:r>
      <w:r w:rsidR="00E47599">
        <w:rPr>
          <w:sz w:val="24"/>
          <w:szCs w:val="24"/>
        </w:rPr>
        <w:t>Отдела организационной работы</w:t>
      </w:r>
      <w:r w:rsidR="00652971">
        <w:rPr>
          <w:sz w:val="24"/>
          <w:szCs w:val="24"/>
        </w:rPr>
        <w:t xml:space="preserve"> Администрации</w:t>
      </w:r>
      <w:r>
        <w:rPr>
          <w:sz w:val="24"/>
          <w:szCs w:val="24"/>
        </w:rPr>
        <w:t xml:space="preserve">, действия, предусмотренные пунктом 3.3.3. настоящего Регламента, выполняет исполнитель муниципальной услуги. </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В случае неправильного оформления заявления, несоответствия его пункту 2.6. настоящего Регламента, исполнитель муниципальной услуги подготавливает мотивированный отказ в предоставлении муниципальной услуги.</w:t>
      </w:r>
    </w:p>
    <w:p w:rsidR="000D75EB" w:rsidRPr="00C974B0" w:rsidRDefault="000D75EB" w:rsidP="00A6326D">
      <w:pPr>
        <w:autoSpaceDE w:val="0"/>
        <w:autoSpaceDN w:val="0"/>
        <w:adjustRightInd w:val="0"/>
        <w:ind w:left="-1134" w:firstLine="567"/>
        <w:jc w:val="both"/>
        <w:outlineLvl w:val="2"/>
        <w:rPr>
          <w:sz w:val="24"/>
          <w:szCs w:val="24"/>
        </w:rPr>
      </w:pPr>
      <w:r w:rsidRPr="001B75C6">
        <w:rPr>
          <w:sz w:val="24"/>
          <w:szCs w:val="24"/>
        </w:rPr>
        <w:t>3.</w:t>
      </w:r>
      <w:r w:rsidR="0078481D">
        <w:rPr>
          <w:sz w:val="24"/>
          <w:szCs w:val="24"/>
        </w:rPr>
        <w:t>3</w:t>
      </w:r>
      <w:r>
        <w:rPr>
          <w:sz w:val="24"/>
          <w:szCs w:val="24"/>
        </w:rPr>
        <w:t>.5</w:t>
      </w:r>
      <w:r w:rsidRPr="001B75C6">
        <w:rPr>
          <w:sz w:val="24"/>
          <w:szCs w:val="24"/>
        </w:rPr>
        <w:t xml:space="preserve">. </w:t>
      </w:r>
      <w:r w:rsidRPr="00C974B0">
        <w:rPr>
          <w:sz w:val="24"/>
          <w:szCs w:val="24"/>
        </w:rPr>
        <w:t xml:space="preserve">По желанию заявителя при приеме и регистрации заявления на втором экземпляре </w:t>
      </w:r>
      <w:r>
        <w:rPr>
          <w:sz w:val="24"/>
          <w:szCs w:val="24"/>
        </w:rPr>
        <w:t>специалист, осуществляющий</w:t>
      </w:r>
      <w:r w:rsidRPr="00C974B0">
        <w:rPr>
          <w:sz w:val="24"/>
          <w:szCs w:val="24"/>
        </w:rPr>
        <w:t xml:space="preserve"> прием, проставляет отметку о принятии </w:t>
      </w:r>
      <w:r>
        <w:rPr>
          <w:sz w:val="24"/>
          <w:szCs w:val="24"/>
        </w:rPr>
        <w:t xml:space="preserve">заявления </w:t>
      </w:r>
      <w:r w:rsidRPr="00C974B0">
        <w:rPr>
          <w:sz w:val="24"/>
          <w:szCs w:val="24"/>
        </w:rPr>
        <w:t>с указанием даты пред</w:t>
      </w:r>
      <w:r>
        <w:rPr>
          <w:sz w:val="24"/>
          <w:szCs w:val="24"/>
        </w:rPr>
        <w:t>о</w:t>
      </w:r>
      <w:r w:rsidRPr="00C974B0">
        <w:rPr>
          <w:sz w:val="24"/>
          <w:szCs w:val="24"/>
        </w:rPr>
        <w:t>ставления</w:t>
      </w:r>
      <w:r>
        <w:rPr>
          <w:sz w:val="24"/>
          <w:szCs w:val="24"/>
        </w:rPr>
        <w:t xml:space="preserve">, либо выдает заявителю расписку о приеме поданных заявителем документов, </w:t>
      </w:r>
      <w:proofErr w:type="gramStart"/>
      <w:r>
        <w:rPr>
          <w:sz w:val="24"/>
          <w:szCs w:val="24"/>
        </w:rPr>
        <w:t>в</w:t>
      </w:r>
      <w:proofErr w:type="gramEnd"/>
      <w:r>
        <w:rPr>
          <w:sz w:val="24"/>
          <w:szCs w:val="24"/>
        </w:rPr>
        <w:t xml:space="preserve"> </w:t>
      </w:r>
      <w:proofErr w:type="gramStart"/>
      <w:r>
        <w:rPr>
          <w:sz w:val="24"/>
          <w:szCs w:val="24"/>
        </w:rPr>
        <w:t>которой</w:t>
      </w:r>
      <w:proofErr w:type="gramEnd"/>
      <w:r>
        <w:rPr>
          <w:sz w:val="24"/>
          <w:szCs w:val="24"/>
        </w:rPr>
        <w:t xml:space="preserve"> указывается перечень принятых документов, входящий номер заявления и дата его поступления.</w:t>
      </w:r>
    </w:p>
    <w:p w:rsidR="000D75EB" w:rsidRDefault="000D75EB" w:rsidP="00A6326D">
      <w:pPr>
        <w:autoSpaceDE w:val="0"/>
        <w:autoSpaceDN w:val="0"/>
        <w:adjustRightInd w:val="0"/>
        <w:ind w:left="-1134" w:firstLine="567"/>
        <w:jc w:val="both"/>
        <w:outlineLvl w:val="2"/>
        <w:rPr>
          <w:sz w:val="24"/>
          <w:szCs w:val="24"/>
        </w:rPr>
      </w:pPr>
      <w:r>
        <w:rPr>
          <w:sz w:val="24"/>
          <w:szCs w:val="24"/>
        </w:rPr>
        <w:t xml:space="preserve">3.3.6. </w:t>
      </w:r>
      <w:r w:rsidRPr="00C32663">
        <w:rPr>
          <w:sz w:val="24"/>
          <w:szCs w:val="24"/>
        </w:rPr>
        <w:t xml:space="preserve">Результатом административной процедуры является регистрация поступившего заявления в </w:t>
      </w:r>
      <w:r w:rsidR="00A21BF2">
        <w:rPr>
          <w:sz w:val="24"/>
          <w:szCs w:val="24"/>
        </w:rPr>
        <w:t xml:space="preserve">специальной </w:t>
      </w:r>
      <w:r w:rsidRPr="00C32663">
        <w:rPr>
          <w:sz w:val="24"/>
          <w:szCs w:val="24"/>
        </w:rPr>
        <w:t xml:space="preserve">базе данных электронного документооборота </w:t>
      </w:r>
      <w:r w:rsidR="00A21BF2">
        <w:rPr>
          <w:sz w:val="24"/>
          <w:szCs w:val="24"/>
        </w:rPr>
        <w:t xml:space="preserve"> либо </w:t>
      </w:r>
      <w:r w:rsidR="0078481D">
        <w:rPr>
          <w:sz w:val="24"/>
          <w:szCs w:val="24"/>
        </w:rPr>
        <w:t xml:space="preserve">АИС </w:t>
      </w:r>
      <w:r w:rsidR="00685BC9">
        <w:rPr>
          <w:sz w:val="24"/>
          <w:szCs w:val="24"/>
        </w:rPr>
        <w:t>МФЦ</w:t>
      </w:r>
      <w:r>
        <w:rPr>
          <w:sz w:val="24"/>
          <w:szCs w:val="24"/>
        </w:rPr>
        <w:t xml:space="preserve"> и выдача заявителю расписки о приеме поданных заявителем документов,</w:t>
      </w:r>
      <w:r w:rsidRPr="00C32663">
        <w:rPr>
          <w:sz w:val="24"/>
          <w:szCs w:val="24"/>
        </w:rPr>
        <w:t xml:space="preserve"> зафиксированные в такой базе и на бумажном носителе.</w:t>
      </w:r>
    </w:p>
    <w:p w:rsidR="002448D7" w:rsidRDefault="002448D7" w:rsidP="00A6326D">
      <w:pPr>
        <w:autoSpaceDE w:val="0"/>
        <w:autoSpaceDN w:val="0"/>
        <w:adjustRightInd w:val="0"/>
        <w:ind w:left="-1134" w:firstLine="567"/>
        <w:jc w:val="both"/>
        <w:outlineLvl w:val="2"/>
        <w:rPr>
          <w:sz w:val="24"/>
          <w:szCs w:val="24"/>
        </w:rPr>
      </w:pPr>
    </w:p>
    <w:p w:rsidR="00CB595E" w:rsidRDefault="000D75EB" w:rsidP="00A6326D">
      <w:pPr>
        <w:autoSpaceDE w:val="0"/>
        <w:autoSpaceDN w:val="0"/>
        <w:adjustRightInd w:val="0"/>
        <w:ind w:left="-1134" w:firstLine="567"/>
        <w:jc w:val="center"/>
        <w:outlineLvl w:val="2"/>
        <w:rPr>
          <w:b/>
          <w:sz w:val="24"/>
          <w:szCs w:val="24"/>
        </w:rPr>
      </w:pPr>
      <w:r w:rsidRPr="002448D7">
        <w:rPr>
          <w:b/>
          <w:sz w:val="24"/>
          <w:szCs w:val="24"/>
        </w:rPr>
        <w:t>3.</w:t>
      </w:r>
      <w:r w:rsidR="002448D7" w:rsidRPr="002448D7">
        <w:rPr>
          <w:b/>
          <w:sz w:val="24"/>
          <w:szCs w:val="24"/>
        </w:rPr>
        <w:t>4.</w:t>
      </w:r>
      <w:r w:rsidRPr="002448D7">
        <w:rPr>
          <w:b/>
          <w:sz w:val="24"/>
          <w:szCs w:val="24"/>
        </w:rPr>
        <w:t xml:space="preserve"> </w:t>
      </w:r>
      <w:r w:rsidR="00412378" w:rsidRPr="00412378">
        <w:rPr>
          <w:b/>
          <w:sz w:val="24"/>
          <w:szCs w:val="24"/>
        </w:rPr>
        <w:t>Подписание заявителем договора приватизации</w:t>
      </w:r>
    </w:p>
    <w:p w:rsidR="00412378" w:rsidRDefault="00412378" w:rsidP="00A6326D">
      <w:pPr>
        <w:autoSpaceDE w:val="0"/>
        <w:autoSpaceDN w:val="0"/>
        <w:adjustRightInd w:val="0"/>
        <w:ind w:left="-1134" w:firstLine="567"/>
        <w:jc w:val="center"/>
        <w:outlineLvl w:val="2"/>
        <w:rPr>
          <w:b/>
          <w:sz w:val="24"/>
          <w:szCs w:val="24"/>
        </w:rPr>
      </w:pPr>
    </w:p>
    <w:p w:rsidR="00412378" w:rsidRDefault="00412378" w:rsidP="00A6326D">
      <w:pPr>
        <w:autoSpaceDE w:val="0"/>
        <w:autoSpaceDN w:val="0"/>
        <w:adjustRightInd w:val="0"/>
        <w:ind w:left="-1134" w:firstLine="567"/>
        <w:jc w:val="both"/>
        <w:outlineLvl w:val="2"/>
        <w:rPr>
          <w:sz w:val="24"/>
          <w:szCs w:val="24"/>
        </w:rPr>
      </w:pPr>
      <w:r>
        <w:rPr>
          <w:sz w:val="24"/>
          <w:szCs w:val="24"/>
        </w:rPr>
        <w:t xml:space="preserve">3.4.1. </w:t>
      </w:r>
      <w:r w:rsidRPr="00E724C8">
        <w:rPr>
          <w:sz w:val="24"/>
          <w:szCs w:val="24"/>
        </w:rPr>
        <w:t>Основанием для начала административной процедуры является</w:t>
      </w:r>
      <w:r>
        <w:rPr>
          <w:sz w:val="24"/>
          <w:szCs w:val="24"/>
        </w:rPr>
        <w:t xml:space="preserve"> оформление и подписание заявителем договора приватизации.</w:t>
      </w:r>
    </w:p>
    <w:p w:rsidR="000A3D71" w:rsidRDefault="00800E61" w:rsidP="00A6326D">
      <w:pPr>
        <w:pStyle w:val="aa"/>
        <w:ind w:left="-1134" w:firstLine="567"/>
        <w:rPr>
          <w:szCs w:val="24"/>
        </w:rPr>
      </w:pPr>
      <w:r>
        <w:rPr>
          <w:szCs w:val="24"/>
        </w:rPr>
        <w:t>Заявитель предоставляет в письменной форме три экземпляра договора приватизации</w:t>
      </w:r>
      <w:r w:rsidR="000A3D71">
        <w:rPr>
          <w:szCs w:val="24"/>
        </w:rPr>
        <w:t xml:space="preserve"> (примерная форма договора приватизации в приложении № 3 к настоящему Регламенту)</w:t>
      </w:r>
      <w:r>
        <w:rPr>
          <w:szCs w:val="24"/>
        </w:rPr>
        <w:t xml:space="preserve">. </w:t>
      </w:r>
    </w:p>
    <w:p w:rsidR="00800E61" w:rsidRPr="00C22802" w:rsidRDefault="00800E61" w:rsidP="00A6326D">
      <w:pPr>
        <w:pStyle w:val="aa"/>
        <w:ind w:left="-1134" w:firstLine="567"/>
        <w:rPr>
          <w:szCs w:val="24"/>
        </w:rPr>
      </w:pPr>
      <w:r>
        <w:rPr>
          <w:szCs w:val="24"/>
        </w:rPr>
        <w:t xml:space="preserve">Экземпляры договора подписываются </w:t>
      </w:r>
      <w:r w:rsidRPr="00C22802">
        <w:rPr>
          <w:szCs w:val="24"/>
        </w:rPr>
        <w:t xml:space="preserve">всеми заявителями, участвующими в приватизации, либо их представителями в присутствии </w:t>
      </w:r>
      <w:r>
        <w:rPr>
          <w:szCs w:val="24"/>
        </w:rPr>
        <w:t>специалиста Администрации либо специалиста МФЦ</w:t>
      </w:r>
      <w:r w:rsidRPr="00C22802">
        <w:rPr>
          <w:szCs w:val="24"/>
        </w:rPr>
        <w:t>, принявшего заявление</w:t>
      </w:r>
      <w:r>
        <w:rPr>
          <w:szCs w:val="24"/>
        </w:rPr>
        <w:t>.</w:t>
      </w:r>
    </w:p>
    <w:p w:rsidR="00800E61" w:rsidRPr="00C22802" w:rsidRDefault="00800E61" w:rsidP="00A6326D">
      <w:pPr>
        <w:pStyle w:val="aa"/>
        <w:ind w:left="-1134" w:firstLine="567"/>
        <w:rPr>
          <w:color w:val="000000"/>
          <w:szCs w:val="24"/>
        </w:rPr>
      </w:pPr>
      <w:r w:rsidRPr="00C22802">
        <w:rPr>
          <w:color w:val="000000"/>
          <w:szCs w:val="24"/>
        </w:rPr>
        <w:t xml:space="preserve">Время оформления и подписания заявителями договора - 20 календарных дней.  </w:t>
      </w:r>
    </w:p>
    <w:p w:rsidR="00800E61" w:rsidRPr="00C22802" w:rsidRDefault="000A3D71" w:rsidP="00A6326D">
      <w:pPr>
        <w:pStyle w:val="aa"/>
        <w:ind w:left="-1134" w:firstLine="567"/>
        <w:rPr>
          <w:szCs w:val="24"/>
        </w:rPr>
      </w:pPr>
      <w:r>
        <w:rPr>
          <w:szCs w:val="24"/>
        </w:rPr>
        <w:t xml:space="preserve">3.4.2. </w:t>
      </w:r>
      <w:r w:rsidR="00800E61" w:rsidRPr="00C22802">
        <w:rPr>
          <w:szCs w:val="24"/>
        </w:rPr>
        <w:t xml:space="preserve">Результатом процедуры является </w:t>
      </w:r>
      <w:r w:rsidR="00800E61">
        <w:rPr>
          <w:szCs w:val="24"/>
        </w:rPr>
        <w:t>подписание заявителем договора приватизации</w:t>
      </w:r>
      <w:r w:rsidR="00800E61" w:rsidRPr="00C22802">
        <w:rPr>
          <w:szCs w:val="24"/>
        </w:rPr>
        <w:t>.</w:t>
      </w:r>
    </w:p>
    <w:p w:rsidR="00412378" w:rsidRDefault="00412378" w:rsidP="00A6326D">
      <w:pPr>
        <w:autoSpaceDE w:val="0"/>
        <w:autoSpaceDN w:val="0"/>
        <w:adjustRightInd w:val="0"/>
        <w:ind w:left="-1134" w:firstLine="567"/>
        <w:jc w:val="center"/>
        <w:outlineLvl w:val="2"/>
        <w:rPr>
          <w:b/>
          <w:sz w:val="24"/>
          <w:szCs w:val="24"/>
        </w:rPr>
      </w:pPr>
    </w:p>
    <w:p w:rsidR="00D343A5" w:rsidRPr="001B2187" w:rsidRDefault="008A6BBD" w:rsidP="00A6326D">
      <w:pPr>
        <w:pStyle w:val="af3"/>
        <w:spacing w:before="60" w:after="0"/>
        <w:ind w:left="-1134" w:firstLine="567"/>
        <w:jc w:val="center"/>
        <w:rPr>
          <w:b/>
        </w:rPr>
      </w:pPr>
      <w:r w:rsidRPr="00A21BF2">
        <w:rPr>
          <w:b/>
        </w:rPr>
        <w:t>3.</w:t>
      </w:r>
      <w:r w:rsidR="0076317A">
        <w:rPr>
          <w:b/>
        </w:rPr>
        <w:t>5</w:t>
      </w:r>
      <w:r w:rsidR="00EB3736" w:rsidRPr="00A21BF2">
        <w:rPr>
          <w:b/>
        </w:rPr>
        <w:t xml:space="preserve">. </w:t>
      </w:r>
      <w:r w:rsidR="00D343A5">
        <w:rPr>
          <w:b/>
        </w:rPr>
        <w:t>Н</w:t>
      </w:r>
      <w:r w:rsidR="00D343A5" w:rsidRPr="001B2187">
        <w:rPr>
          <w:b/>
        </w:rPr>
        <w:t>аправ</w:t>
      </w:r>
      <w:r w:rsidR="00D343A5">
        <w:rPr>
          <w:b/>
        </w:rPr>
        <w:t xml:space="preserve">ление запросов по  каналам </w:t>
      </w:r>
      <w:r w:rsidR="00D343A5" w:rsidRPr="001B2187">
        <w:rPr>
          <w:b/>
        </w:rPr>
        <w:t>межведомственного  взаимодействия</w:t>
      </w:r>
    </w:p>
    <w:p w:rsidR="00D343A5" w:rsidRPr="008069D4" w:rsidRDefault="00D343A5" w:rsidP="00A6326D">
      <w:pPr>
        <w:suppressAutoHyphens/>
        <w:ind w:left="-1134" w:firstLine="567"/>
        <w:jc w:val="center"/>
        <w:rPr>
          <w:b/>
          <w:sz w:val="24"/>
          <w:szCs w:val="24"/>
          <w:lang w:eastAsia="ar-SA"/>
        </w:rPr>
      </w:pPr>
    </w:p>
    <w:p w:rsidR="00D343A5" w:rsidRDefault="00D343A5" w:rsidP="00A6326D">
      <w:pPr>
        <w:ind w:left="-1134" w:firstLine="567"/>
        <w:jc w:val="both"/>
        <w:rPr>
          <w:sz w:val="24"/>
          <w:szCs w:val="24"/>
        </w:rPr>
      </w:pPr>
      <w:r>
        <w:rPr>
          <w:sz w:val="24"/>
          <w:szCs w:val="24"/>
        </w:rPr>
        <w:t>3.</w:t>
      </w:r>
      <w:r w:rsidR="0076317A">
        <w:rPr>
          <w:sz w:val="24"/>
          <w:szCs w:val="24"/>
        </w:rPr>
        <w:t>5</w:t>
      </w:r>
      <w:r>
        <w:rPr>
          <w:sz w:val="24"/>
          <w:szCs w:val="24"/>
        </w:rPr>
        <w:t>.1.</w:t>
      </w:r>
      <w:r w:rsidRPr="00E724C8">
        <w:rPr>
          <w:sz w:val="24"/>
          <w:szCs w:val="24"/>
        </w:rPr>
        <w:t xml:space="preserve"> Основанием для начала административной процедуры является </w:t>
      </w:r>
      <w:r>
        <w:rPr>
          <w:sz w:val="24"/>
          <w:szCs w:val="24"/>
        </w:rPr>
        <w:t xml:space="preserve">поступление специалисту Администрации, ответственному за предоставление муниципальной услуги (согласно должностной инструкции) либо специалисту МФЦ заявления с  полным комплектом документов, предоставляемых заявителем, указанных в п.2.6.1 настоящего Регламента.  </w:t>
      </w:r>
    </w:p>
    <w:p w:rsidR="00D343A5" w:rsidRDefault="00D343A5" w:rsidP="00A6326D">
      <w:pPr>
        <w:ind w:left="-1134" w:firstLine="567"/>
        <w:jc w:val="both"/>
        <w:rPr>
          <w:sz w:val="24"/>
          <w:szCs w:val="24"/>
        </w:rPr>
      </w:pPr>
      <w:r>
        <w:rPr>
          <w:sz w:val="24"/>
          <w:szCs w:val="24"/>
        </w:rPr>
        <w:t>Специалист, ответственный за предоставление муниципальной услуги, либо специалист МФЦ проверяет документы на предмет их соответствия требованиям, изложенным в п. 2.6.1 настоящего Регламента, полноту представленных документов и направляет  запросы по  межведомственному взаимодействию.</w:t>
      </w:r>
    </w:p>
    <w:p w:rsidR="00D343A5" w:rsidRDefault="00D343A5" w:rsidP="00A6326D">
      <w:pPr>
        <w:ind w:left="-1134" w:firstLine="567"/>
        <w:jc w:val="both"/>
        <w:rPr>
          <w:sz w:val="24"/>
          <w:szCs w:val="24"/>
        </w:rPr>
      </w:pPr>
      <w:r>
        <w:rPr>
          <w:sz w:val="24"/>
          <w:szCs w:val="24"/>
        </w:rPr>
        <w:t xml:space="preserve">           Рассмотрение заявления и представленных документов по  существу, направление запросов по каналам межведомственного взаимодействия, осуществляется в десятидневный срок. </w:t>
      </w:r>
    </w:p>
    <w:p w:rsidR="00D343A5" w:rsidRDefault="00D343A5" w:rsidP="00A6326D">
      <w:pPr>
        <w:ind w:left="-1134" w:firstLine="567"/>
        <w:jc w:val="both"/>
        <w:rPr>
          <w:sz w:val="24"/>
          <w:szCs w:val="24"/>
        </w:rPr>
      </w:pPr>
      <w:r>
        <w:rPr>
          <w:sz w:val="24"/>
          <w:szCs w:val="24"/>
        </w:rPr>
        <w:t>Результатом  административной процедуры является получение ответов на запросы по каналам  межведомственного взаимодействия.</w:t>
      </w:r>
    </w:p>
    <w:p w:rsidR="00D343A5" w:rsidRDefault="00D343A5" w:rsidP="00A6326D">
      <w:pPr>
        <w:shd w:val="clear" w:color="auto" w:fill="FFFFFF"/>
        <w:suppressAutoHyphens/>
        <w:ind w:left="-1134" w:right="86" w:firstLine="567"/>
        <w:jc w:val="both"/>
        <w:rPr>
          <w:sz w:val="24"/>
          <w:szCs w:val="24"/>
          <w:lang w:eastAsia="ar-SA"/>
        </w:rPr>
      </w:pPr>
      <w:r>
        <w:rPr>
          <w:sz w:val="24"/>
          <w:szCs w:val="24"/>
          <w:lang w:eastAsia="ar-SA"/>
        </w:rPr>
        <w:t>3.</w:t>
      </w:r>
      <w:r w:rsidR="0076317A">
        <w:rPr>
          <w:sz w:val="24"/>
          <w:szCs w:val="24"/>
          <w:lang w:eastAsia="ar-SA"/>
        </w:rPr>
        <w:t>5</w:t>
      </w:r>
      <w:r>
        <w:rPr>
          <w:sz w:val="24"/>
          <w:szCs w:val="24"/>
          <w:lang w:eastAsia="ar-SA"/>
        </w:rPr>
        <w:t>.2. Запросы подготавливаются специалистом МФЦ, ответственным за их подготовку, исходя из заявления и приложенных к нему документов в электронном виде, с учетом требований, предъявляемых к таким запросам. Запросы регистрируются специалистом МФЦ</w:t>
      </w:r>
      <w:r w:rsidR="00B65880">
        <w:rPr>
          <w:sz w:val="24"/>
          <w:szCs w:val="24"/>
          <w:lang w:eastAsia="ar-SA"/>
        </w:rPr>
        <w:t xml:space="preserve"> </w:t>
      </w:r>
      <w:r>
        <w:rPr>
          <w:sz w:val="24"/>
          <w:szCs w:val="24"/>
          <w:lang w:eastAsia="ar-SA"/>
        </w:rPr>
        <w:t>в АИС МФЦ и направляются по электронным каналам связи в соответствующие органы.</w:t>
      </w:r>
    </w:p>
    <w:p w:rsidR="00D343A5" w:rsidRDefault="00D343A5" w:rsidP="00A6326D">
      <w:pPr>
        <w:suppressAutoHyphens/>
        <w:autoSpaceDE w:val="0"/>
        <w:autoSpaceDN w:val="0"/>
        <w:adjustRightInd w:val="0"/>
        <w:ind w:left="-1134" w:firstLine="567"/>
        <w:jc w:val="both"/>
        <w:outlineLvl w:val="2"/>
        <w:rPr>
          <w:sz w:val="24"/>
          <w:szCs w:val="24"/>
          <w:lang w:eastAsia="ar-SA"/>
        </w:rPr>
      </w:pPr>
      <w:proofErr w:type="gramStart"/>
      <w:r>
        <w:rPr>
          <w:sz w:val="24"/>
          <w:szCs w:val="24"/>
          <w:lang w:eastAsia="ar-SA"/>
        </w:rPr>
        <w:t xml:space="preserve">Результаты запросов получаются специалистом МФЦ по электронным каналам связи, и не позднее дня их получения вместе с заявлением и приложенными документами передаются в </w:t>
      </w:r>
      <w:r>
        <w:rPr>
          <w:sz w:val="24"/>
          <w:szCs w:val="24"/>
          <w:lang w:eastAsia="ar-SA"/>
        </w:rPr>
        <w:lastRenderedPageBreak/>
        <w:t>Администрацию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roofErr w:type="gramEnd"/>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 xml:space="preserve">В случае подачи заявления и документов через  приемную Администрации межведомственные запросы подготавливаются специалистом отдела, исходя из заявления и приложенных к нему документов в электронном виде, с учетом </w:t>
      </w:r>
      <w:proofErr w:type="gramStart"/>
      <w:r>
        <w:rPr>
          <w:sz w:val="24"/>
          <w:szCs w:val="24"/>
          <w:lang w:eastAsia="ar-SA"/>
        </w:rPr>
        <w:t>требований, предъявляемых к таким запросам и подписываются</w:t>
      </w:r>
      <w:proofErr w:type="gramEnd"/>
      <w:r>
        <w:rPr>
          <w:sz w:val="24"/>
          <w:szCs w:val="24"/>
          <w:lang w:eastAsia="ar-SA"/>
        </w:rPr>
        <w:t xml:space="preserve"> главой Администрации.</w:t>
      </w:r>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Результаты запросов получаются уполномоченным лицом по электронным каналам связи и не позднее дня их получения передаются на рассмотрение.</w:t>
      </w:r>
    </w:p>
    <w:p w:rsidR="00D343A5" w:rsidRDefault="00D343A5" w:rsidP="00A6326D">
      <w:pPr>
        <w:suppressAutoHyphens/>
        <w:autoSpaceDE w:val="0"/>
        <w:autoSpaceDN w:val="0"/>
        <w:adjustRightInd w:val="0"/>
        <w:ind w:left="-1134" w:firstLine="567"/>
        <w:jc w:val="both"/>
        <w:outlineLvl w:val="2"/>
        <w:rPr>
          <w:sz w:val="24"/>
          <w:szCs w:val="24"/>
          <w:lang w:eastAsia="ar-SA"/>
        </w:rPr>
      </w:pPr>
      <w:r w:rsidRPr="00E724C8">
        <w:rPr>
          <w:sz w:val="24"/>
          <w:szCs w:val="24"/>
        </w:rPr>
        <w:t xml:space="preserve"> 3.</w:t>
      </w:r>
      <w:r w:rsidR="0076317A">
        <w:rPr>
          <w:sz w:val="24"/>
          <w:szCs w:val="24"/>
        </w:rPr>
        <w:t>5</w:t>
      </w:r>
      <w:r>
        <w:rPr>
          <w:sz w:val="24"/>
          <w:szCs w:val="24"/>
        </w:rPr>
        <w:t>.3.</w:t>
      </w:r>
      <w:r w:rsidRPr="00E724C8">
        <w:rPr>
          <w:sz w:val="24"/>
          <w:szCs w:val="24"/>
        </w:rPr>
        <w:t xml:space="preserve"> </w:t>
      </w:r>
      <w:r>
        <w:rPr>
          <w:sz w:val="24"/>
          <w:szCs w:val="24"/>
          <w:lang w:eastAsia="ar-SA"/>
        </w:rPr>
        <w:t>Результатом административной процедуры является направление запросов в органы, указанные в пункте 2.7.1. настоящего Регламента, что фиксируется в АИС МФЦ.</w:t>
      </w:r>
    </w:p>
    <w:p w:rsidR="00D343A5" w:rsidRDefault="00D343A5" w:rsidP="00A6326D">
      <w:pPr>
        <w:suppressAutoHyphens/>
        <w:autoSpaceDE w:val="0"/>
        <w:autoSpaceDN w:val="0"/>
        <w:adjustRightInd w:val="0"/>
        <w:ind w:left="-1134" w:firstLine="567"/>
        <w:jc w:val="both"/>
        <w:outlineLvl w:val="2"/>
        <w:rPr>
          <w:sz w:val="24"/>
          <w:szCs w:val="24"/>
          <w:lang w:eastAsia="ar-SA"/>
        </w:rPr>
      </w:pPr>
    </w:p>
    <w:p w:rsidR="0076317A" w:rsidRDefault="0076317A" w:rsidP="00A6326D">
      <w:pPr>
        <w:autoSpaceDE w:val="0"/>
        <w:autoSpaceDN w:val="0"/>
        <w:adjustRightInd w:val="0"/>
        <w:ind w:left="-1134" w:firstLine="567"/>
        <w:jc w:val="center"/>
        <w:outlineLvl w:val="2"/>
        <w:rPr>
          <w:b/>
          <w:sz w:val="24"/>
          <w:szCs w:val="24"/>
        </w:rPr>
      </w:pPr>
      <w:r>
        <w:rPr>
          <w:b/>
          <w:sz w:val="24"/>
          <w:szCs w:val="24"/>
        </w:rPr>
        <w:t xml:space="preserve">3.6. </w:t>
      </w:r>
      <w:r w:rsidRPr="002448D7">
        <w:rPr>
          <w:b/>
          <w:sz w:val="24"/>
          <w:szCs w:val="24"/>
        </w:rPr>
        <w:t>Определение исполнителя муниципальной услуги</w:t>
      </w:r>
    </w:p>
    <w:p w:rsidR="0076317A" w:rsidRPr="002448D7" w:rsidRDefault="0076317A" w:rsidP="00A6326D">
      <w:pPr>
        <w:autoSpaceDE w:val="0"/>
        <w:autoSpaceDN w:val="0"/>
        <w:adjustRightInd w:val="0"/>
        <w:ind w:left="-1134" w:firstLine="567"/>
        <w:jc w:val="center"/>
        <w:outlineLvl w:val="2"/>
        <w:rPr>
          <w:b/>
          <w:sz w:val="24"/>
          <w:szCs w:val="24"/>
        </w:rPr>
      </w:pP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3.6.1.</w:t>
      </w:r>
      <w:r w:rsidRPr="00E724C8">
        <w:rPr>
          <w:sz w:val="24"/>
          <w:szCs w:val="24"/>
        </w:rPr>
        <w:t xml:space="preserve"> Основанием для начала административной процедуры является </w:t>
      </w:r>
      <w:r>
        <w:rPr>
          <w:sz w:val="24"/>
          <w:szCs w:val="24"/>
        </w:rPr>
        <w:t>подписанный заявителем договор приватизации</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Pr>
          <w:sz w:val="24"/>
          <w:szCs w:val="24"/>
        </w:rPr>
        <w:t>3.6.2.</w:t>
      </w:r>
      <w:r w:rsidRPr="00E724C8">
        <w:rPr>
          <w:sz w:val="24"/>
          <w:szCs w:val="24"/>
        </w:rPr>
        <w:t xml:space="preserve"> Специалист</w:t>
      </w:r>
      <w:r>
        <w:rPr>
          <w:sz w:val="24"/>
          <w:szCs w:val="24"/>
        </w:rPr>
        <w:t xml:space="preserve"> МФЦ </w:t>
      </w:r>
      <w:r w:rsidRPr="00E724C8">
        <w:rPr>
          <w:sz w:val="24"/>
          <w:szCs w:val="24"/>
        </w:rPr>
        <w:t xml:space="preserve">направляет </w:t>
      </w:r>
      <w:r>
        <w:rPr>
          <w:sz w:val="24"/>
          <w:szCs w:val="24"/>
        </w:rPr>
        <w:t xml:space="preserve">зарегистрированное </w:t>
      </w:r>
      <w:r w:rsidRPr="00E724C8">
        <w:rPr>
          <w:sz w:val="24"/>
          <w:szCs w:val="24"/>
        </w:rPr>
        <w:t xml:space="preserve">заявление </w:t>
      </w:r>
      <w:r>
        <w:rPr>
          <w:sz w:val="24"/>
          <w:szCs w:val="24"/>
        </w:rPr>
        <w:t xml:space="preserve">и подписанный заявителями договор приватизации </w:t>
      </w:r>
      <w:r w:rsidRPr="00E724C8">
        <w:rPr>
          <w:sz w:val="24"/>
          <w:szCs w:val="24"/>
        </w:rPr>
        <w:t xml:space="preserve">в </w:t>
      </w:r>
      <w:r>
        <w:rPr>
          <w:sz w:val="24"/>
          <w:szCs w:val="24"/>
        </w:rPr>
        <w:t>Администрацию</w:t>
      </w:r>
      <w:r w:rsidR="009830EF">
        <w:rPr>
          <w:sz w:val="24"/>
          <w:szCs w:val="24"/>
        </w:rPr>
        <w:t xml:space="preserve"> не позднее </w:t>
      </w:r>
      <w:r w:rsidRPr="00E724C8">
        <w:rPr>
          <w:sz w:val="24"/>
          <w:szCs w:val="24"/>
        </w:rPr>
        <w:t>рабочего дня, следующего за днем поступления ему данных документов.</w:t>
      </w:r>
    </w:p>
    <w:p w:rsidR="0076317A" w:rsidRDefault="0076317A" w:rsidP="00A6326D">
      <w:pPr>
        <w:adjustRightInd w:val="0"/>
        <w:ind w:left="-1134" w:firstLine="567"/>
        <w:jc w:val="both"/>
        <w:outlineLvl w:val="2"/>
        <w:rPr>
          <w:sz w:val="24"/>
          <w:szCs w:val="24"/>
        </w:rPr>
      </w:pPr>
      <w:r>
        <w:rPr>
          <w:sz w:val="24"/>
          <w:szCs w:val="24"/>
        </w:rPr>
        <w:t xml:space="preserve">Заявление, поступившее в Администрацию, передается специалистом </w:t>
      </w:r>
      <w:r w:rsidR="00F53D2F">
        <w:rPr>
          <w:sz w:val="24"/>
          <w:szCs w:val="24"/>
        </w:rPr>
        <w:t>Отдела организационной работы</w:t>
      </w:r>
      <w:r>
        <w:rPr>
          <w:sz w:val="24"/>
          <w:szCs w:val="24"/>
        </w:rPr>
        <w:t xml:space="preserve"> Администрации, главе Администрации для назначения ответственного исполнителя в предоставлении муниципальной услуги.</w:t>
      </w: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3.6.3</w:t>
      </w:r>
      <w:r w:rsidRPr="00E724C8">
        <w:rPr>
          <w:sz w:val="24"/>
          <w:szCs w:val="24"/>
        </w:rPr>
        <w:t>.</w:t>
      </w:r>
      <w:r>
        <w:rPr>
          <w:sz w:val="24"/>
          <w:szCs w:val="24"/>
        </w:rPr>
        <w:t xml:space="preserve"> Заявление, поступившее в Администрацию из МФЦ</w:t>
      </w:r>
      <w:r w:rsidRPr="00E724C8">
        <w:rPr>
          <w:sz w:val="24"/>
          <w:szCs w:val="24"/>
        </w:rPr>
        <w:t xml:space="preserve">, регистрируется в день получения </w:t>
      </w:r>
      <w:r>
        <w:rPr>
          <w:sz w:val="24"/>
          <w:szCs w:val="24"/>
        </w:rPr>
        <w:t>специалистом Администрации, ответственным за прием и регистрацию документов</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sidRPr="00E724C8">
        <w:rPr>
          <w:sz w:val="24"/>
          <w:szCs w:val="24"/>
        </w:rPr>
        <w:t>3.</w:t>
      </w:r>
      <w:r>
        <w:rPr>
          <w:sz w:val="24"/>
          <w:szCs w:val="24"/>
        </w:rPr>
        <w:t>6.4.</w:t>
      </w:r>
      <w:r w:rsidRPr="00E724C8">
        <w:rPr>
          <w:sz w:val="24"/>
          <w:szCs w:val="24"/>
        </w:rPr>
        <w:t xml:space="preserve"> Результатом административной процедуры является решение об определении исполнителя муниципальной услуги</w:t>
      </w:r>
      <w:r>
        <w:rPr>
          <w:sz w:val="24"/>
          <w:szCs w:val="24"/>
        </w:rPr>
        <w:t>,</w:t>
      </w:r>
      <w:r w:rsidRPr="00A21BF2">
        <w:rPr>
          <w:sz w:val="24"/>
          <w:szCs w:val="24"/>
        </w:rPr>
        <w:t xml:space="preserve"> </w:t>
      </w:r>
      <w:r>
        <w:rPr>
          <w:sz w:val="24"/>
          <w:szCs w:val="24"/>
        </w:rPr>
        <w:t>зафиксированное в специальной базе данных электронного документооборота и карточке исполнения документа.</w:t>
      </w:r>
    </w:p>
    <w:p w:rsidR="0076317A" w:rsidRDefault="0076317A" w:rsidP="00A6326D">
      <w:pPr>
        <w:suppressAutoHyphens/>
        <w:autoSpaceDE w:val="0"/>
        <w:autoSpaceDN w:val="0"/>
        <w:adjustRightInd w:val="0"/>
        <w:ind w:left="-1134" w:firstLine="567"/>
        <w:jc w:val="center"/>
        <w:outlineLvl w:val="2"/>
        <w:rPr>
          <w:b/>
          <w:sz w:val="24"/>
          <w:szCs w:val="24"/>
        </w:rPr>
      </w:pPr>
    </w:p>
    <w:p w:rsidR="00D343A5" w:rsidRDefault="00D343A5" w:rsidP="00A6326D">
      <w:pPr>
        <w:suppressAutoHyphens/>
        <w:autoSpaceDE w:val="0"/>
        <w:autoSpaceDN w:val="0"/>
        <w:adjustRightInd w:val="0"/>
        <w:ind w:left="-1134" w:firstLine="567"/>
        <w:jc w:val="center"/>
        <w:outlineLvl w:val="2"/>
        <w:rPr>
          <w:b/>
          <w:sz w:val="24"/>
          <w:szCs w:val="24"/>
        </w:rPr>
      </w:pPr>
      <w:r w:rsidRPr="00D343A5">
        <w:rPr>
          <w:b/>
          <w:sz w:val="24"/>
          <w:szCs w:val="24"/>
        </w:rPr>
        <w:t>3.</w:t>
      </w:r>
      <w:r w:rsidR="0076317A">
        <w:rPr>
          <w:b/>
          <w:sz w:val="24"/>
          <w:szCs w:val="24"/>
        </w:rPr>
        <w:t>7</w:t>
      </w:r>
      <w:r w:rsidRPr="00D343A5">
        <w:rPr>
          <w:b/>
          <w:sz w:val="24"/>
          <w:szCs w:val="24"/>
        </w:rPr>
        <w:t>. Проведение правовой экспертизы проекта договора приватизации и приложенных к нему документов</w:t>
      </w:r>
    </w:p>
    <w:p w:rsidR="0076317A" w:rsidRDefault="0076317A" w:rsidP="00A6326D">
      <w:pPr>
        <w:suppressAutoHyphens/>
        <w:autoSpaceDE w:val="0"/>
        <w:autoSpaceDN w:val="0"/>
        <w:adjustRightInd w:val="0"/>
        <w:ind w:left="-1134" w:firstLine="567"/>
        <w:jc w:val="center"/>
        <w:outlineLvl w:val="2"/>
        <w:rPr>
          <w:b/>
          <w:sz w:val="24"/>
          <w:szCs w:val="24"/>
        </w:rPr>
      </w:pPr>
    </w:p>
    <w:p w:rsidR="0076317A" w:rsidRPr="00C22802" w:rsidRDefault="0076317A" w:rsidP="00A6326D">
      <w:pPr>
        <w:ind w:left="-1134" w:firstLine="567"/>
        <w:jc w:val="both"/>
        <w:rPr>
          <w:sz w:val="24"/>
          <w:szCs w:val="24"/>
        </w:rPr>
      </w:pPr>
      <w:r>
        <w:rPr>
          <w:sz w:val="24"/>
          <w:szCs w:val="24"/>
        </w:rPr>
        <w:t xml:space="preserve">3.7.1. Основанием для начала административной процедуры является </w:t>
      </w:r>
      <w:r w:rsidRPr="00C22802">
        <w:rPr>
          <w:sz w:val="24"/>
          <w:szCs w:val="24"/>
        </w:rPr>
        <w:t xml:space="preserve">направление для проведения правовой экспертизы на предмет соответствия требованиям законодательства РФ,  нормативных правовых актов </w:t>
      </w:r>
      <w:r>
        <w:rPr>
          <w:sz w:val="24"/>
          <w:szCs w:val="24"/>
        </w:rPr>
        <w:t>Удмуртской Республики, муниципального образования</w:t>
      </w:r>
      <w:r w:rsidR="009830EF">
        <w:rPr>
          <w:sz w:val="24"/>
          <w:szCs w:val="24"/>
        </w:rPr>
        <w:t xml:space="preserve"> «Муниципальный округ Шарканский район Удмуртской Республики»</w:t>
      </w:r>
      <w:r w:rsidRPr="00C22802">
        <w:rPr>
          <w:sz w:val="24"/>
          <w:szCs w:val="24"/>
        </w:rPr>
        <w:t xml:space="preserve">, настоящего Регламента </w:t>
      </w:r>
      <w:r>
        <w:rPr>
          <w:sz w:val="24"/>
          <w:szCs w:val="24"/>
        </w:rPr>
        <w:t>с</w:t>
      </w:r>
      <w:r w:rsidR="009830EF">
        <w:rPr>
          <w:sz w:val="24"/>
          <w:szCs w:val="24"/>
        </w:rPr>
        <w:t>пециалистам Администрации</w:t>
      </w:r>
      <w:r w:rsidRPr="00C22802">
        <w:rPr>
          <w:sz w:val="24"/>
          <w:szCs w:val="24"/>
        </w:rPr>
        <w:t xml:space="preserve">, уполномоченным на проведение правовой экспертизы. </w:t>
      </w:r>
    </w:p>
    <w:p w:rsidR="008F1D8B" w:rsidRPr="00C22802" w:rsidRDefault="0076317A" w:rsidP="00A6326D">
      <w:pPr>
        <w:ind w:left="-1134" w:firstLine="567"/>
        <w:jc w:val="both"/>
        <w:rPr>
          <w:sz w:val="24"/>
          <w:szCs w:val="24"/>
        </w:rPr>
      </w:pPr>
      <w:r>
        <w:rPr>
          <w:sz w:val="24"/>
          <w:szCs w:val="24"/>
          <w:lang w:eastAsia="ar-SA"/>
        </w:rPr>
        <w:t xml:space="preserve">3.7.2. </w:t>
      </w:r>
      <w:r w:rsidR="008F1D8B" w:rsidRPr="00C22802">
        <w:rPr>
          <w:sz w:val="24"/>
          <w:szCs w:val="24"/>
        </w:rPr>
        <w:t xml:space="preserve">По итогам правовой экспертизы документов на основании заключения уполномоченных </w:t>
      </w:r>
      <w:r w:rsidR="008F1D8B">
        <w:rPr>
          <w:sz w:val="24"/>
          <w:szCs w:val="24"/>
        </w:rPr>
        <w:t>с</w:t>
      </w:r>
      <w:r w:rsidR="008F1D8B" w:rsidRPr="00C22802">
        <w:rPr>
          <w:sz w:val="24"/>
          <w:szCs w:val="24"/>
        </w:rPr>
        <w:t xml:space="preserve">пециалистов Администрации, </w:t>
      </w:r>
      <w:proofErr w:type="gramStart"/>
      <w:r w:rsidR="008F1D8B">
        <w:rPr>
          <w:sz w:val="24"/>
          <w:szCs w:val="24"/>
        </w:rPr>
        <w:t>должностным лицом Администрации,</w:t>
      </w:r>
      <w:r w:rsidR="008F1D8B" w:rsidRPr="00C22802">
        <w:rPr>
          <w:sz w:val="24"/>
          <w:szCs w:val="24"/>
        </w:rPr>
        <w:t xml:space="preserve"> уполномоченным на совершение действия по предоставлению муниципальной услуги принимается</w:t>
      </w:r>
      <w:proofErr w:type="gramEnd"/>
      <w:r w:rsidR="008F1D8B" w:rsidRPr="00C22802">
        <w:rPr>
          <w:sz w:val="24"/>
          <w:szCs w:val="24"/>
        </w:rPr>
        <w:t xml:space="preserve"> решение:</w:t>
      </w:r>
    </w:p>
    <w:p w:rsidR="008F1D8B" w:rsidRPr="00C22802" w:rsidRDefault="008F1D8B" w:rsidP="00A6326D">
      <w:pPr>
        <w:ind w:left="-1134" w:firstLine="567"/>
        <w:jc w:val="both"/>
        <w:rPr>
          <w:sz w:val="24"/>
          <w:szCs w:val="24"/>
        </w:rPr>
      </w:pPr>
      <w:r w:rsidRPr="00C22802">
        <w:rPr>
          <w:sz w:val="24"/>
          <w:szCs w:val="24"/>
        </w:rPr>
        <w:t>- о предоставлении муниципальной услуги и подписании договора</w:t>
      </w:r>
      <w:r>
        <w:rPr>
          <w:sz w:val="24"/>
          <w:szCs w:val="24"/>
        </w:rPr>
        <w:t xml:space="preserve"> приватизации</w:t>
      </w:r>
      <w:r w:rsidRPr="00C22802">
        <w:rPr>
          <w:sz w:val="24"/>
          <w:szCs w:val="24"/>
        </w:rPr>
        <w:t xml:space="preserve">, </w:t>
      </w:r>
    </w:p>
    <w:p w:rsidR="008F1D8B" w:rsidRPr="00C22802" w:rsidRDefault="008F1D8B" w:rsidP="00A6326D">
      <w:pPr>
        <w:ind w:left="-1134" w:firstLine="567"/>
        <w:jc w:val="both"/>
        <w:rPr>
          <w:sz w:val="24"/>
          <w:szCs w:val="24"/>
        </w:rPr>
      </w:pPr>
      <w:r w:rsidRPr="00C22802">
        <w:rPr>
          <w:sz w:val="24"/>
          <w:szCs w:val="24"/>
        </w:rPr>
        <w:t>- об отказе в предоставлении муниципальной услуги и подписании договора</w:t>
      </w:r>
      <w:r>
        <w:rPr>
          <w:sz w:val="24"/>
          <w:szCs w:val="24"/>
        </w:rPr>
        <w:t xml:space="preserve"> приватизации</w:t>
      </w:r>
      <w:r w:rsidRPr="00C22802">
        <w:rPr>
          <w:sz w:val="24"/>
          <w:szCs w:val="24"/>
        </w:rPr>
        <w:t>. Отказ в предоставлении муниципальной услуги и подписании договора</w:t>
      </w:r>
      <w:r>
        <w:rPr>
          <w:sz w:val="24"/>
          <w:szCs w:val="24"/>
        </w:rPr>
        <w:t xml:space="preserve"> приватизации</w:t>
      </w:r>
      <w:r w:rsidRPr="00C22802">
        <w:rPr>
          <w:sz w:val="24"/>
          <w:szCs w:val="24"/>
        </w:rPr>
        <w:t xml:space="preserve"> оформляется в письменном виде.</w:t>
      </w:r>
    </w:p>
    <w:p w:rsidR="008F1D8B" w:rsidRDefault="008F1D8B" w:rsidP="00A6326D">
      <w:pPr>
        <w:pStyle w:val="af2"/>
        <w:spacing w:before="0" w:beforeAutospacing="0" w:after="0" w:afterAutospacing="0"/>
        <w:ind w:left="-1134" w:firstLine="567"/>
        <w:jc w:val="both"/>
      </w:pPr>
      <w:r w:rsidRPr="00C22802">
        <w:tab/>
      </w:r>
      <w:r w:rsidRPr="00C22802">
        <w:rPr>
          <w:color w:val="000000"/>
        </w:rPr>
        <w:t xml:space="preserve"> </w:t>
      </w:r>
      <w:r w:rsidRPr="00C22802">
        <w:t>Результатом административной процедуры является предоставление муниципальной услуги и подписание договора</w:t>
      </w:r>
      <w:r>
        <w:t xml:space="preserve"> приватизации</w:t>
      </w:r>
      <w:r w:rsidRPr="00C22802">
        <w:t xml:space="preserve">, либо оформление отказа в предоставлении муниципальной услуги. </w:t>
      </w:r>
    </w:p>
    <w:p w:rsidR="008F1D8B" w:rsidRDefault="008F1D8B" w:rsidP="00A6326D">
      <w:pPr>
        <w:pStyle w:val="af2"/>
        <w:spacing w:before="0" w:beforeAutospacing="0" w:after="0" w:afterAutospacing="0"/>
        <w:ind w:left="-1134" w:firstLine="567"/>
        <w:jc w:val="both"/>
        <w:rPr>
          <w:color w:val="000000"/>
        </w:rPr>
      </w:pPr>
      <w:r w:rsidRPr="00C22802">
        <w:t>С</w:t>
      </w:r>
      <w:r w:rsidRPr="00C22802">
        <w:rPr>
          <w:color w:val="000000"/>
        </w:rPr>
        <w:t xml:space="preserve">рок проведения правовой экспертизы, </w:t>
      </w:r>
      <w:proofErr w:type="gramStart"/>
      <w:r w:rsidRPr="00C22802">
        <w:t>предоставлении</w:t>
      </w:r>
      <w:proofErr w:type="gramEnd"/>
      <w:r w:rsidRPr="00C22802">
        <w:t xml:space="preserve"> муниципальной услуги и </w:t>
      </w:r>
      <w:r w:rsidRPr="00C22802">
        <w:rPr>
          <w:color w:val="000000"/>
        </w:rPr>
        <w:t>подписания договора</w:t>
      </w:r>
      <w:r>
        <w:rPr>
          <w:color w:val="000000"/>
        </w:rPr>
        <w:t xml:space="preserve"> приватизации</w:t>
      </w:r>
      <w:r w:rsidRPr="00C22802">
        <w:rPr>
          <w:color w:val="000000"/>
        </w:rPr>
        <w:t xml:space="preserve"> либо оформления отказа в предоставлении услуги  – 15 календарных дней. </w:t>
      </w:r>
    </w:p>
    <w:p w:rsidR="004F1261" w:rsidRPr="00C22802" w:rsidRDefault="004F1261" w:rsidP="00A6326D">
      <w:pPr>
        <w:ind w:left="-1134" w:firstLine="567"/>
        <w:jc w:val="both"/>
        <w:rPr>
          <w:sz w:val="24"/>
          <w:szCs w:val="24"/>
        </w:rPr>
      </w:pPr>
      <w:r>
        <w:rPr>
          <w:sz w:val="24"/>
          <w:szCs w:val="24"/>
        </w:rPr>
        <w:t xml:space="preserve">Должностным лицом Администрации, </w:t>
      </w:r>
      <w:r w:rsidRPr="00C22802">
        <w:rPr>
          <w:sz w:val="24"/>
          <w:szCs w:val="24"/>
        </w:rPr>
        <w:t>уполномоченным на совершение действий по предоставлению муниципальной услуги, договор</w:t>
      </w:r>
      <w:r>
        <w:rPr>
          <w:sz w:val="24"/>
          <w:szCs w:val="24"/>
        </w:rPr>
        <w:t xml:space="preserve"> приватизации</w:t>
      </w:r>
      <w:r w:rsidRPr="00C22802">
        <w:rPr>
          <w:sz w:val="24"/>
          <w:szCs w:val="24"/>
        </w:rPr>
        <w:t xml:space="preserve"> с пакетом документов или отказ, с договором</w:t>
      </w:r>
      <w:r>
        <w:rPr>
          <w:sz w:val="24"/>
          <w:szCs w:val="24"/>
        </w:rPr>
        <w:t xml:space="preserve"> приватизации</w:t>
      </w:r>
      <w:r w:rsidRPr="00C22802">
        <w:rPr>
          <w:sz w:val="24"/>
          <w:szCs w:val="24"/>
        </w:rPr>
        <w:t xml:space="preserve"> и пакетом документов направляются: </w:t>
      </w:r>
    </w:p>
    <w:p w:rsidR="004F1261" w:rsidRPr="00C22802" w:rsidRDefault="004F1261" w:rsidP="00A6326D">
      <w:pPr>
        <w:ind w:left="-1134" w:firstLine="567"/>
        <w:jc w:val="both"/>
        <w:rPr>
          <w:sz w:val="24"/>
          <w:szCs w:val="24"/>
        </w:rPr>
      </w:pPr>
      <w:r w:rsidRPr="00C22802">
        <w:rPr>
          <w:sz w:val="24"/>
          <w:szCs w:val="24"/>
        </w:rPr>
        <w:lastRenderedPageBreak/>
        <w:t>- при приеме документов Администрацией в адрес заявителя</w:t>
      </w:r>
      <w:r>
        <w:rPr>
          <w:sz w:val="24"/>
          <w:szCs w:val="24"/>
        </w:rPr>
        <w:t>;</w:t>
      </w:r>
    </w:p>
    <w:p w:rsidR="004F1261" w:rsidRPr="00C22802" w:rsidRDefault="004F1261" w:rsidP="00A6326D">
      <w:pPr>
        <w:ind w:left="-1134" w:firstLine="567"/>
        <w:jc w:val="both"/>
        <w:rPr>
          <w:sz w:val="24"/>
          <w:szCs w:val="24"/>
        </w:rPr>
      </w:pPr>
      <w:r w:rsidRPr="00C22802">
        <w:rPr>
          <w:sz w:val="24"/>
          <w:szCs w:val="24"/>
        </w:rPr>
        <w:t xml:space="preserve">- либо </w:t>
      </w:r>
      <w:r>
        <w:rPr>
          <w:sz w:val="24"/>
          <w:szCs w:val="24"/>
        </w:rPr>
        <w:t>в</w:t>
      </w:r>
      <w:r w:rsidRPr="00C22802">
        <w:rPr>
          <w:sz w:val="24"/>
          <w:szCs w:val="24"/>
        </w:rPr>
        <w:t xml:space="preserve"> МФЦ, осуществивш</w:t>
      </w:r>
      <w:r>
        <w:rPr>
          <w:sz w:val="24"/>
          <w:szCs w:val="24"/>
        </w:rPr>
        <w:t>его</w:t>
      </w:r>
      <w:r w:rsidRPr="00C22802">
        <w:rPr>
          <w:sz w:val="24"/>
          <w:szCs w:val="24"/>
        </w:rPr>
        <w:t xml:space="preserve"> прием заявления и пакета </w:t>
      </w:r>
      <w:r>
        <w:rPr>
          <w:sz w:val="24"/>
          <w:szCs w:val="24"/>
        </w:rPr>
        <w:t xml:space="preserve">необходимых </w:t>
      </w:r>
      <w:r w:rsidRPr="00C22802">
        <w:rPr>
          <w:sz w:val="24"/>
          <w:szCs w:val="24"/>
        </w:rPr>
        <w:t xml:space="preserve">документов. </w:t>
      </w:r>
    </w:p>
    <w:p w:rsidR="004F1261" w:rsidRPr="00C22802" w:rsidRDefault="004F1261" w:rsidP="00A6326D">
      <w:pPr>
        <w:ind w:left="-1134" w:firstLine="567"/>
        <w:jc w:val="both"/>
        <w:rPr>
          <w:sz w:val="24"/>
          <w:szCs w:val="24"/>
        </w:rPr>
      </w:pPr>
      <w:r w:rsidRPr="00C22802">
        <w:rPr>
          <w:sz w:val="24"/>
          <w:szCs w:val="24"/>
        </w:rPr>
        <w:t>Срок направления документов – 2 календарных дня.</w:t>
      </w:r>
    </w:p>
    <w:p w:rsidR="008F1D8B" w:rsidRDefault="008F1D8B" w:rsidP="00A6326D">
      <w:pPr>
        <w:pStyle w:val="af2"/>
        <w:spacing w:before="0" w:beforeAutospacing="0" w:after="0" w:afterAutospacing="0"/>
        <w:ind w:left="-1134" w:firstLine="567"/>
        <w:jc w:val="both"/>
        <w:rPr>
          <w:color w:val="000000"/>
        </w:rPr>
      </w:pPr>
    </w:p>
    <w:p w:rsidR="00B7071D" w:rsidRDefault="00202C26" w:rsidP="00A6326D">
      <w:pPr>
        <w:autoSpaceDE w:val="0"/>
        <w:autoSpaceDN w:val="0"/>
        <w:adjustRightInd w:val="0"/>
        <w:ind w:left="-1134" w:firstLine="567"/>
        <w:jc w:val="center"/>
        <w:outlineLvl w:val="2"/>
        <w:rPr>
          <w:b/>
          <w:sz w:val="24"/>
          <w:szCs w:val="24"/>
        </w:rPr>
      </w:pPr>
      <w:r w:rsidRPr="005D1395">
        <w:rPr>
          <w:b/>
          <w:sz w:val="24"/>
          <w:szCs w:val="24"/>
        </w:rPr>
        <w:t>3.</w:t>
      </w:r>
      <w:r w:rsidR="00F53D2F">
        <w:rPr>
          <w:b/>
          <w:sz w:val="24"/>
          <w:szCs w:val="24"/>
        </w:rPr>
        <w:t>8</w:t>
      </w:r>
      <w:r w:rsidRPr="005D1395">
        <w:rPr>
          <w:b/>
          <w:sz w:val="24"/>
          <w:szCs w:val="24"/>
        </w:rPr>
        <w:t xml:space="preserve">. </w:t>
      </w:r>
      <w:r w:rsidR="004F1261">
        <w:rPr>
          <w:b/>
          <w:sz w:val="24"/>
          <w:szCs w:val="24"/>
        </w:rPr>
        <w:t>В</w:t>
      </w:r>
      <w:r w:rsidR="004F1261" w:rsidRPr="004F1261">
        <w:rPr>
          <w:b/>
          <w:sz w:val="24"/>
          <w:szCs w:val="24"/>
        </w:rPr>
        <w:t>ыдача договора приватизации с приложением документов для государственной регистрации, либо выдача письменного отказа в предоставлении муниципальной услуги</w:t>
      </w:r>
    </w:p>
    <w:p w:rsidR="005D1395" w:rsidRPr="005D1395" w:rsidRDefault="005D1395" w:rsidP="00A6326D">
      <w:pPr>
        <w:autoSpaceDE w:val="0"/>
        <w:autoSpaceDN w:val="0"/>
        <w:adjustRightInd w:val="0"/>
        <w:ind w:left="-1134" w:firstLine="567"/>
        <w:jc w:val="center"/>
        <w:outlineLvl w:val="2"/>
        <w:rPr>
          <w:b/>
          <w:sz w:val="24"/>
          <w:szCs w:val="24"/>
          <w:highlight w:val="yellow"/>
        </w:rPr>
      </w:pPr>
    </w:p>
    <w:p w:rsidR="004F1261" w:rsidRDefault="00FB25B2" w:rsidP="00A6326D">
      <w:pPr>
        <w:ind w:left="-1134" w:firstLine="567"/>
        <w:jc w:val="both"/>
        <w:rPr>
          <w:sz w:val="24"/>
          <w:szCs w:val="24"/>
        </w:rPr>
      </w:pPr>
      <w:r>
        <w:rPr>
          <w:sz w:val="24"/>
          <w:szCs w:val="24"/>
        </w:rPr>
        <w:t>3.</w:t>
      </w:r>
      <w:r w:rsidR="00F53D2F">
        <w:rPr>
          <w:sz w:val="24"/>
          <w:szCs w:val="24"/>
        </w:rPr>
        <w:t>8</w:t>
      </w:r>
      <w:r>
        <w:rPr>
          <w:sz w:val="24"/>
          <w:szCs w:val="24"/>
        </w:rPr>
        <w:t>.1.</w:t>
      </w:r>
      <w:r w:rsidRPr="00530933">
        <w:rPr>
          <w:sz w:val="24"/>
          <w:szCs w:val="24"/>
        </w:rPr>
        <w:t xml:space="preserve"> </w:t>
      </w:r>
      <w:r w:rsidR="001F40F6">
        <w:rPr>
          <w:sz w:val="24"/>
          <w:szCs w:val="24"/>
        </w:rPr>
        <w:t>Основанием   для  начала   административной    процедуры   явля</w:t>
      </w:r>
      <w:r w:rsidR="004F1261">
        <w:rPr>
          <w:sz w:val="24"/>
          <w:szCs w:val="24"/>
        </w:rPr>
        <w:t>ю</w:t>
      </w:r>
      <w:r w:rsidR="001F40F6">
        <w:rPr>
          <w:sz w:val="24"/>
          <w:szCs w:val="24"/>
        </w:rPr>
        <w:t>тся</w:t>
      </w:r>
      <w:r w:rsidR="004F1261">
        <w:rPr>
          <w:sz w:val="24"/>
          <w:szCs w:val="24"/>
        </w:rPr>
        <w:t>:</w:t>
      </w:r>
    </w:p>
    <w:p w:rsidR="004F1261" w:rsidRPr="00C22802" w:rsidRDefault="001F40F6" w:rsidP="00A6326D">
      <w:pPr>
        <w:ind w:left="-1134" w:firstLine="567"/>
        <w:jc w:val="both"/>
        <w:rPr>
          <w:sz w:val="24"/>
          <w:szCs w:val="24"/>
        </w:rPr>
      </w:pPr>
      <w:r>
        <w:rPr>
          <w:sz w:val="24"/>
          <w:szCs w:val="24"/>
        </w:rPr>
        <w:t xml:space="preserve">  </w:t>
      </w:r>
      <w:r w:rsidR="004F1261" w:rsidRPr="00C22802">
        <w:rPr>
          <w:sz w:val="24"/>
          <w:szCs w:val="24"/>
        </w:rPr>
        <w:t>1) в случае принятия заявления для предоставления муниципальной услуги и оформлении договора</w:t>
      </w:r>
      <w:r w:rsidR="004F1261">
        <w:rPr>
          <w:sz w:val="24"/>
          <w:szCs w:val="24"/>
        </w:rPr>
        <w:t xml:space="preserve"> приватизации</w:t>
      </w:r>
      <w:r w:rsidR="004F1261" w:rsidRPr="00C22802">
        <w:rPr>
          <w:sz w:val="24"/>
          <w:szCs w:val="24"/>
        </w:rPr>
        <w:t xml:space="preserve"> и документов Администрацией - </w:t>
      </w:r>
      <w:r w:rsidR="004F1261">
        <w:rPr>
          <w:sz w:val="24"/>
          <w:szCs w:val="24"/>
        </w:rPr>
        <w:t>д</w:t>
      </w:r>
      <w:r w:rsidR="004F1261" w:rsidRPr="00C22802">
        <w:rPr>
          <w:sz w:val="24"/>
          <w:szCs w:val="24"/>
        </w:rPr>
        <w:t>олж</w:t>
      </w:r>
      <w:r w:rsidR="004F1261">
        <w:rPr>
          <w:sz w:val="24"/>
          <w:szCs w:val="24"/>
        </w:rPr>
        <w:t xml:space="preserve">ностным лицом Администрации, </w:t>
      </w:r>
      <w:r w:rsidR="004F1261" w:rsidRPr="00C22802">
        <w:rPr>
          <w:sz w:val="24"/>
          <w:szCs w:val="24"/>
        </w:rPr>
        <w:t xml:space="preserve">уполномоченным на совершение действий по предоставлению муниципальной услуги,  после подписания договора </w:t>
      </w:r>
      <w:r w:rsidR="004F1261">
        <w:rPr>
          <w:sz w:val="24"/>
          <w:szCs w:val="24"/>
        </w:rPr>
        <w:t xml:space="preserve">приватизации, </w:t>
      </w:r>
      <w:r w:rsidR="004F1261" w:rsidRPr="00C22802">
        <w:rPr>
          <w:sz w:val="24"/>
          <w:szCs w:val="24"/>
        </w:rPr>
        <w:t>в срок - 2 календарных дня осуществляется уведомление заявителя, целью приглашения для вручения договора</w:t>
      </w:r>
      <w:r w:rsidR="004F1261">
        <w:rPr>
          <w:sz w:val="24"/>
          <w:szCs w:val="24"/>
        </w:rPr>
        <w:t xml:space="preserve"> приватизации с пакетом документов;</w:t>
      </w:r>
      <w:r w:rsidR="004F1261" w:rsidRPr="00C22802">
        <w:rPr>
          <w:sz w:val="24"/>
          <w:szCs w:val="24"/>
        </w:rPr>
        <w:t xml:space="preserve"> </w:t>
      </w:r>
    </w:p>
    <w:p w:rsidR="004F1261" w:rsidRPr="00C22802" w:rsidRDefault="004F1261" w:rsidP="00A6326D">
      <w:pPr>
        <w:ind w:left="-1134" w:firstLine="567"/>
        <w:jc w:val="both"/>
        <w:rPr>
          <w:sz w:val="24"/>
          <w:szCs w:val="24"/>
        </w:rPr>
      </w:pPr>
      <w:proofErr w:type="gramStart"/>
      <w:r w:rsidRPr="00C22802">
        <w:rPr>
          <w:sz w:val="24"/>
          <w:szCs w:val="24"/>
        </w:rPr>
        <w:t xml:space="preserve">2) в случае принятия заявления для предоставления муниципальной услуги и </w:t>
      </w:r>
      <w:r>
        <w:rPr>
          <w:sz w:val="24"/>
          <w:szCs w:val="24"/>
        </w:rPr>
        <w:t>подписания заявителем</w:t>
      </w:r>
      <w:r w:rsidRPr="00C22802">
        <w:rPr>
          <w:sz w:val="24"/>
          <w:szCs w:val="24"/>
        </w:rPr>
        <w:t xml:space="preserve"> договора</w:t>
      </w:r>
      <w:r>
        <w:rPr>
          <w:sz w:val="24"/>
          <w:szCs w:val="24"/>
        </w:rPr>
        <w:t xml:space="preserve"> приватизации в </w:t>
      </w:r>
      <w:r w:rsidRPr="00C22802">
        <w:rPr>
          <w:sz w:val="24"/>
          <w:szCs w:val="24"/>
        </w:rPr>
        <w:t>МФЦ  - после получения подписанного договора</w:t>
      </w:r>
      <w:r>
        <w:rPr>
          <w:sz w:val="24"/>
          <w:szCs w:val="24"/>
        </w:rPr>
        <w:t xml:space="preserve"> приватизации </w:t>
      </w:r>
      <w:r w:rsidRPr="00C22802">
        <w:rPr>
          <w:sz w:val="24"/>
          <w:szCs w:val="24"/>
        </w:rPr>
        <w:t xml:space="preserve">с пакетом документов либо письменного уведомления об отказе в предоставлении муниципальной услуги </w:t>
      </w:r>
      <w:r>
        <w:rPr>
          <w:sz w:val="24"/>
          <w:szCs w:val="24"/>
        </w:rPr>
        <w:t>с</w:t>
      </w:r>
      <w:r w:rsidRPr="00C22802">
        <w:rPr>
          <w:sz w:val="24"/>
          <w:szCs w:val="24"/>
        </w:rPr>
        <w:t>пециалист</w:t>
      </w:r>
      <w:r>
        <w:rPr>
          <w:sz w:val="24"/>
          <w:szCs w:val="24"/>
        </w:rPr>
        <w:t>ом МФЦ, ответственным за выдачу,</w:t>
      </w:r>
      <w:r w:rsidRPr="00C22802">
        <w:rPr>
          <w:sz w:val="24"/>
          <w:szCs w:val="24"/>
        </w:rPr>
        <w:t xml:space="preserve"> в срок - 2 календарных дня осуществляется уведомление заявителя, целью приглашения для вручения договора</w:t>
      </w:r>
      <w:r>
        <w:rPr>
          <w:sz w:val="24"/>
          <w:szCs w:val="24"/>
        </w:rPr>
        <w:t xml:space="preserve"> приватизации </w:t>
      </w:r>
      <w:r w:rsidRPr="00C22802">
        <w:rPr>
          <w:sz w:val="24"/>
          <w:szCs w:val="24"/>
        </w:rPr>
        <w:t>с пакетом документов либо письменного уведомления об отказе</w:t>
      </w:r>
      <w:proofErr w:type="gramEnd"/>
      <w:r w:rsidRPr="00C22802">
        <w:rPr>
          <w:sz w:val="24"/>
          <w:szCs w:val="24"/>
        </w:rPr>
        <w:t xml:space="preserve"> в предоставлении муниципальной услуги.</w:t>
      </w:r>
    </w:p>
    <w:p w:rsidR="004F1261" w:rsidRPr="00C22802" w:rsidRDefault="004F1261" w:rsidP="00A6326D">
      <w:pPr>
        <w:ind w:left="-1134" w:firstLine="567"/>
        <w:jc w:val="both"/>
        <w:rPr>
          <w:sz w:val="24"/>
          <w:szCs w:val="24"/>
        </w:rPr>
      </w:pPr>
      <w:r w:rsidRPr="00C22802">
        <w:rPr>
          <w:sz w:val="24"/>
          <w:szCs w:val="24"/>
        </w:rPr>
        <w:t>При получении заявителем договор</w:t>
      </w:r>
      <w:r>
        <w:rPr>
          <w:sz w:val="24"/>
          <w:szCs w:val="24"/>
        </w:rPr>
        <w:t>а приватизации</w:t>
      </w:r>
      <w:r w:rsidRPr="00C22802">
        <w:rPr>
          <w:sz w:val="24"/>
          <w:szCs w:val="24"/>
        </w:rPr>
        <w:t xml:space="preserve"> и необходимых для регистрации документов, либо письменного уведомления об отказе в предоставлении муниципальной услуги он расписывается </w:t>
      </w:r>
      <w:r>
        <w:rPr>
          <w:sz w:val="24"/>
          <w:szCs w:val="24"/>
        </w:rPr>
        <w:t>в получении указанных документов</w:t>
      </w:r>
      <w:r w:rsidRPr="00C22802">
        <w:rPr>
          <w:sz w:val="24"/>
          <w:szCs w:val="24"/>
        </w:rPr>
        <w:t xml:space="preserve">. </w:t>
      </w:r>
    </w:p>
    <w:p w:rsidR="004F1261" w:rsidRPr="00C22802" w:rsidRDefault="004F1261" w:rsidP="00A6326D">
      <w:pPr>
        <w:ind w:left="-1134" w:firstLine="567"/>
        <w:jc w:val="both"/>
        <w:rPr>
          <w:sz w:val="24"/>
          <w:szCs w:val="24"/>
        </w:rPr>
      </w:pPr>
      <w:r w:rsidRPr="00C22802">
        <w:rPr>
          <w:sz w:val="24"/>
          <w:szCs w:val="24"/>
        </w:rPr>
        <w:t>Два подлинных экземпляра договора</w:t>
      </w:r>
      <w:r w:rsidR="00A84320">
        <w:rPr>
          <w:sz w:val="24"/>
          <w:szCs w:val="24"/>
        </w:rPr>
        <w:t xml:space="preserve"> приватизации</w:t>
      </w:r>
      <w:r w:rsidRPr="00C22802">
        <w:rPr>
          <w:sz w:val="24"/>
          <w:szCs w:val="24"/>
        </w:rPr>
        <w:t xml:space="preserve"> с документами, предназначенными для государственной регистрации перехода права собственности, передаются заявителям Администрацией или МФЦ, осуществивш</w:t>
      </w:r>
      <w:r w:rsidR="00A84320">
        <w:rPr>
          <w:sz w:val="24"/>
          <w:szCs w:val="24"/>
        </w:rPr>
        <w:t>их</w:t>
      </w:r>
      <w:r w:rsidRPr="00C22802">
        <w:rPr>
          <w:sz w:val="24"/>
          <w:szCs w:val="24"/>
        </w:rPr>
        <w:t xml:space="preserve"> прием заявления и пакета документов. </w:t>
      </w:r>
    </w:p>
    <w:p w:rsidR="004F1261" w:rsidRPr="00C22802" w:rsidRDefault="004F1261" w:rsidP="00A6326D">
      <w:pPr>
        <w:ind w:left="-1134" w:firstLine="567"/>
        <w:jc w:val="both"/>
        <w:rPr>
          <w:sz w:val="24"/>
          <w:szCs w:val="24"/>
        </w:rPr>
      </w:pPr>
      <w:r w:rsidRPr="00C22802">
        <w:rPr>
          <w:sz w:val="24"/>
          <w:szCs w:val="24"/>
        </w:rPr>
        <w:t xml:space="preserve">Третий подлинный экземпляр договора </w:t>
      </w:r>
      <w:r w:rsidR="00A84320">
        <w:rPr>
          <w:sz w:val="24"/>
          <w:szCs w:val="24"/>
        </w:rPr>
        <w:t>приватизации с документами</w:t>
      </w:r>
      <w:r w:rsidRPr="00C22802">
        <w:rPr>
          <w:sz w:val="24"/>
          <w:szCs w:val="24"/>
        </w:rPr>
        <w:t>, послужившими основанием для его заключения, направляется в архив Администрации.</w:t>
      </w:r>
    </w:p>
    <w:p w:rsidR="004F1261" w:rsidRPr="00C22802" w:rsidRDefault="00A84320" w:rsidP="00A6326D">
      <w:pPr>
        <w:ind w:left="-1134" w:firstLine="567"/>
        <w:jc w:val="both"/>
        <w:rPr>
          <w:sz w:val="24"/>
          <w:szCs w:val="24"/>
        </w:rPr>
      </w:pPr>
      <w:r>
        <w:rPr>
          <w:sz w:val="24"/>
          <w:szCs w:val="24"/>
        </w:rPr>
        <w:t>3.</w:t>
      </w:r>
      <w:r w:rsidR="00F53D2F">
        <w:rPr>
          <w:sz w:val="24"/>
          <w:szCs w:val="24"/>
        </w:rPr>
        <w:t>8</w:t>
      </w:r>
      <w:r>
        <w:rPr>
          <w:sz w:val="24"/>
          <w:szCs w:val="24"/>
        </w:rPr>
        <w:t xml:space="preserve">.2. </w:t>
      </w:r>
      <w:r w:rsidR="004F1261" w:rsidRPr="00C22802">
        <w:rPr>
          <w:sz w:val="24"/>
          <w:szCs w:val="24"/>
        </w:rPr>
        <w:t>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327E79" w:rsidRDefault="00327E79" w:rsidP="00A6326D">
      <w:pPr>
        <w:adjustRightInd w:val="0"/>
        <w:ind w:left="-1134" w:firstLine="567"/>
        <w:jc w:val="both"/>
        <w:outlineLvl w:val="2"/>
        <w:rPr>
          <w:sz w:val="24"/>
          <w:szCs w:val="24"/>
        </w:rPr>
      </w:pPr>
      <w:r>
        <w:rPr>
          <w:sz w:val="24"/>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4F1261" w:rsidRPr="00C22802" w:rsidRDefault="00327E79" w:rsidP="00A6326D">
      <w:pPr>
        <w:ind w:left="-1134" w:firstLine="567"/>
        <w:jc w:val="both"/>
        <w:rPr>
          <w:color w:val="000000"/>
          <w:sz w:val="24"/>
          <w:szCs w:val="24"/>
        </w:rPr>
      </w:pPr>
      <w:r w:rsidRPr="00F249C9">
        <w:rPr>
          <w:sz w:val="24"/>
          <w:szCs w:val="24"/>
        </w:rPr>
        <w:t xml:space="preserve"> </w:t>
      </w:r>
      <w:r w:rsidR="004F1261" w:rsidRPr="00C22802">
        <w:rPr>
          <w:color w:val="000000"/>
          <w:sz w:val="24"/>
          <w:szCs w:val="24"/>
        </w:rPr>
        <w:t xml:space="preserve">Срок исполнения административной процедуры </w:t>
      </w:r>
      <w:r w:rsidR="004F1261">
        <w:rPr>
          <w:color w:val="000000"/>
          <w:sz w:val="24"/>
          <w:szCs w:val="24"/>
        </w:rPr>
        <w:t xml:space="preserve">- </w:t>
      </w:r>
      <w:r w:rsidR="004F1261" w:rsidRPr="00C22802">
        <w:rPr>
          <w:color w:val="000000"/>
          <w:sz w:val="24"/>
          <w:szCs w:val="24"/>
        </w:rPr>
        <w:t>15 календарных дней.</w:t>
      </w:r>
    </w:p>
    <w:p w:rsidR="00EE7A53" w:rsidRDefault="00EE7A53" w:rsidP="00A6326D">
      <w:pPr>
        <w:autoSpaceDE w:val="0"/>
        <w:autoSpaceDN w:val="0"/>
        <w:adjustRightInd w:val="0"/>
        <w:ind w:left="-1134" w:firstLine="567"/>
        <w:jc w:val="both"/>
        <w:outlineLvl w:val="2"/>
        <w:rPr>
          <w:sz w:val="24"/>
          <w:szCs w:val="24"/>
        </w:rPr>
      </w:pPr>
    </w:p>
    <w:p w:rsidR="00DA1E76" w:rsidRDefault="00DA1E76" w:rsidP="00A6326D">
      <w:pPr>
        <w:autoSpaceDE w:val="0"/>
        <w:autoSpaceDN w:val="0"/>
        <w:adjustRightInd w:val="0"/>
        <w:ind w:left="-1134" w:firstLine="567"/>
        <w:jc w:val="center"/>
        <w:outlineLvl w:val="2"/>
        <w:rPr>
          <w:b/>
          <w:sz w:val="24"/>
          <w:szCs w:val="24"/>
        </w:rPr>
      </w:pPr>
      <w:r w:rsidRPr="005F722A">
        <w:rPr>
          <w:b/>
          <w:sz w:val="24"/>
          <w:szCs w:val="24"/>
        </w:rPr>
        <w:t>4</w:t>
      </w:r>
      <w:r>
        <w:rPr>
          <w:b/>
          <w:sz w:val="24"/>
          <w:szCs w:val="24"/>
        </w:rPr>
        <w:t xml:space="preserve">. </w:t>
      </w:r>
      <w:r w:rsidRPr="009443A9">
        <w:rPr>
          <w:b/>
          <w:sz w:val="24"/>
          <w:szCs w:val="24"/>
        </w:rPr>
        <w:t xml:space="preserve">Формы </w:t>
      </w:r>
      <w:proofErr w:type="gramStart"/>
      <w:r w:rsidRPr="009443A9">
        <w:rPr>
          <w:b/>
          <w:sz w:val="24"/>
          <w:szCs w:val="24"/>
        </w:rPr>
        <w:t>контроля за</w:t>
      </w:r>
      <w:proofErr w:type="gramEnd"/>
      <w:r w:rsidRPr="009443A9">
        <w:rPr>
          <w:b/>
          <w:sz w:val="24"/>
          <w:szCs w:val="24"/>
        </w:rPr>
        <w:t xml:space="preserve"> предоставлением муниципальной услуги </w:t>
      </w:r>
    </w:p>
    <w:p w:rsidR="002C1D78" w:rsidRDefault="002C1D78" w:rsidP="00A6326D">
      <w:pPr>
        <w:autoSpaceDE w:val="0"/>
        <w:autoSpaceDN w:val="0"/>
        <w:adjustRightInd w:val="0"/>
        <w:ind w:left="-1134" w:firstLine="567"/>
        <w:jc w:val="center"/>
        <w:outlineLvl w:val="2"/>
        <w:rPr>
          <w:b/>
          <w:sz w:val="24"/>
          <w:szCs w:val="24"/>
        </w:rPr>
      </w:pPr>
    </w:p>
    <w:p w:rsidR="00F95174" w:rsidRDefault="00DA1E76" w:rsidP="00A6326D">
      <w:pPr>
        <w:autoSpaceDE w:val="0"/>
        <w:autoSpaceDN w:val="0"/>
        <w:adjustRightInd w:val="0"/>
        <w:ind w:left="-1134" w:firstLine="567"/>
        <w:jc w:val="center"/>
        <w:outlineLvl w:val="2"/>
        <w:rPr>
          <w:b/>
          <w:sz w:val="24"/>
          <w:szCs w:val="24"/>
        </w:rPr>
      </w:pPr>
      <w:r w:rsidRPr="00EE67B0">
        <w:rPr>
          <w:b/>
          <w:sz w:val="24"/>
          <w:szCs w:val="24"/>
        </w:rPr>
        <w:t xml:space="preserve">4.1. Порядок осуществления текущего </w:t>
      </w:r>
      <w:proofErr w:type="gramStart"/>
      <w:r w:rsidRPr="00EE67B0">
        <w:rPr>
          <w:b/>
          <w:sz w:val="24"/>
          <w:szCs w:val="24"/>
        </w:rPr>
        <w:t>контроля за</w:t>
      </w:r>
      <w:proofErr w:type="gramEnd"/>
      <w:r w:rsidRPr="00EE67B0">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E76" w:rsidRDefault="00DA1E76" w:rsidP="00A6326D">
      <w:pPr>
        <w:autoSpaceDE w:val="0"/>
        <w:autoSpaceDN w:val="0"/>
        <w:adjustRightInd w:val="0"/>
        <w:ind w:left="-1134" w:firstLine="567"/>
        <w:jc w:val="center"/>
        <w:outlineLvl w:val="2"/>
        <w:rPr>
          <w:b/>
          <w:sz w:val="24"/>
          <w:szCs w:val="24"/>
        </w:rPr>
      </w:pPr>
    </w:p>
    <w:p w:rsidR="00E93350" w:rsidRDefault="0083248D" w:rsidP="00A6326D">
      <w:pPr>
        <w:ind w:left="-1134" w:firstLine="567"/>
        <w:jc w:val="both"/>
        <w:rPr>
          <w:sz w:val="24"/>
          <w:szCs w:val="24"/>
        </w:rPr>
      </w:pPr>
      <w:r>
        <w:rPr>
          <w:sz w:val="24"/>
          <w:szCs w:val="24"/>
        </w:rPr>
        <w:t xml:space="preserve">4.1.1. </w:t>
      </w:r>
      <w:r w:rsidR="00E93350">
        <w:rPr>
          <w:sz w:val="24"/>
          <w:szCs w:val="24"/>
        </w:rPr>
        <w:t xml:space="preserve">Текущий </w:t>
      </w:r>
      <w:proofErr w:type="gramStart"/>
      <w:r w:rsidR="00E93350">
        <w:rPr>
          <w:sz w:val="24"/>
          <w:szCs w:val="24"/>
        </w:rPr>
        <w:t>контроль за</w:t>
      </w:r>
      <w:proofErr w:type="gramEnd"/>
      <w:r w:rsidR="00E93350">
        <w:rPr>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E93350" w:rsidRDefault="00E93350" w:rsidP="00A6326D">
      <w:pPr>
        <w:adjustRightInd w:val="0"/>
        <w:ind w:left="-1134" w:firstLine="567"/>
        <w:jc w:val="both"/>
        <w:outlineLvl w:val="2"/>
        <w:rPr>
          <w:sz w:val="24"/>
          <w:szCs w:val="24"/>
        </w:rPr>
      </w:pPr>
      <w:r>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E93350" w:rsidRDefault="00E93350" w:rsidP="00A6326D">
      <w:pPr>
        <w:adjustRightInd w:val="0"/>
        <w:ind w:left="-1134" w:firstLine="567"/>
        <w:jc w:val="both"/>
        <w:outlineLvl w:val="2"/>
        <w:rPr>
          <w:sz w:val="24"/>
          <w:szCs w:val="24"/>
        </w:rPr>
      </w:pPr>
      <w:r>
        <w:rPr>
          <w:sz w:val="24"/>
          <w:szCs w:val="24"/>
        </w:rPr>
        <w:t xml:space="preserve">-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w:t>
      </w:r>
      <w:r>
        <w:rPr>
          <w:sz w:val="24"/>
          <w:szCs w:val="24"/>
        </w:rPr>
        <w:lastRenderedPageBreak/>
        <w:t>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E93350" w:rsidRDefault="00E93350" w:rsidP="00A6326D">
      <w:pPr>
        <w:adjustRightInd w:val="0"/>
        <w:ind w:left="-1134" w:firstLine="567"/>
        <w:jc w:val="both"/>
        <w:outlineLvl w:val="2"/>
        <w:rPr>
          <w:sz w:val="24"/>
          <w:szCs w:val="24"/>
        </w:rPr>
      </w:pPr>
      <w:r>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E93350" w:rsidRDefault="00E93350" w:rsidP="00A6326D">
      <w:pPr>
        <w:adjustRightInd w:val="0"/>
        <w:ind w:left="-1134" w:firstLine="567"/>
        <w:jc w:val="both"/>
        <w:outlineLvl w:val="2"/>
        <w:rPr>
          <w:sz w:val="24"/>
          <w:szCs w:val="24"/>
        </w:rPr>
      </w:pPr>
      <w:r>
        <w:rPr>
          <w:sz w:val="24"/>
          <w:szCs w:val="24"/>
        </w:rPr>
        <w:t>- законности и обоснованности действий исполнителя при предоставлении муниципальной услуги – главой Администрации.</w:t>
      </w:r>
    </w:p>
    <w:p w:rsidR="00A84320" w:rsidRPr="00E063F2" w:rsidRDefault="00A84320" w:rsidP="00A6326D">
      <w:pPr>
        <w:autoSpaceDE w:val="0"/>
        <w:autoSpaceDN w:val="0"/>
        <w:adjustRightInd w:val="0"/>
        <w:ind w:left="-1134" w:firstLine="567"/>
        <w:jc w:val="both"/>
        <w:outlineLvl w:val="2"/>
        <w:rPr>
          <w:sz w:val="24"/>
          <w:szCs w:val="24"/>
        </w:rPr>
      </w:pPr>
    </w:p>
    <w:p w:rsidR="00B640B3" w:rsidRPr="00EE67B0" w:rsidRDefault="00B640B3" w:rsidP="00A6326D">
      <w:pPr>
        <w:autoSpaceDE w:val="0"/>
        <w:autoSpaceDN w:val="0"/>
        <w:adjustRightInd w:val="0"/>
        <w:ind w:left="-1134" w:firstLine="567"/>
        <w:jc w:val="center"/>
        <w:outlineLvl w:val="2"/>
        <w:rPr>
          <w:b/>
          <w:sz w:val="24"/>
          <w:szCs w:val="24"/>
        </w:rPr>
      </w:pPr>
      <w:r w:rsidRPr="00EE67B0">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67B0">
        <w:rPr>
          <w:b/>
          <w:sz w:val="24"/>
          <w:szCs w:val="24"/>
        </w:rPr>
        <w:t>контроля за</w:t>
      </w:r>
      <w:proofErr w:type="gramEnd"/>
      <w:r w:rsidRPr="00EE67B0">
        <w:rPr>
          <w:b/>
          <w:sz w:val="24"/>
          <w:szCs w:val="24"/>
        </w:rPr>
        <w:t xml:space="preserve"> полнотой и качеством предоставления муниципальной услуги</w:t>
      </w:r>
    </w:p>
    <w:p w:rsidR="00B640B3" w:rsidRDefault="00B640B3" w:rsidP="00A6326D">
      <w:pPr>
        <w:autoSpaceDE w:val="0"/>
        <w:autoSpaceDN w:val="0"/>
        <w:adjustRightInd w:val="0"/>
        <w:ind w:left="-1134" w:firstLine="567"/>
        <w:jc w:val="center"/>
        <w:outlineLvl w:val="2"/>
        <w:rPr>
          <w:b/>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4.2.1.</w:t>
      </w:r>
      <w:r w:rsidRPr="005704AE">
        <w:rPr>
          <w:sz w:val="24"/>
          <w:szCs w:val="24"/>
        </w:rPr>
        <w:t xml:space="preserve"> </w:t>
      </w:r>
      <w:proofErr w:type="gramStart"/>
      <w:r w:rsidRPr="005704AE">
        <w:rPr>
          <w:sz w:val="24"/>
          <w:szCs w:val="24"/>
        </w:rPr>
        <w:t>Контроль за</w:t>
      </w:r>
      <w:proofErr w:type="gramEnd"/>
      <w:r w:rsidRPr="005704AE">
        <w:rPr>
          <w:sz w:val="24"/>
          <w:szCs w:val="24"/>
        </w:rPr>
        <w:t xml:space="preserve"> полнотой и качеством предоставления муниципальной услуги осуществляется посредством плановых и внеплановых прове</w:t>
      </w:r>
      <w:r w:rsidR="00A25038">
        <w:rPr>
          <w:sz w:val="24"/>
          <w:szCs w:val="24"/>
        </w:rPr>
        <w:t xml:space="preserve">рок, проводимых Администрацией </w:t>
      </w:r>
      <w:r w:rsidRPr="005704AE">
        <w:rPr>
          <w:sz w:val="24"/>
          <w:szCs w:val="24"/>
        </w:rPr>
        <w:t xml:space="preserve">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4.2.2.</w:t>
      </w:r>
      <w:r w:rsidRPr="005704AE">
        <w:rPr>
          <w:sz w:val="24"/>
          <w:szCs w:val="24"/>
        </w:rPr>
        <w:t xml:space="preserve"> </w:t>
      </w:r>
      <w:r>
        <w:rPr>
          <w:sz w:val="24"/>
          <w:szCs w:val="24"/>
        </w:rPr>
        <w:t>Плановые проверки осуществляют</w:t>
      </w:r>
      <w:r w:rsidRPr="005704AE">
        <w:rPr>
          <w:sz w:val="24"/>
          <w:szCs w:val="24"/>
        </w:rPr>
        <w:t xml:space="preserve">ся на основании годовых планов работы Администрации 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2.3</w:t>
      </w:r>
      <w:r w:rsidRPr="005704AE">
        <w:rPr>
          <w:sz w:val="24"/>
          <w:szCs w:val="24"/>
        </w:rPr>
        <w:t xml:space="preserve">. </w:t>
      </w:r>
      <w:proofErr w:type="gramStart"/>
      <w:r w:rsidRPr="005704AE">
        <w:rPr>
          <w:sz w:val="24"/>
          <w:szCs w:val="24"/>
        </w:rPr>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w:t>
      </w:r>
      <w:r w:rsidR="00A837CE">
        <w:rPr>
          <w:sz w:val="24"/>
          <w:szCs w:val="24"/>
        </w:rPr>
        <w:t>МФЦ</w:t>
      </w:r>
      <w:r w:rsidRPr="005704AE">
        <w:rPr>
          <w:sz w:val="24"/>
          <w:szCs w:val="24"/>
        </w:rPr>
        <w:t>, муниципальных служащих, выявления возможности и способов улучшения качества предоставления муниципальной услуги.</w:t>
      </w:r>
      <w:proofErr w:type="gramEnd"/>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4.2.4.</w:t>
      </w:r>
      <w:r w:rsidRPr="005704AE">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2.5</w:t>
      </w:r>
      <w:r w:rsidRPr="005704AE">
        <w:rPr>
          <w:sz w:val="24"/>
          <w:szCs w:val="24"/>
        </w:rPr>
        <w:t>.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w:t>
      </w:r>
      <w:r w:rsidR="00A25038">
        <w:rPr>
          <w:sz w:val="24"/>
          <w:szCs w:val="24"/>
        </w:rPr>
        <w:t xml:space="preserve">мочий Администрации </w:t>
      </w:r>
      <w:r w:rsidRPr="005704AE">
        <w:rPr>
          <w:sz w:val="24"/>
          <w:szCs w:val="24"/>
        </w:rPr>
        <w:t xml:space="preserve">и </w:t>
      </w:r>
      <w:r w:rsidR="00A837CE">
        <w:rPr>
          <w:sz w:val="24"/>
          <w:szCs w:val="24"/>
        </w:rPr>
        <w:t>МФЦ</w:t>
      </w:r>
      <w:r w:rsidRPr="005704AE">
        <w:rPr>
          <w:sz w:val="24"/>
          <w:szCs w:val="24"/>
        </w:rPr>
        <w:t>, установленных правовыми актами и настоящим Регламентом.</w:t>
      </w:r>
    </w:p>
    <w:p w:rsidR="00B640B3" w:rsidRDefault="00B640B3" w:rsidP="00A6326D">
      <w:pPr>
        <w:autoSpaceDE w:val="0"/>
        <w:autoSpaceDN w:val="0"/>
        <w:adjustRightInd w:val="0"/>
        <w:ind w:left="-1134" w:firstLine="567"/>
        <w:jc w:val="both"/>
        <w:outlineLvl w:val="2"/>
        <w:rPr>
          <w:sz w:val="24"/>
          <w:szCs w:val="24"/>
        </w:rPr>
      </w:pPr>
      <w:r>
        <w:rPr>
          <w:sz w:val="24"/>
          <w:szCs w:val="24"/>
        </w:rPr>
        <w:t>4.2.6.</w:t>
      </w:r>
      <w:r w:rsidRPr="005704AE">
        <w:rPr>
          <w:sz w:val="24"/>
          <w:szCs w:val="24"/>
        </w:rPr>
        <w:t xml:space="preserve">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w:t>
      </w:r>
      <w:r w:rsidR="00A25038">
        <w:rPr>
          <w:sz w:val="24"/>
          <w:szCs w:val="24"/>
        </w:rPr>
        <w:t xml:space="preserve">ции </w:t>
      </w:r>
      <w:r w:rsidRPr="005704AE">
        <w:rPr>
          <w:sz w:val="24"/>
          <w:szCs w:val="24"/>
        </w:rPr>
        <w:t xml:space="preserve">и </w:t>
      </w:r>
      <w:r w:rsidR="00A837CE">
        <w:rPr>
          <w:sz w:val="24"/>
          <w:szCs w:val="24"/>
        </w:rPr>
        <w:t>МФЦ</w:t>
      </w:r>
      <w:r w:rsidRPr="005704AE">
        <w:rPr>
          <w:sz w:val="24"/>
          <w:szCs w:val="24"/>
        </w:rPr>
        <w:t>.</w:t>
      </w:r>
    </w:p>
    <w:p w:rsidR="00A84320" w:rsidRPr="005704AE" w:rsidRDefault="00A84320" w:rsidP="00A6326D">
      <w:pPr>
        <w:autoSpaceDE w:val="0"/>
        <w:autoSpaceDN w:val="0"/>
        <w:adjustRightInd w:val="0"/>
        <w:ind w:left="-1134" w:firstLine="567"/>
        <w:jc w:val="both"/>
        <w:outlineLvl w:val="2"/>
        <w:rPr>
          <w:sz w:val="24"/>
          <w:szCs w:val="24"/>
        </w:rPr>
      </w:pPr>
    </w:p>
    <w:p w:rsidR="00B640B3" w:rsidRDefault="00B640B3" w:rsidP="00A6326D">
      <w:pPr>
        <w:autoSpaceDE w:val="0"/>
        <w:autoSpaceDN w:val="0"/>
        <w:adjustRightInd w:val="0"/>
        <w:ind w:left="-1134" w:firstLine="567"/>
        <w:jc w:val="center"/>
        <w:outlineLvl w:val="2"/>
        <w:rPr>
          <w:sz w:val="24"/>
          <w:szCs w:val="24"/>
        </w:rPr>
      </w:pPr>
    </w:p>
    <w:p w:rsidR="00B640B3" w:rsidRPr="00BE3A23" w:rsidRDefault="00B640B3" w:rsidP="00A6326D">
      <w:pPr>
        <w:autoSpaceDE w:val="0"/>
        <w:autoSpaceDN w:val="0"/>
        <w:adjustRightInd w:val="0"/>
        <w:ind w:left="-1134" w:firstLine="567"/>
        <w:jc w:val="center"/>
        <w:outlineLvl w:val="2"/>
        <w:rPr>
          <w:b/>
          <w:sz w:val="24"/>
          <w:szCs w:val="24"/>
        </w:rPr>
      </w:pPr>
      <w:r w:rsidRPr="00BE3A23">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40B3" w:rsidRPr="005704AE" w:rsidRDefault="00B640B3" w:rsidP="00A6326D">
      <w:pPr>
        <w:autoSpaceDE w:val="0"/>
        <w:autoSpaceDN w:val="0"/>
        <w:adjustRightInd w:val="0"/>
        <w:ind w:left="-1134" w:firstLine="567"/>
        <w:jc w:val="center"/>
        <w:outlineLvl w:val="2"/>
        <w:rPr>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4.3.1</w:t>
      </w:r>
      <w:r w:rsidRPr="005704AE">
        <w:rPr>
          <w:sz w:val="24"/>
          <w:szCs w:val="24"/>
        </w:rPr>
        <w:t>. Должностные л</w:t>
      </w:r>
      <w:r w:rsidR="00A25038">
        <w:rPr>
          <w:sz w:val="24"/>
          <w:szCs w:val="24"/>
        </w:rPr>
        <w:t xml:space="preserve">ица и сотрудники Администрации </w:t>
      </w:r>
      <w:r w:rsidRPr="005704AE">
        <w:rPr>
          <w:sz w:val="24"/>
          <w:szCs w:val="24"/>
        </w:rPr>
        <w:t xml:space="preserve">и </w:t>
      </w:r>
      <w:r w:rsidR="001B4BA0">
        <w:rPr>
          <w:sz w:val="24"/>
          <w:szCs w:val="24"/>
        </w:rPr>
        <w:t>МФЦ</w:t>
      </w:r>
      <w:r w:rsidRPr="005704AE">
        <w:rPr>
          <w:sz w:val="24"/>
          <w:szCs w:val="24"/>
        </w:rPr>
        <w:t xml:space="preserve">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3.2</w:t>
      </w:r>
      <w:r w:rsidRPr="005704AE">
        <w:rPr>
          <w:sz w:val="24"/>
          <w:szCs w:val="24"/>
        </w:rPr>
        <w:t>. Ответственность должностных лиц и сотруд</w:t>
      </w:r>
      <w:r w:rsidR="00A25038">
        <w:rPr>
          <w:sz w:val="24"/>
          <w:szCs w:val="24"/>
        </w:rPr>
        <w:t xml:space="preserve">ников Администрации </w:t>
      </w:r>
      <w:r w:rsidRPr="005704AE">
        <w:rPr>
          <w:sz w:val="24"/>
          <w:szCs w:val="24"/>
        </w:rPr>
        <w:t xml:space="preserve">и </w:t>
      </w:r>
      <w:r w:rsidR="001B4BA0">
        <w:rPr>
          <w:sz w:val="24"/>
          <w:szCs w:val="24"/>
        </w:rPr>
        <w:t xml:space="preserve">МФЦ </w:t>
      </w:r>
      <w:r w:rsidRPr="005704AE">
        <w:rPr>
          <w:sz w:val="24"/>
          <w:szCs w:val="24"/>
        </w:rPr>
        <w:t>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B640B3" w:rsidRPr="005704AE" w:rsidRDefault="00B640B3" w:rsidP="00A6326D">
      <w:pPr>
        <w:autoSpaceDE w:val="0"/>
        <w:autoSpaceDN w:val="0"/>
        <w:adjustRightInd w:val="0"/>
        <w:ind w:left="-1134" w:firstLine="567"/>
        <w:jc w:val="center"/>
        <w:outlineLvl w:val="2"/>
        <w:rPr>
          <w:sz w:val="24"/>
          <w:szCs w:val="24"/>
        </w:rPr>
      </w:pPr>
    </w:p>
    <w:p w:rsidR="00442F32" w:rsidRPr="00442F32" w:rsidRDefault="00442F32" w:rsidP="008A3530">
      <w:pPr>
        <w:widowControl w:val="0"/>
        <w:autoSpaceDE w:val="0"/>
        <w:autoSpaceDN w:val="0"/>
        <w:adjustRightInd w:val="0"/>
        <w:spacing w:before="108" w:after="108"/>
        <w:ind w:left="-1134" w:firstLine="567"/>
        <w:jc w:val="center"/>
        <w:outlineLvl w:val="0"/>
        <w:rPr>
          <w:b/>
          <w:bCs/>
          <w:color w:val="26282F"/>
          <w:sz w:val="24"/>
          <w:szCs w:val="24"/>
        </w:rPr>
      </w:pPr>
      <w:r w:rsidRPr="00442F32">
        <w:rPr>
          <w:b/>
          <w:bCs/>
          <w:color w:val="26282F"/>
          <w:sz w:val="24"/>
          <w:szCs w:val="24"/>
        </w:rPr>
        <w:t xml:space="preserve">5. </w:t>
      </w:r>
      <w:proofErr w:type="gramStart"/>
      <w:r w:rsidRPr="00442F32">
        <w:rPr>
          <w:b/>
          <w:bCs/>
          <w:color w:val="26282F"/>
          <w:sz w:val="24"/>
          <w:szCs w:val="24"/>
        </w:rPr>
        <w:t xml:space="preserve">Досудебный (внесудебный) порядок обжалования решений и действий (бездействия) </w:t>
      </w:r>
      <w:r w:rsidRPr="00442F32">
        <w:rPr>
          <w:b/>
          <w:bCs/>
          <w:color w:val="26282F"/>
          <w:sz w:val="24"/>
          <w:szCs w:val="24"/>
        </w:rPr>
        <w:lastRenderedPageBreak/>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442F32" w:rsidRPr="00442F32" w:rsidRDefault="00442F32" w:rsidP="008A3530">
      <w:pPr>
        <w:widowControl w:val="0"/>
        <w:autoSpaceDE w:val="0"/>
        <w:autoSpaceDN w:val="0"/>
        <w:adjustRightInd w:val="0"/>
        <w:ind w:left="-1134" w:firstLine="567"/>
        <w:jc w:val="both"/>
        <w:rPr>
          <w:sz w:val="24"/>
          <w:szCs w:val="24"/>
        </w:rPr>
      </w:pPr>
    </w:p>
    <w:p w:rsidR="00442F32" w:rsidRPr="00442F32" w:rsidRDefault="00442F32" w:rsidP="008A3530">
      <w:pPr>
        <w:widowControl w:val="0"/>
        <w:tabs>
          <w:tab w:val="left" w:pos="1569"/>
        </w:tabs>
        <w:autoSpaceDE w:val="0"/>
        <w:autoSpaceDN w:val="0"/>
        <w:spacing w:after="240"/>
        <w:ind w:left="-1134" w:right="227" w:firstLine="567"/>
        <w:jc w:val="center"/>
        <w:rPr>
          <w:b/>
          <w:sz w:val="24"/>
          <w:szCs w:val="24"/>
          <w:lang w:eastAsia="en-US"/>
        </w:rPr>
      </w:pPr>
      <w:bookmarkStart w:id="8" w:name="sub_1095"/>
      <w:r w:rsidRPr="00442F32">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442F32" w:rsidRPr="00442F32" w:rsidRDefault="00442F32" w:rsidP="008A3530">
      <w:pPr>
        <w:widowControl w:val="0"/>
        <w:autoSpaceDE w:val="0"/>
        <w:autoSpaceDN w:val="0"/>
        <w:adjustRightInd w:val="0"/>
        <w:ind w:left="-1134" w:firstLine="567"/>
        <w:jc w:val="both"/>
        <w:rPr>
          <w:sz w:val="24"/>
          <w:szCs w:val="24"/>
        </w:rPr>
      </w:pPr>
      <w:r w:rsidRPr="00442F32">
        <w:rP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442F32" w:rsidRPr="00442F32" w:rsidRDefault="00442F32" w:rsidP="008A3530">
      <w:pPr>
        <w:widowControl w:val="0"/>
        <w:autoSpaceDE w:val="0"/>
        <w:autoSpaceDN w:val="0"/>
        <w:adjustRightInd w:val="0"/>
        <w:spacing w:before="240" w:after="240"/>
        <w:ind w:left="-1134" w:firstLine="567"/>
        <w:jc w:val="center"/>
        <w:rPr>
          <w:b/>
          <w:sz w:val="24"/>
          <w:szCs w:val="24"/>
        </w:rPr>
      </w:pPr>
      <w:bookmarkStart w:id="9" w:name="sub_1096"/>
      <w:bookmarkEnd w:id="8"/>
      <w:r w:rsidRPr="00442F32">
        <w:rPr>
          <w:b/>
          <w:sz w:val="24"/>
          <w:szCs w:val="24"/>
        </w:rPr>
        <w:t>5.2. Предмет жалобы.</w:t>
      </w:r>
    </w:p>
    <w:p w:rsidR="00442F32" w:rsidRPr="00442F32" w:rsidRDefault="00442F32" w:rsidP="008A3530">
      <w:pPr>
        <w:widowControl w:val="0"/>
        <w:autoSpaceDE w:val="0"/>
        <w:autoSpaceDN w:val="0"/>
        <w:ind w:left="-1134" w:right="147" w:firstLine="567"/>
        <w:jc w:val="both"/>
        <w:rPr>
          <w:sz w:val="24"/>
          <w:szCs w:val="24"/>
          <w:lang w:eastAsia="en-US"/>
        </w:rPr>
      </w:pPr>
      <w:r w:rsidRPr="00442F32">
        <w:rPr>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442F32">
        <w:rPr>
          <w:sz w:val="24"/>
          <w:szCs w:val="24"/>
        </w:rPr>
        <w:t>многофункционального центра, работника многофункционального центра</w:t>
      </w:r>
    </w:p>
    <w:p w:rsidR="00442F32" w:rsidRPr="00442F32" w:rsidRDefault="00442F32" w:rsidP="008A3530">
      <w:pPr>
        <w:widowControl w:val="0"/>
        <w:autoSpaceDE w:val="0"/>
        <w:autoSpaceDN w:val="0"/>
        <w:ind w:left="-1134" w:firstLine="567"/>
        <w:jc w:val="both"/>
        <w:rPr>
          <w:sz w:val="24"/>
          <w:szCs w:val="24"/>
        </w:rPr>
      </w:pPr>
      <w:bookmarkStart w:id="10" w:name="sub_1097"/>
      <w:bookmarkEnd w:id="9"/>
      <w:r w:rsidRPr="00442F32">
        <w:rPr>
          <w:sz w:val="24"/>
          <w:szCs w:val="24"/>
        </w:rPr>
        <w:t xml:space="preserve">Заявитель может обратиться с </w:t>
      </w:r>
      <w:proofErr w:type="gramStart"/>
      <w:r w:rsidRPr="00442F32">
        <w:rPr>
          <w:sz w:val="24"/>
          <w:szCs w:val="24"/>
        </w:rPr>
        <w:t>жалобой</w:t>
      </w:r>
      <w:proofErr w:type="gramEnd"/>
      <w:r w:rsidRPr="00442F32">
        <w:rPr>
          <w:sz w:val="24"/>
          <w:szCs w:val="24"/>
        </w:rPr>
        <w:t xml:space="preserve"> в том числе в следующих случаях:</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442F32" w:rsidRPr="00442F32" w:rsidRDefault="00442F32" w:rsidP="008A3530">
      <w:pPr>
        <w:autoSpaceDE w:val="0"/>
        <w:autoSpaceDN w:val="0"/>
        <w:adjustRightInd w:val="0"/>
        <w:ind w:left="-1134" w:firstLine="567"/>
        <w:jc w:val="both"/>
        <w:rPr>
          <w:sz w:val="24"/>
          <w:szCs w:val="24"/>
        </w:rPr>
      </w:pPr>
      <w:r w:rsidRPr="00442F32">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42F32">
        <w:rPr>
          <w:sz w:val="24"/>
          <w:szCs w:val="24"/>
        </w:rPr>
        <w:t>есть</w:t>
      </w:r>
      <w:proofErr w:type="gramEnd"/>
      <w:r w:rsidRPr="00442F32">
        <w:rPr>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2F32" w:rsidRPr="00442F32" w:rsidRDefault="00442F32" w:rsidP="008A3530">
      <w:pPr>
        <w:widowControl w:val="0"/>
        <w:autoSpaceDE w:val="0"/>
        <w:autoSpaceDN w:val="0"/>
        <w:ind w:left="-1134" w:firstLine="567"/>
        <w:jc w:val="both"/>
        <w:rPr>
          <w:sz w:val="24"/>
          <w:szCs w:val="24"/>
        </w:rPr>
      </w:pPr>
      <w:proofErr w:type="gramStart"/>
      <w:r w:rsidRPr="00442F32">
        <w:rPr>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F3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42F32">
        <w:rPr>
          <w:sz w:val="24"/>
          <w:szCs w:val="24"/>
        </w:rPr>
        <w:t>есть</w:t>
      </w:r>
      <w:proofErr w:type="gramEnd"/>
      <w:r w:rsidRPr="00442F32">
        <w:rPr>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2F32" w:rsidRPr="00442F32" w:rsidRDefault="00442F32" w:rsidP="008A3530">
      <w:pPr>
        <w:widowControl w:val="0"/>
        <w:autoSpaceDE w:val="0"/>
        <w:autoSpaceDN w:val="0"/>
        <w:ind w:left="-1134" w:firstLine="567"/>
        <w:jc w:val="both"/>
        <w:rPr>
          <w:sz w:val="24"/>
          <w:szCs w:val="24"/>
        </w:rPr>
      </w:pPr>
      <w:proofErr w:type="gramStart"/>
      <w:r w:rsidRPr="00442F32">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2F3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42F32">
        <w:rPr>
          <w:sz w:val="24"/>
          <w:szCs w:val="24"/>
        </w:rPr>
        <w:t>есть</w:t>
      </w:r>
      <w:proofErr w:type="gramEnd"/>
      <w:r w:rsidRPr="00442F32">
        <w:rPr>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 xml:space="preserve"> 8) нарушение срока или порядка выдачи документов по результатам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proofErr w:type="gramStart"/>
      <w:r w:rsidRPr="00442F32">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42F32">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42F32">
        <w:rPr>
          <w:sz w:val="24"/>
          <w:szCs w:val="24"/>
        </w:rPr>
        <w:t>есть</w:t>
      </w:r>
      <w:proofErr w:type="gramEnd"/>
      <w:r w:rsidRPr="00442F32">
        <w:rPr>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42F32" w:rsidRPr="00442F32" w:rsidRDefault="00442F32" w:rsidP="008A3530">
      <w:pPr>
        <w:widowControl w:val="0"/>
        <w:autoSpaceDE w:val="0"/>
        <w:autoSpaceDN w:val="0"/>
        <w:ind w:left="-1134" w:firstLine="567"/>
        <w:jc w:val="both"/>
        <w:rPr>
          <w:sz w:val="24"/>
          <w:szCs w:val="24"/>
        </w:rPr>
      </w:pPr>
      <w:proofErr w:type="gramStart"/>
      <w:r w:rsidRPr="00442F3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442F32">
        <w:rPr>
          <w:sz w:val="24"/>
          <w:szCs w:val="24"/>
        </w:rPr>
        <w:t xml:space="preserve"> органа, предоставляющего муниципальную услугу, руководителя многофункционального </w:t>
      </w:r>
      <w:r w:rsidRPr="00442F32">
        <w:rPr>
          <w:sz w:val="24"/>
          <w:szCs w:val="24"/>
        </w:rPr>
        <w:lastRenderedPageBreak/>
        <w:t>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42F32">
        <w:rPr>
          <w:sz w:val="24"/>
          <w:szCs w:val="24"/>
        </w:rPr>
        <w:t>есть</w:t>
      </w:r>
      <w:proofErr w:type="gramEnd"/>
      <w:r w:rsidRPr="00442F32">
        <w:rPr>
          <w:sz w:val="24"/>
          <w:szCs w:val="24"/>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442F32" w:rsidRPr="00442F32" w:rsidRDefault="00442F32" w:rsidP="008A3530">
      <w:pPr>
        <w:widowControl w:val="0"/>
        <w:autoSpaceDE w:val="0"/>
        <w:autoSpaceDN w:val="0"/>
        <w:spacing w:before="240"/>
        <w:ind w:left="-1134" w:firstLine="567"/>
        <w:jc w:val="center"/>
        <w:outlineLvl w:val="1"/>
        <w:rPr>
          <w:b/>
          <w:sz w:val="24"/>
          <w:szCs w:val="24"/>
        </w:rPr>
      </w:pPr>
      <w:r w:rsidRPr="00442F32">
        <w:rPr>
          <w:b/>
          <w:sz w:val="24"/>
          <w:szCs w:val="24"/>
        </w:rPr>
        <w:t>5.3 Общие требования к порядку подачи и рассмотрения жалобы</w:t>
      </w:r>
    </w:p>
    <w:bookmarkEnd w:id="10"/>
    <w:p w:rsidR="00442F32" w:rsidRPr="00442F32" w:rsidRDefault="00442F32" w:rsidP="008A3530">
      <w:pPr>
        <w:widowControl w:val="0"/>
        <w:autoSpaceDE w:val="0"/>
        <w:autoSpaceDN w:val="0"/>
        <w:spacing w:before="240"/>
        <w:ind w:left="-1134" w:firstLine="567"/>
        <w:jc w:val="both"/>
        <w:rPr>
          <w:sz w:val="24"/>
          <w:szCs w:val="24"/>
        </w:rPr>
      </w:pPr>
      <w:r w:rsidRPr="00442F32">
        <w:rPr>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 xml:space="preserve">2. </w:t>
      </w:r>
      <w:proofErr w:type="gramStart"/>
      <w:r w:rsidRPr="00442F32">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42F32">
        <w:rPr>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 xml:space="preserve">3. </w:t>
      </w:r>
      <w:proofErr w:type="gramStart"/>
      <w:r w:rsidRPr="00442F32">
        <w:rPr>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442F32">
        <w:rPr>
          <w:sz w:val="24"/>
          <w:szCs w:val="24"/>
        </w:rPr>
        <w:t xml:space="preserve"> антимонопольным </w:t>
      </w:r>
      <w:hyperlink r:id="rId20">
        <w:r w:rsidRPr="00442F32">
          <w:rPr>
            <w:sz w:val="24"/>
            <w:szCs w:val="24"/>
          </w:rPr>
          <w:t>законодательством</w:t>
        </w:r>
      </w:hyperlink>
      <w:r w:rsidRPr="00442F32">
        <w:rPr>
          <w:sz w:val="24"/>
          <w:szCs w:val="24"/>
        </w:rPr>
        <w:t xml:space="preserve"> Российской Федерации, в антимонопольный орган.</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lastRenderedPageBreak/>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5. Жалоба должна содержать:</w:t>
      </w:r>
    </w:p>
    <w:p w:rsidR="00442F32" w:rsidRPr="00442F32" w:rsidRDefault="00442F32" w:rsidP="008A3530">
      <w:pPr>
        <w:widowControl w:val="0"/>
        <w:autoSpaceDE w:val="0"/>
        <w:autoSpaceDN w:val="0"/>
        <w:spacing w:before="220"/>
        <w:ind w:left="-1134" w:firstLine="567"/>
        <w:jc w:val="both"/>
        <w:rPr>
          <w:sz w:val="24"/>
          <w:szCs w:val="24"/>
        </w:rPr>
      </w:pPr>
      <w:proofErr w:type="gramStart"/>
      <w:r w:rsidRPr="00442F32">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442F32" w:rsidRPr="00442F32" w:rsidRDefault="00442F32" w:rsidP="008A3530">
      <w:pPr>
        <w:widowControl w:val="0"/>
        <w:autoSpaceDE w:val="0"/>
        <w:autoSpaceDN w:val="0"/>
        <w:ind w:left="-1134" w:firstLine="567"/>
        <w:jc w:val="both"/>
        <w:rPr>
          <w:sz w:val="24"/>
          <w:szCs w:val="24"/>
        </w:rPr>
      </w:pPr>
      <w:proofErr w:type="gramStart"/>
      <w:r w:rsidRPr="00442F32">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2F32" w:rsidRPr="00442F32" w:rsidRDefault="00442F32" w:rsidP="008A3530">
      <w:pPr>
        <w:widowControl w:val="0"/>
        <w:autoSpaceDE w:val="0"/>
        <w:autoSpaceDN w:val="0"/>
        <w:ind w:left="-1134" w:firstLine="567"/>
        <w:jc w:val="both"/>
        <w:rPr>
          <w:sz w:val="24"/>
          <w:szCs w:val="24"/>
        </w:rPr>
      </w:pPr>
      <w:r w:rsidRPr="00442F32">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 xml:space="preserve">6. </w:t>
      </w:r>
      <w:proofErr w:type="gramStart"/>
      <w:r w:rsidRPr="00442F32">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442F32">
        <w:rPr>
          <w:sz w:val="24"/>
          <w:szCs w:val="24"/>
        </w:rPr>
        <w:t xml:space="preserve"> обжалования нарушения установленного срока таких исправлений - в течение пяти рабочих дней со дня ее регистрации.</w:t>
      </w:r>
    </w:p>
    <w:p w:rsidR="00442F32" w:rsidRPr="00442F32" w:rsidRDefault="00442F32" w:rsidP="008A3530">
      <w:pPr>
        <w:widowControl w:val="0"/>
        <w:autoSpaceDE w:val="0"/>
        <w:autoSpaceDN w:val="0"/>
        <w:spacing w:before="220"/>
        <w:ind w:left="-1134" w:firstLine="567"/>
        <w:jc w:val="both"/>
        <w:rPr>
          <w:sz w:val="24"/>
          <w:szCs w:val="24"/>
        </w:rPr>
      </w:pPr>
      <w:bookmarkStart w:id="11" w:name="P421"/>
      <w:bookmarkEnd w:id="11"/>
      <w:r w:rsidRPr="00442F32">
        <w:rPr>
          <w:sz w:val="24"/>
          <w:szCs w:val="24"/>
        </w:rPr>
        <w:t>7. По результатам рассмотрения жалобы принимается одно из следующих решений:</w:t>
      </w:r>
    </w:p>
    <w:p w:rsidR="00442F32" w:rsidRPr="00442F32" w:rsidRDefault="00442F32" w:rsidP="008A3530">
      <w:pPr>
        <w:widowControl w:val="0"/>
        <w:autoSpaceDE w:val="0"/>
        <w:autoSpaceDN w:val="0"/>
        <w:spacing w:before="220"/>
        <w:ind w:left="-1134" w:firstLine="567"/>
        <w:jc w:val="both"/>
        <w:rPr>
          <w:sz w:val="24"/>
          <w:szCs w:val="24"/>
        </w:rPr>
      </w:pPr>
      <w:proofErr w:type="gramStart"/>
      <w:r w:rsidRPr="00442F32">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442F32" w:rsidRPr="00442F32" w:rsidRDefault="00442F32" w:rsidP="008A3530">
      <w:pPr>
        <w:widowControl w:val="0"/>
        <w:autoSpaceDE w:val="0"/>
        <w:autoSpaceDN w:val="0"/>
        <w:ind w:left="-1134" w:firstLine="567"/>
        <w:jc w:val="both"/>
        <w:rPr>
          <w:sz w:val="24"/>
          <w:szCs w:val="24"/>
        </w:rPr>
      </w:pPr>
      <w:r w:rsidRPr="00442F32">
        <w:rPr>
          <w:sz w:val="24"/>
          <w:szCs w:val="24"/>
        </w:rPr>
        <w:t>2) в удовлетворении жалобы отказывается.</w:t>
      </w:r>
    </w:p>
    <w:p w:rsidR="00442F32" w:rsidRPr="00442F32" w:rsidRDefault="00442F32" w:rsidP="008A3530">
      <w:pPr>
        <w:widowControl w:val="0"/>
        <w:autoSpaceDE w:val="0"/>
        <w:autoSpaceDN w:val="0"/>
        <w:spacing w:before="220"/>
        <w:ind w:left="-1134" w:firstLine="567"/>
        <w:jc w:val="both"/>
        <w:rPr>
          <w:sz w:val="24"/>
          <w:szCs w:val="24"/>
        </w:rPr>
      </w:pPr>
      <w:bookmarkStart w:id="12" w:name="P425"/>
      <w:bookmarkEnd w:id="12"/>
      <w:r w:rsidRPr="00442F32">
        <w:rPr>
          <w:sz w:val="24"/>
          <w:szCs w:val="24"/>
        </w:rPr>
        <w:t xml:space="preserve">8. Не позднее дня, следующего за днем принятия решения, указанного в </w:t>
      </w:r>
      <w:hyperlink w:anchor="P421">
        <w:r w:rsidRPr="00442F32">
          <w:rPr>
            <w:sz w:val="24"/>
            <w:szCs w:val="24"/>
          </w:rPr>
          <w:t>части 7</w:t>
        </w:r>
      </w:hyperlink>
      <w:r w:rsidRPr="00442F32">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 xml:space="preserve">8.1. В случае признания жалобы подлежащей удовлетворению в ответе заявителю, указанном в </w:t>
      </w:r>
      <w:hyperlink w:anchor="P425">
        <w:r w:rsidRPr="00442F32">
          <w:rPr>
            <w:sz w:val="24"/>
            <w:szCs w:val="24"/>
          </w:rPr>
          <w:t>части 8</w:t>
        </w:r>
      </w:hyperlink>
      <w:r w:rsidRPr="00442F32">
        <w:rPr>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2F32">
        <w:rPr>
          <w:sz w:val="24"/>
          <w:szCs w:val="24"/>
        </w:rPr>
        <w:t>неудобства</w:t>
      </w:r>
      <w:proofErr w:type="gramEnd"/>
      <w:r w:rsidRPr="00442F32">
        <w:rPr>
          <w:sz w:val="24"/>
          <w:szCs w:val="24"/>
        </w:rPr>
        <w:t xml:space="preserve"> и указывается информация о дальнейших действиях, которые необходимо совершить заявителю в целях получения </w:t>
      </w:r>
      <w:r w:rsidRPr="00442F32">
        <w:rPr>
          <w:sz w:val="24"/>
          <w:szCs w:val="24"/>
        </w:rPr>
        <w:lastRenderedPageBreak/>
        <w:t>муниципальной услуги.</w:t>
      </w:r>
    </w:p>
    <w:p w:rsidR="00442F32" w:rsidRPr="00442F32" w:rsidRDefault="00442F32" w:rsidP="008A3530">
      <w:pPr>
        <w:widowControl w:val="0"/>
        <w:autoSpaceDE w:val="0"/>
        <w:autoSpaceDN w:val="0"/>
        <w:ind w:left="-1134" w:firstLine="567"/>
        <w:jc w:val="both"/>
        <w:rPr>
          <w:sz w:val="24"/>
          <w:szCs w:val="24"/>
        </w:rPr>
      </w:pPr>
      <w:r w:rsidRPr="00442F32">
        <w:rPr>
          <w:sz w:val="24"/>
          <w:szCs w:val="24"/>
        </w:rPr>
        <w:t xml:space="preserve">8.2. В случае признания жалобы, не подлежащей удовлетворению, в ответе заявителю, указанном в </w:t>
      </w:r>
      <w:hyperlink w:anchor="P425">
        <w:r w:rsidRPr="00442F32">
          <w:rPr>
            <w:sz w:val="24"/>
            <w:szCs w:val="24"/>
          </w:rPr>
          <w:t>части 8</w:t>
        </w:r>
      </w:hyperlink>
      <w:r w:rsidRPr="00442F32">
        <w:rPr>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442F32" w:rsidRPr="00442F32" w:rsidRDefault="00442F32" w:rsidP="008A3530">
      <w:pPr>
        <w:widowControl w:val="0"/>
        <w:autoSpaceDE w:val="0"/>
        <w:autoSpaceDN w:val="0"/>
        <w:spacing w:before="220"/>
        <w:ind w:left="-1134" w:firstLine="567"/>
        <w:jc w:val="both"/>
        <w:rPr>
          <w:sz w:val="24"/>
          <w:szCs w:val="24"/>
        </w:rPr>
      </w:pPr>
      <w:r w:rsidRPr="00442F32">
        <w:rPr>
          <w:sz w:val="24"/>
          <w:szCs w:val="24"/>
        </w:rPr>
        <w:t xml:space="preserve">9. В случае установления в ходе или по результатам </w:t>
      </w:r>
      <w:proofErr w:type="gramStart"/>
      <w:r w:rsidRPr="00442F32">
        <w:rPr>
          <w:sz w:val="24"/>
          <w:szCs w:val="24"/>
        </w:rPr>
        <w:t>рассмотрения жалобы признаков состава административного правонарушения</w:t>
      </w:r>
      <w:proofErr w:type="gramEnd"/>
      <w:r w:rsidRPr="00442F32">
        <w:rPr>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442F32">
          <w:rPr>
            <w:sz w:val="24"/>
            <w:szCs w:val="24"/>
          </w:rPr>
          <w:t>частью 1</w:t>
        </w:r>
      </w:hyperlink>
      <w:r w:rsidRPr="00442F32">
        <w:rPr>
          <w:sz w:val="24"/>
          <w:szCs w:val="24"/>
        </w:rPr>
        <w:t>, незамедлительно направляют имеющиеся материалы в органы прокуратуры.</w:t>
      </w:r>
    </w:p>
    <w:p w:rsidR="00442F32" w:rsidRPr="00442F32" w:rsidRDefault="00442F32" w:rsidP="008A3530">
      <w:pPr>
        <w:ind w:left="-1134" w:firstLine="567"/>
        <w:jc w:val="right"/>
        <w:rPr>
          <w:b/>
          <w:bCs/>
          <w:color w:val="26282F"/>
          <w:sz w:val="24"/>
          <w:szCs w:val="24"/>
        </w:rPr>
      </w:pPr>
    </w:p>
    <w:p w:rsidR="00442F32" w:rsidRPr="00442F32" w:rsidRDefault="00442F32" w:rsidP="008A3530">
      <w:pPr>
        <w:spacing w:line="360" w:lineRule="auto"/>
        <w:ind w:left="-1134" w:firstLine="567"/>
        <w:jc w:val="right"/>
        <w:rPr>
          <w:b/>
          <w:bCs/>
          <w:color w:val="26282F"/>
          <w:sz w:val="24"/>
          <w:szCs w:val="24"/>
        </w:rPr>
      </w:pPr>
    </w:p>
    <w:p w:rsidR="00442F32" w:rsidRPr="00442F32" w:rsidRDefault="00442F32" w:rsidP="008A3530">
      <w:pPr>
        <w:spacing w:line="360" w:lineRule="auto"/>
        <w:ind w:left="-1134" w:firstLine="567"/>
        <w:jc w:val="right"/>
        <w:rPr>
          <w:b/>
          <w:bCs/>
          <w:color w:val="26282F"/>
          <w:sz w:val="24"/>
          <w:szCs w:val="24"/>
        </w:rPr>
      </w:pPr>
    </w:p>
    <w:p w:rsidR="00442F32" w:rsidRDefault="00442F32"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Default="008A3530" w:rsidP="008A3530">
      <w:pPr>
        <w:spacing w:line="360" w:lineRule="auto"/>
        <w:ind w:left="-1134" w:firstLine="567"/>
        <w:jc w:val="right"/>
        <w:rPr>
          <w:b/>
          <w:bCs/>
          <w:color w:val="26282F"/>
          <w:sz w:val="24"/>
          <w:szCs w:val="24"/>
        </w:rPr>
      </w:pPr>
    </w:p>
    <w:p w:rsidR="008A3530" w:rsidRPr="00442F32" w:rsidRDefault="008A3530" w:rsidP="008A3530">
      <w:pPr>
        <w:spacing w:line="360" w:lineRule="auto"/>
        <w:ind w:left="-1134" w:firstLine="567"/>
        <w:jc w:val="right"/>
        <w:rPr>
          <w:b/>
          <w:bCs/>
          <w:color w:val="26282F"/>
          <w:sz w:val="24"/>
          <w:szCs w:val="24"/>
        </w:rPr>
      </w:pPr>
      <w:bookmarkStart w:id="13" w:name="_GoBack"/>
      <w:bookmarkEnd w:id="13"/>
    </w:p>
    <w:p w:rsidR="00442F32" w:rsidRPr="00442F32" w:rsidRDefault="00442F32" w:rsidP="008A3530">
      <w:pPr>
        <w:spacing w:line="360" w:lineRule="auto"/>
        <w:ind w:left="-1134" w:firstLine="567"/>
        <w:jc w:val="right"/>
        <w:rPr>
          <w:b/>
          <w:bCs/>
          <w:color w:val="26282F"/>
          <w:sz w:val="24"/>
          <w:szCs w:val="24"/>
        </w:rPr>
      </w:pPr>
    </w:p>
    <w:p w:rsidR="00AD70E8" w:rsidRDefault="00AD70E8" w:rsidP="008A3530">
      <w:pPr>
        <w:ind w:left="-1134" w:firstLine="567"/>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Default="00442F32" w:rsidP="00AD70E8">
      <w:pPr>
        <w:ind w:firstLine="709"/>
        <w:jc w:val="both"/>
        <w:rPr>
          <w:sz w:val="24"/>
          <w:szCs w:val="24"/>
        </w:rPr>
      </w:pPr>
    </w:p>
    <w:p w:rsidR="00442F32" w:rsidRPr="00AD70E8" w:rsidRDefault="00442F32" w:rsidP="00AD70E8">
      <w:pPr>
        <w:ind w:firstLine="709"/>
        <w:jc w:val="both"/>
        <w:rPr>
          <w:sz w:val="24"/>
          <w:szCs w:val="24"/>
        </w:rPr>
      </w:pPr>
    </w:p>
    <w:p w:rsidR="00AD70E8" w:rsidRPr="00AD70E8" w:rsidRDefault="00AD70E8" w:rsidP="00AD70E8">
      <w:pPr>
        <w:ind w:firstLine="709"/>
        <w:jc w:val="both"/>
        <w:rPr>
          <w:sz w:val="24"/>
          <w:szCs w:val="24"/>
        </w:rPr>
      </w:pPr>
    </w:p>
    <w:p w:rsidR="00D212D0" w:rsidRPr="00D212D0" w:rsidRDefault="00D212D0" w:rsidP="00D212D0">
      <w:pPr>
        <w:ind w:firstLine="567"/>
        <w:jc w:val="both"/>
        <w:rPr>
          <w:sz w:val="24"/>
          <w:szCs w:val="24"/>
        </w:rPr>
      </w:pPr>
    </w:p>
    <w:p w:rsidR="00D212D0" w:rsidRPr="00DB1C08" w:rsidRDefault="00D212D0" w:rsidP="00D212D0">
      <w:pPr>
        <w:ind w:firstLine="567"/>
        <w:jc w:val="both"/>
        <w:rPr>
          <w:sz w:val="24"/>
          <w:szCs w:val="24"/>
        </w:rPr>
      </w:pPr>
    </w:p>
    <w:p w:rsidR="007561F6" w:rsidRDefault="007561F6" w:rsidP="007561F6">
      <w:pPr>
        <w:ind w:left="3828"/>
        <w:jc w:val="both"/>
        <w:rPr>
          <w:sz w:val="24"/>
          <w:szCs w:val="24"/>
        </w:rPr>
      </w:pPr>
      <w:r>
        <w:rPr>
          <w:sz w:val="24"/>
          <w:szCs w:val="24"/>
        </w:rPr>
        <w:t xml:space="preserve">Приложение № 1 </w:t>
      </w:r>
    </w:p>
    <w:p w:rsidR="000D31F8" w:rsidRDefault="007561F6"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7561F6" w:rsidRDefault="000D31F8"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D31F8" w:rsidRPr="00C22802" w:rsidRDefault="000D31F8" w:rsidP="000D31F8">
      <w:pPr>
        <w:jc w:val="both"/>
        <w:rPr>
          <w:sz w:val="24"/>
          <w:szCs w:val="24"/>
        </w:rPr>
      </w:pPr>
    </w:p>
    <w:p w:rsidR="000D31F8" w:rsidRPr="00C22802" w:rsidRDefault="000D31F8" w:rsidP="000D31F8">
      <w:pPr>
        <w:ind w:left="3828"/>
        <w:jc w:val="both"/>
        <w:rPr>
          <w:sz w:val="24"/>
          <w:szCs w:val="24"/>
        </w:rPr>
      </w:pPr>
      <w:r w:rsidRPr="00C22802">
        <w:rPr>
          <w:sz w:val="24"/>
          <w:szCs w:val="24"/>
        </w:rPr>
        <w:t xml:space="preserve">Главе </w:t>
      </w:r>
      <w:r>
        <w:rPr>
          <w:sz w:val="24"/>
          <w:szCs w:val="24"/>
        </w:rPr>
        <w:t xml:space="preserve">МО </w:t>
      </w:r>
      <w:r w:rsidR="009830EF">
        <w:rPr>
          <w:sz w:val="24"/>
          <w:szCs w:val="24"/>
        </w:rPr>
        <w:t>«Муниципальный округ Шарканский район Удмуртской Республики»</w:t>
      </w:r>
    </w:p>
    <w:p w:rsidR="000D31F8" w:rsidRPr="000D31F8" w:rsidRDefault="000D31F8" w:rsidP="000D31F8">
      <w:pPr>
        <w:ind w:left="3828"/>
        <w:jc w:val="both"/>
      </w:pPr>
      <w:r w:rsidRPr="000D31F8">
        <w:t>__________________</w:t>
      </w:r>
      <w:r>
        <w:t>_____</w:t>
      </w:r>
      <w:r w:rsidRPr="000D31F8">
        <w:t xml:space="preserve">_________________________                                </w:t>
      </w:r>
      <w:r>
        <w:t xml:space="preserve">        </w:t>
      </w:r>
      <w:r w:rsidRPr="000D31F8">
        <w:t>ФИО</w:t>
      </w:r>
    </w:p>
    <w:p w:rsidR="000D31F8" w:rsidRPr="00C22802" w:rsidRDefault="000D31F8" w:rsidP="000D31F8">
      <w:pPr>
        <w:ind w:left="3828"/>
        <w:jc w:val="both"/>
        <w:rPr>
          <w:sz w:val="24"/>
          <w:szCs w:val="24"/>
        </w:rPr>
      </w:pPr>
      <w:r>
        <w:rPr>
          <w:sz w:val="24"/>
          <w:szCs w:val="24"/>
        </w:rPr>
        <w:t>адрес:</w:t>
      </w:r>
      <w:r w:rsidRPr="00C22802">
        <w:rPr>
          <w:sz w:val="24"/>
          <w:szCs w:val="24"/>
        </w:rPr>
        <w:t>_____________________________________</w:t>
      </w:r>
    </w:p>
    <w:p w:rsidR="000D31F8" w:rsidRPr="00C22802" w:rsidRDefault="000D31F8" w:rsidP="000D31F8">
      <w:pPr>
        <w:ind w:left="3828"/>
        <w:jc w:val="both"/>
        <w:rPr>
          <w:sz w:val="24"/>
          <w:szCs w:val="24"/>
        </w:rPr>
      </w:pPr>
      <w:r>
        <w:rPr>
          <w:sz w:val="24"/>
          <w:szCs w:val="24"/>
        </w:rPr>
        <w:t>тел. _______________________________________</w:t>
      </w:r>
    </w:p>
    <w:p w:rsidR="000D31F8" w:rsidRPr="00C22802" w:rsidRDefault="000D31F8" w:rsidP="000D31F8">
      <w:pPr>
        <w:jc w:val="both"/>
        <w:rPr>
          <w:sz w:val="24"/>
          <w:szCs w:val="24"/>
        </w:rPr>
      </w:pPr>
    </w:p>
    <w:p w:rsidR="000D31F8" w:rsidRDefault="000D31F8" w:rsidP="000D31F8">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Собственники: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1445"/>
        <w:gridCol w:w="2240"/>
        <w:gridCol w:w="1808"/>
      </w:tblGrid>
      <w:tr w:rsidR="000D31F8" w:rsidRPr="002926E5" w:rsidTr="000D31F8">
        <w:tc>
          <w:tcPr>
            <w:tcW w:w="959" w:type="dxa"/>
          </w:tcPr>
          <w:p w:rsidR="000D31F8" w:rsidRPr="002926E5" w:rsidRDefault="000D31F8" w:rsidP="008D5F25">
            <w:pPr>
              <w:jc w:val="center"/>
              <w:rPr>
                <w:sz w:val="24"/>
                <w:szCs w:val="24"/>
              </w:rPr>
            </w:pPr>
            <w:r w:rsidRPr="002926E5">
              <w:rPr>
                <w:sz w:val="24"/>
                <w:szCs w:val="24"/>
              </w:rPr>
              <w:t>№</w:t>
            </w:r>
            <w:proofErr w:type="gramStart"/>
            <w:r w:rsidRPr="002926E5">
              <w:rPr>
                <w:sz w:val="24"/>
                <w:szCs w:val="24"/>
              </w:rPr>
              <w:t>п</w:t>
            </w:r>
            <w:proofErr w:type="gramEnd"/>
            <w:r w:rsidRPr="002926E5">
              <w:rPr>
                <w:sz w:val="24"/>
                <w:szCs w:val="24"/>
              </w:rPr>
              <w:t>/п</w:t>
            </w:r>
          </w:p>
        </w:tc>
        <w:tc>
          <w:tcPr>
            <w:tcW w:w="2835" w:type="dxa"/>
          </w:tcPr>
          <w:p w:rsidR="000D31F8" w:rsidRPr="002926E5" w:rsidRDefault="000D31F8" w:rsidP="008D5F25">
            <w:pPr>
              <w:jc w:val="center"/>
              <w:rPr>
                <w:sz w:val="24"/>
                <w:szCs w:val="24"/>
              </w:rPr>
            </w:pPr>
            <w:r w:rsidRPr="002926E5">
              <w:rPr>
                <w:sz w:val="24"/>
                <w:szCs w:val="24"/>
              </w:rPr>
              <w:t>ФИО</w:t>
            </w:r>
          </w:p>
        </w:tc>
        <w:tc>
          <w:tcPr>
            <w:tcW w:w="1445" w:type="dxa"/>
          </w:tcPr>
          <w:p w:rsidR="000D31F8" w:rsidRPr="002926E5" w:rsidRDefault="000D31F8" w:rsidP="008D5F25">
            <w:pPr>
              <w:jc w:val="center"/>
              <w:rPr>
                <w:sz w:val="24"/>
                <w:szCs w:val="24"/>
              </w:rPr>
            </w:pPr>
            <w:r w:rsidRPr="002926E5">
              <w:rPr>
                <w:sz w:val="24"/>
                <w:szCs w:val="24"/>
              </w:rPr>
              <w:t>Дата рождения</w:t>
            </w:r>
          </w:p>
        </w:tc>
        <w:tc>
          <w:tcPr>
            <w:tcW w:w="2240" w:type="dxa"/>
          </w:tcPr>
          <w:p w:rsidR="000D31F8" w:rsidRPr="002926E5" w:rsidRDefault="000D31F8" w:rsidP="008D5F25">
            <w:pPr>
              <w:jc w:val="center"/>
              <w:rPr>
                <w:sz w:val="24"/>
                <w:szCs w:val="24"/>
              </w:rPr>
            </w:pPr>
            <w:r w:rsidRPr="002926E5">
              <w:rPr>
                <w:sz w:val="24"/>
                <w:szCs w:val="24"/>
              </w:rPr>
              <w:t>Данные паспорта</w:t>
            </w:r>
          </w:p>
        </w:tc>
        <w:tc>
          <w:tcPr>
            <w:tcW w:w="1808" w:type="dxa"/>
          </w:tcPr>
          <w:p w:rsidR="000D31F8" w:rsidRPr="002926E5" w:rsidRDefault="000D31F8" w:rsidP="008D5F25">
            <w:pPr>
              <w:jc w:val="center"/>
              <w:rPr>
                <w:sz w:val="24"/>
                <w:szCs w:val="24"/>
              </w:rPr>
            </w:pPr>
            <w:r w:rsidRPr="002926E5">
              <w:rPr>
                <w:sz w:val="24"/>
                <w:szCs w:val="24"/>
              </w:rPr>
              <w:t>Вид собственности</w:t>
            </w: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bl>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Согласие на приватизацию членов семьи</w:t>
      </w:r>
      <w:r>
        <w:rPr>
          <w:sz w:val="24"/>
          <w:szCs w:val="24"/>
        </w:rPr>
        <w:t>:</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1F8" w:rsidRPr="00C22802" w:rsidRDefault="000D31F8" w:rsidP="000D31F8">
      <w:pPr>
        <w:jc w:val="center"/>
      </w:pPr>
      <w:r w:rsidRPr="00C22802">
        <w:t>(фамилия, имя, отчество полностью, согласие,  дата, подпись)</w:t>
      </w:r>
    </w:p>
    <w:p w:rsidR="000D31F8" w:rsidRPr="00C22802" w:rsidRDefault="000D31F8" w:rsidP="000D31F8">
      <w:pPr>
        <w:jc w:val="center"/>
        <w:rPr>
          <w:sz w:val="24"/>
          <w:szCs w:val="24"/>
        </w:rPr>
      </w:pPr>
    </w:p>
    <w:p w:rsidR="000D31F8" w:rsidRPr="00C22802" w:rsidRDefault="000D31F8" w:rsidP="000D31F8">
      <w:pPr>
        <w:jc w:val="both"/>
        <w:rPr>
          <w:sz w:val="24"/>
          <w:szCs w:val="24"/>
        </w:rPr>
      </w:pPr>
    </w:p>
    <w:p w:rsidR="000D31F8" w:rsidRDefault="000D31F8" w:rsidP="000D31F8">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D31F8" w:rsidRPr="00C22802" w:rsidRDefault="000D31F8" w:rsidP="000D31F8">
      <w:pPr>
        <w:jc w:val="both"/>
        <w:rPr>
          <w:sz w:val="24"/>
          <w:szCs w:val="24"/>
        </w:rPr>
      </w:pPr>
      <w:r>
        <w:rPr>
          <w:sz w:val="24"/>
          <w:szCs w:val="24"/>
        </w:rPr>
        <w:t>__________________________________ ________________</w:t>
      </w:r>
      <w:r w:rsidRPr="00C22802">
        <w:rPr>
          <w:sz w:val="24"/>
          <w:szCs w:val="24"/>
        </w:rPr>
        <w:t>(______________________)</w:t>
      </w:r>
    </w:p>
    <w:p w:rsidR="000D31F8" w:rsidRPr="00E60343" w:rsidRDefault="000D31F8" w:rsidP="000D31F8">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D212D0" w:rsidRDefault="00D212D0" w:rsidP="007561F6">
      <w:pPr>
        <w:ind w:left="3969"/>
        <w:jc w:val="both"/>
        <w:rPr>
          <w:sz w:val="24"/>
          <w:szCs w:val="24"/>
        </w:rPr>
      </w:pPr>
    </w:p>
    <w:p w:rsidR="007561F6" w:rsidRDefault="007561F6" w:rsidP="007561F6">
      <w:pPr>
        <w:ind w:left="3969"/>
        <w:jc w:val="both"/>
        <w:rPr>
          <w:sz w:val="24"/>
          <w:szCs w:val="24"/>
        </w:rPr>
      </w:pPr>
    </w:p>
    <w:p w:rsidR="000E31E2" w:rsidRDefault="000E31E2"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217BC5" w:rsidRDefault="00217BC5" w:rsidP="007561F6">
      <w:pPr>
        <w:ind w:left="3969"/>
        <w:jc w:val="both"/>
        <w:rPr>
          <w:sz w:val="24"/>
          <w:szCs w:val="24"/>
        </w:rPr>
      </w:pPr>
    </w:p>
    <w:p w:rsidR="000D31F8" w:rsidRDefault="000D31F8" w:rsidP="000D31F8">
      <w:pPr>
        <w:ind w:left="3828"/>
        <w:jc w:val="both"/>
        <w:rPr>
          <w:sz w:val="24"/>
          <w:szCs w:val="24"/>
        </w:rPr>
      </w:pPr>
      <w:r>
        <w:rPr>
          <w:sz w:val="24"/>
          <w:szCs w:val="24"/>
        </w:rPr>
        <w:t xml:space="preserve">Приложение № 2 </w:t>
      </w:r>
    </w:p>
    <w:p w:rsidR="000D31F8" w:rsidRDefault="000D31F8"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0D31F8" w:rsidRDefault="000D31F8" w:rsidP="000D31F8">
      <w:pPr>
        <w:ind w:left="3828"/>
        <w:jc w:val="both"/>
        <w:rPr>
          <w:sz w:val="24"/>
          <w:szCs w:val="24"/>
        </w:rPr>
      </w:pPr>
      <w:r w:rsidRPr="00C22802">
        <w:rPr>
          <w:sz w:val="24"/>
          <w:szCs w:val="24"/>
        </w:rPr>
        <w:t>в собственность граждан жилых помещений, находящихся в муниципальной собственности»</w:t>
      </w:r>
    </w:p>
    <w:p w:rsidR="007561F6" w:rsidRDefault="007561F6" w:rsidP="007561F6">
      <w:pPr>
        <w:jc w:val="center"/>
        <w:rPr>
          <w:sz w:val="24"/>
          <w:szCs w:val="24"/>
        </w:rPr>
      </w:pPr>
    </w:p>
    <w:p w:rsidR="007561F6" w:rsidRDefault="007561F6" w:rsidP="007561F6">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Я</w:t>
      </w:r>
      <w:r>
        <w:rPr>
          <w:sz w:val="24"/>
          <w:szCs w:val="24"/>
        </w:rPr>
        <w:t xml:space="preserve">, </w:t>
      </w:r>
      <w:r w:rsidRPr="00C22802">
        <w:rPr>
          <w:sz w:val="24"/>
          <w:szCs w:val="24"/>
        </w:rPr>
        <w:t>________________________________________________________________________</w:t>
      </w:r>
      <w:r>
        <w:rPr>
          <w:sz w:val="24"/>
          <w:szCs w:val="24"/>
        </w:rPr>
        <w:t>,</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не  возражаю против передачи </w:t>
      </w:r>
      <w:r w:rsidR="000A3D71">
        <w:rPr>
          <w:sz w:val="24"/>
          <w:szCs w:val="24"/>
        </w:rPr>
        <w:t>жилого помещения, расположенного по адресу:</w:t>
      </w:r>
      <w:r w:rsidRPr="00C22802">
        <w:rPr>
          <w:sz w:val="24"/>
          <w:szCs w:val="24"/>
        </w:rPr>
        <w:t xml:space="preserve"> _____________________________________________</w:t>
      </w:r>
      <w:r w:rsidR="000A3D71">
        <w:rPr>
          <w:sz w:val="24"/>
          <w:szCs w:val="24"/>
        </w:rPr>
        <w:t>______________________________</w:t>
      </w:r>
      <w:r w:rsidRPr="00C22802">
        <w:rPr>
          <w:sz w:val="24"/>
          <w:szCs w:val="24"/>
        </w:rPr>
        <w:t>в собственность:</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D71">
        <w:rPr>
          <w:sz w:val="24"/>
          <w:szCs w:val="24"/>
        </w:rPr>
        <w:t>_______________________________.</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От участия в приватизации отказываюсь, с условиями приватизации согласе</w:t>
      </w:r>
      <w:proofErr w:type="gramStart"/>
      <w:r w:rsidRPr="00C22802">
        <w:rPr>
          <w:sz w:val="24"/>
          <w:szCs w:val="24"/>
        </w:rPr>
        <w:t>н(</w:t>
      </w:r>
      <w:proofErr w:type="gramEnd"/>
      <w:r w:rsidRPr="00C22802">
        <w:rPr>
          <w:sz w:val="24"/>
          <w:szCs w:val="24"/>
        </w:rPr>
        <w:t>а)</w:t>
      </w:r>
    </w:p>
    <w:p w:rsidR="000D31F8" w:rsidRPr="00C22802" w:rsidRDefault="000D31F8" w:rsidP="000D31F8">
      <w:pPr>
        <w:jc w:val="both"/>
        <w:rPr>
          <w:sz w:val="24"/>
          <w:szCs w:val="24"/>
        </w:rPr>
      </w:pPr>
      <w:r w:rsidRPr="00C22802">
        <w:rPr>
          <w:sz w:val="24"/>
          <w:szCs w:val="24"/>
        </w:rPr>
        <w:t>__________________________________________________________</w:t>
      </w:r>
      <w:r w:rsidR="000A3D71">
        <w:rPr>
          <w:sz w:val="24"/>
          <w:szCs w:val="24"/>
        </w:rPr>
        <w:t>_________________</w:t>
      </w:r>
    </w:p>
    <w:p w:rsidR="000D31F8" w:rsidRPr="00E60343" w:rsidRDefault="000D31F8" w:rsidP="000D31F8">
      <w:pPr>
        <w:jc w:val="center"/>
      </w:pPr>
      <w:r w:rsidRPr="00E60343">
        <w:t>(Ф.И.О. полностью, дата, подпись)</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A3D71" w:rsidRDefault="000A3D71" w:rsidP="000A3D71">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A3D71" w:rsidRPr="00C22802" w:rsidRDefault="000A3D71" w:rsidP="000A3D71">
      <w:pPr>
        <w:jc w:val="both"/>
        <w:rPr>
          <w:sz w:val="24"/>
          <w:szCs w:val="24"/>
        </w:rPr>
      </w:pPr>
      <w:r>
        <w:rPr>
          <w:sz w:val="24"/>
          <w:szCs w:val="24"/>
        </w:rPr>
        <w:t>__________________________________ ________________</w:t>
      </w:r>
      <w:r w:rsidRPr="00C22802">
        <w:rPr>
          <w:sz w:val="24"/>
          <w:szCs w:val="24"/>
        </w:rPr>
        <w:t>(______________________)</w:t>
      </w:r>
    </w:p>
    <w:p w:rsidR="000A3D71" w:rsidRPr="00E60343" w:rsidRDefault="000A3D71" w:rsidP="000A3D71">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A3D71" w:rsidRPr="00C22802" w:rsidRDefault="000A3D71" w:rsidP="000A3D71">
      <w:pPr>
        <w:jc w:val="both"/>
        <w:rPr>
          <w:sz w:val="24"/>
          <w:szCs w:val="24"/>
        </w:rPr>
      </w:pPr>
    </w:p>
    <w:p w:rsidR="000A3D71" w:rsidRPr="00C22802" w:rsidRDefault="000A3D71" w:rsidP="000A3D71">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jc w:val="center"/>
        <w:rPr>
          <w:sz w:val="24"/>
          <w:szCs w:val="24"/>
        </w:rPr>
      </w:pPr>
    </w:p>
    <w:p w:rsidR="007561F6" w:rsidRDefault="008A02F1" w:rsidP="007561F6">
      <w:pPr>
        <w:tabs>
          <w:tab w:val="left" w:pos="4395"/>
        </w:tabs>
        <w:rPr>
          <w:sz w:val="24"/>
          <w:szCs w:val="24"/>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9547860</wp:posOffset>
                </wp:positionV>
                <wp:extent cx="1905" cy="342900"/>
                <wp:effectExtent l="76200" t="0" r="7429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767E7B" id="Прямая соединительная линия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51.8pt" to="162.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z5ZgIAAHw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">
                <v:stroke endarrow="block"/>
              </v:line>
            </w:pict>
          </mc:Fallback>
        </mc:AlternateContent>
      </w:r>
      <w:r>
        <w:rPr>
          <w:rFonts w:ascii="Calibri" w:hAnsi="Calibri"/>
          <w:noProof/>
        </w:rPr>
        <mc:AlternateContent>
          <mc:Choice Requires="wps">
            <w:drawing>
              <wp:anchor distT="0" distB="0" distL="114299" distR="114299" simplePos="0" relativeHeight="251658240" behindDoc="0" locked="0" layoutInCell="1" allowOverlap="1">
                <wp:simplePos x="0" y="0"/>
                <wp:positionH relativeFrom="column">
                  <wp:posOffset>1142999</wp:posOffset>
                </wp:positionH>
                <wp:positionV relativeFrom="paragraph">
                  <wp:posOffset>8862060</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7BDC51"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697.8pt" to="90pt,7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">
                <v:stroke endarrow="block"/>
              </v:line>
            </w:pict>
          </mc:Fallback>
        </mc:AlternateContent>
      </w: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217BC5" w:rsidRDefault="00217BC5" w:rsidP="007561F6">
      <w:pPr>
        <w:ind w:left="4860"/>
        <w:rPr>
          <w:sz w:val="24"/>
          <w:szCs w:val="24"/>
        </w:rPr>
      </w:pPr>
    </w:p>
    <w:p w:rsidR="000E31E2" w:rsidRDefault="000E31E2" w:rsidP="007561F6">
      <w:pPr>
        <w:ind w:left="4860"/>
        <w:rPr>
          <w:sz w:val="24"/>
          <w:szCs w:val="24"/>
        </w:rPr>
      </w:pPr>
    </w:p>
    <w:p w:rsidR="000A3D71" w:rsidRDefault="000A3D71" w:rsidP="007561F6">
      <w:pPr>
        <w:ind w:left="4860"/>
        <w:rPr>
          <w:sz w:val="24"/>
          <w:szCs w:val="24"/>
        </w:rPr>
      </w:pPr>
    </w:p>
    <w:p w:rsidR="00F53D2F" w:rsidRDefault="00F53D2F" w:rsidP="007561F6">
      <w:pPr>
        <w:ind w:left="4860"/>
        <w:rPr>
          <w:sz w:val="24"/>
          <w:szCs w:val="24"/>
        </w:rPr>
      </w:pPr>
    </w:p>
    <w:p w:rsidR="000A3D71" w:rsidRDefault="000A3D71" w:rsidP="007561F6">
      <w:pPr>
        <w:ind w:left="4860"/>
        <w:rPr>
          <w:sz w:val="24"/>
          <w:szCs w:val="24"/>
        </w:rPr>
      </w:pPr>
    </w:p>
    <w:p w:rsidR="000A3D71" w:rsidRDefault="000A3D71" w:rsidP="000A3D71">
      <w:pPr>
        <w:ind w:left="3828"/>
        <w:jc w:val="both"/>
        <w:rPr>
          <w:sz w:val="24"/>
          <w:szCs w:val="24"/>
        </w:rPr>
      </w:pPr>
      <w:r>
        <w:rPr>
          <w:sz w:val="24"/>
          <w:szCs w:val="24"/>
        </w:rPr>
        <w:t xml:space="preserve">Приложение № 3 </w:t>
      </w:r>
    </w:p>
    <w:p w:rsidR="000A3D71" w:rsidRDefault="000A3D71" w:rsidP="000A3D71">
      <w:pPr>
        <w:ind w:left="3828"/>
        <w:jc w:val="both"/>
        <w:rPr>
          <w:sz w:val="24"/>
          <w:szCs w:val="24"/>
        </w:rPr>
      </w:pPr>
      <w:r>
        <w:rPr>
          <w:sz w:val="24"/>
          <w:szCs w:val="24"/>
        </w:rPr>
        <w:t xml:space="preserve">к Административному регламенту предоставления  муниципальной услуги </w:t>
      </w:r>
    </w:p>
    <w:p w:rsidR="000A3D71" w:rsidRPr="00C22802" w:rsidRDefault="000A3D71" w:rsidP="000A3D71">
      <w:pPr>
        <w:ind w:left="3828"/>
        <w:jc w:val="both"/>
        <w:rPr>
          <w:sz w:val="24"/>
          <w:szCs w:val="24"/>
        </w:rPr>
      </w:pPr>
      <w:r w:rsidRPr="00C22802">
        <w:rPr>
          <w:sz w:val="24"/>
          <w:szCs w:val="24"/>
        </w:rPr>
        <w:t xml:space="preserve">«Заключение договоров на передачу  </w:t>
      </w:r>
    </w:p>
    <w:p w:rsidR="000A3D71" w:rsidRDefault="000A3D71"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A3D71" w:rsidRDefault="000A3D71" w:rsidP="007561F6">
      <w:pPr>
        <w:ind w:left="4860"/>
        <w:rPr>
          <w:sz w:val="24"/>
          <w:szCs w:val="24"/>
        </w:rPr>
      </w:pPr>
    </w:p>
    <w:p w:rsidR="000A3D71" w:rsidRDefault="000A3D71" w:rsidP="000A3D71">
      <w:pPr>
        <w:tabs>
          <w:tab w:val="left" w:pos="3293"/>
        </w:tabs>
        <w:jc w:val="center"/>
        <w:rPr>
          <w:sz w:val="24"/>
          <w:szCs w:val="24"/>
        </w:rPr>
      </w:pPr>
      <w:r>
        <w:rPr>
          <w:sz w:val="24"/>
          <w:szCs w:val="24"/>
        </w:rPr>
        <w:t>Примерная форма</w:t>
      </w:r>
    </w:p>
    <w:p w:rsidR="000A3D71" w:rsidRDefault="000A3D71" w:rsidP="000A3D71">
      <w:pPr>
        <w:tabs>
          <w:tab w:val="left" w:pos="3293"/>
        </w:tabs>
        <w:jc w:val="center"/>
        <w:rPr>
          <w:sz w:val="24"/>
          <w:szCs w:val="24"/>
        </w:rPr>
      </w:pPr>
      <w:r>
        <w:rPr>
          <w:sz w:val="24"/>
          <w:szCs w:val="24"/>
        </w:rPr>
        <w:t>договора приватизации</w:t>
      </w:r>
    </w:p>
    <w:p w:rsidR="009830EF" w:rsidRDefault="009830EF" w:rsidP="000A3D71">
      <w:pPr>
        <w:tabs>
          <w:tab w:val="left" w:pos="3293"/>
        </w:tabs>
        <w:jc w:val="center"/>
        <w:rPr>
          <w:sz w:val="24"/>
          <w:szCs w:val="24"/>
        </w:rPr>
      </w:pPr>
    </w:p>
    <w:tbl>
      <w:tblPr>
        <w:tblW w:w="5000" w:type="pct"/>
        <w:tblCellMar>
          <w:left w:w="0" w:type="dxa"/>
          <w:right w:w="0" w:type="dxa"/>
        </w:tblCellMar>
        <w:tblLook w:val="0000" w:firstRow="0" w:lastRow="0" w:firstColumn="0" w:lastColumn="0" w:noHBand="0" w:noVBand="0"/>
      </w:tblPr>
      <w:tblGrid>
        <w:gridCol w:w="4535"/>
        <w:gridCol w:w="4536"/>
      </w:tblGrid>
      <w:tr w:rsidR="00F53D2F">
        <w:tc>
          <w:tcPr>
            <w:tcW w:w="4535" w:type="dxa"/>
          </w:tcPr>
          <w:p w:rsidR="00F53D2F" w:rsidRDefault="00F53D2F" w:rsidP="00D212D0">
            <w:pPr>
              <w:autoSpaceDE w:val="0"/>
              <w:autoSpaceDN w:val="0"/>
              <w:adjustRightInd w:val="0"/>
              <w:rPr>
                <w:sz w:val="24"/>
                <w:szCs w:val="24"/>
              </w:rPr>
            </w:pPr>
            <w:r>
              <w:rPr>
                <w:sz w:val="24"/>
                <w:szCs w:val="24"/>
              </w:rPr>
              <w:t>с. _____________</w:t>
            </w:r>
          </w:p>
        </w:tc>
        <w:tc>
          <w:tcPr>
            <w:tcW w:w="4535" w:type="dxa"/>
          </w:tcPr>
          <w:p w:rsidR="00F53D2F" w:rsidRDefault="00F53D2F" w:rsidP="00D212D0">
            <w:pPr>
              <w:autoSpaceDE w:val="0"/>
              <w:autoSpaceDN w:val="0"/>
              <w:adjustRightInd w:val="0"/>
              <w:jc w:val="right"/>
              <w:rPr>
                <w:sz w:val="24"/>
                <w:szCs w:val="24"/>
              </w:rPr>
            </w:pPr>
            <w:r>
              <w:rPr>
                <w:sz w:val="24"/>
                <w:szCs w:val="24"/>
              </w:rPr>
              <w:t>"___"________ ____ </w:t>
            </w:r>
            <w:proofErr w:type="gramStart"/>
            <w:r>
              <w:rPr>
                <w:sz w:val="24"/>
                <w:szCs w:val="24"/>
              </w:rPr>
              <w:t>г</w:t>
            </w:r>
            <w:proofErr w:type="gramEnd"/>
            <w:r>
              <w:rPr>
                <w:sz w:val="24"/>
                <w:szCs w:val="24"/>
              </w:rPr>
              <w:t>.</w:t>
            </w:r>
          </w:p>
        </w:tc>
      </w:tr>
    </w:tbl>
    <w:p w:rsidR="00F53D2F" w:rsidRDefault="00F53D2F" w:rsidP="00D212D0">
      <w:pPr>
        <w:autoSpaceDE w:val="0"/>
        <w:autoSpaceDN w:val="0"/>
        <w:adjustRightInd w:val="0"/>
        <w:spacing w:before="240"/>
        <w:ind w:firstLine="540"/>
        <w:jc w:val="both"/>
        <w:rPr>
          <w:sz w:val="24"/>
          <w:szCs w:val="24"/>
        </w:rPr>
      </w:pPr>
      <w:proofErr w:type="gramStart"/>
      <w:r>
        <w:rPr>
          <w:sz w:val="24"/>
          <w:szCs w:val="24"/>
        </w:rPr>
        <w:t>______________________________________________________________________ (наименование органа государственной власти / органа местного самоуправления / предприятия / учреждения), именуем__ в дальнейшем "Уполномоченный орган", в лице ____________________ (должность, Ф.И.О.), действующ____ на основании _______________________________________________ (документ, подтверждающий полномочия), с одной стороны и ________________________________ (Ф.И.О., паспортные данные), именуем__ в дальнейшем "Участник приватизации", с другой стороны, совместно именуемые "Стороны", заключили настоящий Договор о нижеследующем:</w:t>
      </w:r>
      <w:proofErr w:type="gramEnd"/>
    </w:p>
    <w:p w:rsidR="00F53D2F" w:rsidRDefault="00F53D2F" w:rsidP="00D212D0">
      <w:pPr>
        <w:autoSpaceDE w:val="0"/>
        <w:autoSpaceDN w:val="0"/>
        <w:adjustRightInd w:val="0"/>
        <w:ind w:firstLine="540"/>
        <w:jc w:val="both"/>
        <w:outlineLvl w:val="0"/>
        <w:rPr>
          <w:sz w:val="24"/>
          <w:szCs w:val="24"/>
        </w:rPr>
      </w:pPr>
    </w:p>
    <w:p w:rsidR="00F53D2F" w:rsidRDefault="00F53D2F" w:rsidP="00D212D0">
      <w:pPr>
        <w:autoSpaceDE w:val="0"/>
        <w:autoSpaceDN w:val="0"/>
        <w:adjustRightInd w:val="0"/>
        <w:jc w:val="center"/>
        <w:outlineLvl w:val="0"/>
        <w:rPr>
          <w:sz w:val="24"/>
          <w:szCs w:val="24"/>
        </w:rPr>
      </w:pPr>
      <w:r>
        <w:rPr>
          <w:sz w:val="24"/>
          <w:szCs w:val="24"/>
        </w:rPr>
        <w:t>1. Предмет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bookmarkStart w:id="14" w:name="Par5"/>
      <w:bookmarkEnd w:id="14"/>
      <w:r>
        <w:rPr>
          <w:sz w:val="24"/>
          <w:szCs w:val="24"/>
        </w:rPr>
        <w:t>1.1. Уполномоченный орган на основании ______________________________ обязуется передать в собственность Участнику приватизации в обусловленный договором срок ________________________ (именуемое в дальнейшем "Жилое помещение"), расположенное по адресу: 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1.2. Передаваемое по настоящему Договору Жилое помещение имеет следующие характеристики: ______________________________________________ (указать количество этажей, комнат, общую площадь, площадь жилых помещений).</w:t>
      </w:r>
    </w:p>
    <w:p w:rsidR="00F53D2F" w:rsidRDefault="00F53D2F" w:rsidP="00D212D0">
      <w:pPr>
        <w:autoSpaceDE w:val="0"/>
        <w:autoSpaceDN w:val="0"/>
        <w:adjustRightInd w:val="0"/>
        <w:spacing w:before="240"/>
        <w:ind w:firstLine="540"/>
        <w:jc w:val="both"/>
        <w:rPr>
          <w:sz w:val="24"/>
          <w:szCs w:val="24"/>
        </w:rPr>
      </w:pPr>
      <w:r>
        <w:rPr>
          <w:sz w:val="24"/>
          <w:szCs w:val="24"/>
        </w:rPr>
        <w:t>1.3. Жилое помещение передается Участнику приватизации Уполномоченным органом на безвозмездной основе.</w:t>
      </w:r>
    </w:p>
    <w:p w:rsidR="00F53D2F" w:rsidRDefault="00F53D2F" w:rsidP="00D212D0">
      <w:pPr>
        <w:autoSpaceDE w:val="0"/>
        <w:autoSpaceDN w:val="0"/>
        <w:adjustRightInd w:val="0"/>
        <w:spacing w:before="240"/>
        <w:ind w:firstLine="540"/>
        <w:jc w:val="both"/>
        <w:rPr>
          <w:sz w:val="24"/>
          <w:szCs w:val="24"/>
        </w:rPr>
      </w:pPr>
      <w:r>
        <w:rPr>
          <w:sz w:val="24"/>
          <w:szCs w:val="24"/>
        </w:rPr>
        <w:t>1.4. Передаваемое в соответствии с условиями настоящего Договора Жилое помещение относится к муниципальному жилищному фонду, что подтверждается 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1.5. Участник приватизации подтверждает получение согласия на приватизацию следующих совместно с ним проживающих членов семьи: ___________________________________.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rsidR="00F53D2F" w:rsidRDefault="00F53D2F" w:rsidP="00D212D0">
      <w:pPr>
        <w:autoSpaceDE w:val="0"/>
        <w:autoSpaceDN w:val="0"/>
        <w:adjustRightInd w:val="0"/>
        <w:spacing w:before="240"/>
        <w:ind w:firstLine="540"/>
        <w:jc w:val="both"/>
        <w:rPr>
          <w:sz w:val="24"/>
          <w:szCs w:val="24"/>
        </w:rPr>
      </w:pPr>
      <w:r>
        <w:rPr>
          <w:sz w:val="24"/>
          <w:szCs w:val="24"/>
        </w:rPr>
        <w:t xml:space="preserve">1.7. После приватизации право пользования Жилым помещением, указанным в </w:t>
      </w:r>
      <w:hyperlink w:anchor="Par5" w:history="1">
        <w:r>
          <w:rPr>
            <w:color w:val="0000FF"/>
            <w:sz w:val="24"/>
            <w:szCs w:val="24"/>
          </w:rPr>
          <w:t>п. 1.1</w:t>
        </w:r>
      </w:hyperlink>
      <w:r>
        <w:rPr>
          <w:sz w:val="24"/>
          <w:szCs w:val="24"/>
        </w:rPr>
        <w:t xml:space="preserve"> настоящего Договора, сохраняют следующие лица: 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lastRenderedPageBreak/>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rsidR="00F53D2F" w:rsidRDefault="00F53D2F" w:rsidP="00D212D0">
      <w:pPr>
        <w:autoSpaceDE w:val="0"/>
        <w:autoSpaceDN w:val="0"/>
        <w:adjustRightInd w:val="0"/>
        <w:spacing w:before="240"/>
        <w:ind w:firstLine="540"/>
        <w:jc w:val="both"/>
        <w:rPr>
          <w:sz w:val="24"/>
          <w:szCs w:val="24"/>
        </w:rPr>
      </w:pPr>
      <w:r>
        <w:rPr>
          <w:sz w:val="24"/>
          <w:szCs w:val="24"/>
        </w:rPr>
        <w:t>1.9. Все расходы, связанные с государственной регистрацией перехода права собственности, несет Участник приватизации.</w:t>
      </w:r>
    </w:p>
    <w:p w:rsidR="00F53D2F" w:rsidRDefault="00F53D2F" w:rsidP="00D212D0">
      <w:pPr>
        <w:autoSpaceDE w:val="0"/>
        <w:autoSpaceDN w:val="0"/>
        <w:adjustRightInd w:val="0"/>
        <w:spacing w:before="240"/>
        <w:ind w:firstLine="540"/>
        <w:jc w:val="both"/>
        <w:rPr>
          <w:sz w:val="24"/>
          <w:szCs w:val="24"/>
        </w:rPr>
      </w:pPr>
      <w:r>
        <w:rPr>
          <w:sz w:val="24"/>
          <w:szCs w:val="24"/>
        </w:rPr>
        <w:t>1.10. Уполномоченный орган подтверждает отсутствие каких-либо не названных в настоящем Договоре обременений в отношении отчуждаемого Жилого помещения.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2. Ответственность Сторон</w:t>
      </w:r>
    </w:p>
    <w:p w:rsidR="00F53D2F" w:rsidRDefault="00F53D2F" w:rsidP="00D212D0">
      <w:pPr>
        <w:autoSpaceDE w:val="0"/>
        <w:autoSpaceDN w:val="0"/>
        <w:adjustRightInd w:val="0"/>
        <w:jc w:val="center"/>
        <w:rPr>
          <w:sz w:val="24"/>
          <w:szCs w:val="24"/>
        </w:rPr>
      </w:pPr>
      <w:r>
        <w:rPr>
          <w:sz w:val="24"/>
          <w:szCs w:val="24"/>
        </w:rPr>
        <w:t>и форс-мажорные обстоятельства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2.1.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F53D2F" w:rsidRDefault="00F53D2F" w:rsidP="00D212D0">
      <w:pPr>
        <w:autoSpaceDE w:val="0"/>
        <w:autoSpaceDN w:val="0"/>
        <w:adjustRightInd w:val="0"/>
        <w:spacing w:before="240"/>
        <w:ind w:firstLine="540"/>
        <w:jc w:val="both"/>
        <w:rPr>
          <w:sz w:val="24"/>
          <w:szCs w:val="24"/>
        </w:rPr>
      </w:pPr>
      <w:bookmarkStart w:id="15" w:name="Par20"/>
      <w:bookmarkEnd w:id="15"/>
      <w:r>
        <w:rPr>
          <w:sz w:val="24"/>
          <w:szCs w:val="24"/>
        </w:rPr>
        <w:t>2.2.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w:t>
      </w:r>
      <w:proofErr w:type="gramStart"/>
      <w:r>
        <w:rPr>
          <w:sz w:val="24"/>
          <w:szCs w:val="24"/>
        </w:rPr>
        <w:t>ств чр</w:t>
      </w:r>
      <w:proofErr w:type="gramEnd"/>
      <w:r>
        <w:rPr>
          <w:sz w:val="24"/>
          <w:szCs w:val="24"/>
        </w:rPr>
        <w:t>езвычайного характера, которые Стороны не могли предвидеть или предотвратить.</w:t>
      </w:r>
    </w:p>
    <w:p w:rsidR="00F53D2F" w:rsidRDefault="00F53D2F" w:rsidP="00D212D0">
      <w:pPr>
        <w:autoSpaceDE w:val="0"/>
        <w:autoSpaceDN w:val="0"/>
        <w:adjustRightInd w:val="0"/>
        <w:spacing w:before="240"/>
        <w:ind w:firstLine="540"/>
        <w:jc w:val="both"/>
        <w:rPr>
          <w:sz w:val="24"/>
          <w:szCs w:val="24"/>
        </w:rPr>
      </w:pPr>
      <w:r>
        <w:rPr>
          <w:sz w:val="24"/>
          <w:szCs w:val="24"/>
        </w:rPr>
        <w:t xml:space="preserve">2.3. При наступлении обстоятельств, указанных в </w:t>
      </w:r>
      <w:hyperlink w:anchor="Par20" w:history="1">
        <w:r>
          <w:rPr>
            <w:color w:val="0000FF"/>
            <w:sz w:val="24"/>
            <w:szCs w:val="24"/>
          </w:rPr>
          <w:t>п. 2.2</w:t>
        </w:r>
      </w:hyperlink>
      <w:r>
        <w:rPr>
          <w:sz w:val="24"/>
          <w:szCs w:val="24"/>
        </w:rPr>
        <w:t xml:space="preserve"> настоящего Договора, каждая Сторона должна без промедления известить о них в письменном виде другую Сторону.</w:t>
      </w:r>
    </w:p>
    <w:p w:rsidR="00F53D2F" w:rsidRDefault="00F53D2F" w:rsidP="00D212D0">
      <w:pPr>
        <w:autoSpaceDE w:val="0"/>
        <w:autoSpaceDN w:val="0"/>
        <w:adjustRightInd w:val="0"/>
        <w:spacing w:before="240"/>
        <w:ind w:firstLine="540"/>
        <w:jc w:val="both"/>
        <w:rPr>
          <w:sz w:val="24"/>
          <w:szCs w:val="24"/>
        </w:rPr>
      </w:pPr>
      <w:r>
        <w:rPr>
          <w:sz w:val="24"/>
          <w:szCs w:val="24"/>
        </w:rPr>
        <w:t>2.4.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53D2F" w:rsidRDefault="00F53D2F" w:rsidP="00D212D0">
      <w:pPr>
        <w:autoSpaceDE w:val="0"/>
        <w:autoSpaceDN w:val="0"/>
        <w:adjustRightInd w:val="0"/>
        <w:spacing w:before="240"/>
        <w:ind w:firstLine="540"/>
        <w:jc w:val="both"/>
        <w:rPr>
          <w:sz w:val="24"/>
          <w:szCs w:val="24"/>
        </w:rPr>
      </w:pPr>
      <w:r>
        <w:rPr>
          <w:sz w:val="24"/>
          <w:szCs w:val="24"/>
        </w:rPr>
        <w:t xml:space="preserve">2.5. В случае наступления обстоятельств, предусмотренных в </w:t>
      </w:r>
      <w:hyperlink w:anchor="Par20" w:history="1">
        <w:r>
          <w:rPr>
            <w:color w:val="0000FF"/>
            <w:sz w:val="24"/>
            <w:szCs w:val="24"/>
          </w:rPr>
          <w:t>п. 2.2</w:t>
        </w:r>
      </w:hyperlink>
      <w:r>
        <w:rPr>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53D2F" w:rsidRDefault="00F53D2F" w:rsidP="00D212D0">
      <w:pPr>
        <w:autoSpaceDE w:val="0"/>
        <w:autoSpaceDN w:val="0"/>
        <w:adjustRightInd w:val="0"/>
        <w:spacing w:before="240"/>
        <w:ind w:firstLine="540"/>
        <w:jc w:val="both"/>
        <w:rPr>
          <w:sz w:val="24"/>
          <w:szCs w:val="24"/>
        </w:rPr>
      </w:pPr>
      <w:r>
        <w:rPr>
          <w:sz w:val="24"/>
          <w:szCs w:val="24"/>
        </w:rPr>
        <w:t xml:space="preserve">2.6. Если наступившие обстоятельства, перечисленные в </w:t>
      </w:r>
      <w:hyperlink w:anchor="Par20" w:history="1">
        <w:r>
          <w:rPr>
            <w:color w:val="0000FF"/>
            <w:sz w:val="24"/>
            <w:szCs w:val="24"/>
          </w:rPr>
          <w:t>п. 2.2</w:t>
        </w:r>
      </w:hyperlink>
      <w:r>
        <w:rPr>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3. Разрешение споров</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3.1.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3D2F" w:rsidRDefault="00F53D2F" w:rsidP="00D212D0">
      <w:pPr>
        <w:autoSpaceDE w:val="0"/>
        <w:autoSpaceDN w:val="0"/>
        <w:adjustRightInd w:val="0"/>
        <w:spacing w:before="240"/>
        <w:ind w:firstLine="540"/>
        <w:jc w:val="both"/>
        <w:rPr>
          <w:sz w:val="24"/>
          <w:szCs w:val="24"/>
        </w:rPr>
      </w:pPr>
      <w:r>
        <w:rPr>
          <w:sz w:val="24"/>
          <w:szCs w:val="24"/>
        </w:rPr>
        <w:t>3.2.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4. Срок действия Договора.</w:t>
      </w:r>
    </w:p>
    <w:p w:rsidR="00F53D2F" w:rsidRDefault="00F53D2F" w:rsidP="00D212D0">
      <w:pPr>
        <w:autoSpaceDE w:val="0"/>
        <w:autoSpaceDN w:val="0"/>
        <w:adjustRightInd w:val="0"/>
        <w:jc w:val="center"/>
        <w:rPr>
          <w:sz w:val="24"/>
          <w:szCs w:val="24"/>
        </w:rPr>
      </w:pPr>
      <w:r>
        <w:rPr>
          <w:sz w:val="24"/>
          <w:szCs w:val="24"/>
        </w:rPr>
        <w:t>Порядок изменения и расторжения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lastRenderedPageBreak/>
        <w:t>4.1. Настоящий Договор вступает в силу с момента его подписания Сторонами и действует до исполнения сторонами своих обязанностей.</w:t>
      </w:r>
    </w:p>
    <w:p w:rsidR="00F53D2F" w:rsidRDefault="00F53D2F" w:rsidP="00D212D0">
      <w:pPr>
        <w:autoSpaceDE w:val="0"/>
        <w:autoSpaceDN w:val="0"/>
        <w:adjustRightInd w:val="0"/>
        <w:spacing w:before="240"/>
        <w:ind w:firstLine="540"/>
        <w:jc w:val="both"/>
        <w:rPr>
          <w:sz w:val="24"/>
          <w:szCs w:val="24"/>
        </w:rPr>
      </w:pPr>
      <w:r>
        <w:rPr>
          <w:sz w:val="24"/>
          <w:szCs w:val="24"/>
        </w:rPr>
        <w:t>4.2. Условия настоящего Договора могут быть изменены по взаимному согласию Сторон путем подписания письменного соглашения.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5. Заключительные положения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5.1.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3D2F" w:rsidRDefault="00F53D2F" w:rsidP="00D212D0">
      <w:pPr>
        <w:autoSpaceDE w:val="0"/>
        <w:autoSpaceDN w:val="0"/>
        <w:adjustRightInd w:val="0"/>
        <w:spacing w:before="240"/>
        <w:ind w:firstLine="540"/>
        <w:jc w:val="both"/>
        <w:rPr>
          <w:sz w:val="24"/>
          <w:szCs w:val="24"/>
        </w:rPr>
      </w:pPr>
      <w:r>
        <w:rPr>
          <w:sz w:val="24"/>
          <w:szCs w:val="24"/>
        </w:rPr>
        <w:t>5.2. Стороны обязуются письменно извещать друг друга о смене реквизитов, адресов и иных существенных изменениях.</w:t>
      </w:r>
    </w:p>
    <w:p w:rsidR="00F53D2F" w:rsidRDefault="00F53D2F" w:rsidP="00D212D0">
      <w:pPr>
        <w:autoSpaceDE w:val="0"/>
        <w:autoSpaceDN w:val="0"/>
        <w:adjustRightInd w:val="0"/>
        <w:spacing w:before="240"/>
        <w:ind w:firstLine="540"/>
        <w:jc w:val="both"/>
        <w:rPr>
          <w:sz w:val="24"/>
          <w:szCs w:val="24"/>
        </w:rPr>
      </w:pPr>
      <w:r>
        <w:rPr>
          <w:sz w:val="24"/>
          <w:szCs w:val="24"/>
        </w:rPr>
        <w:t>5.3. Настоящий Договор составлен в ____ экземплярах.</w:t>
      </w:r>
    </w:p>
    <w:p w:rsidR="00F53D2F" w:rsidRDefault="00F53D2F" w:rsidP="00D212D0">
      <w:pPr>
        <w:autoSpaceDE w:val="0"/>
        <w:autoSpaceDN w:val="0"/>
        <w:adjustRightInd w:val="0"/>
        <w:spacing w:before="240"/>
        <w:ind w:firstLine="540"/>
        <w:jc w:val="both"/>
        <w:rPr>
          <w:sz w:val="24"/>
          <w:szCs w:val="24"/>
        </w:rPr>
      </w:pPr>
      <w:r>
        <w:rPr>
          <w:sz w:val="24"/>
          <w:szCs w:val="24"/>
        </w:rPr>
        <w:t>5.4. Во всем остальном, что не урегулировано настоящим Договором, Стороны руководствуются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6. Адреса, реквизиты и подписи Сторон</w:t>
      </w:r>
    </w:p>
    <w:p w:rsidR="00F53D2F" w:rsidRDefault="00F53D2F" w:rsidP="00D212D0">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8"/>
      </w:tblGrid>
      <w:tr w:rsidR="00F53D2F">
        <w:tc>
          <w:tcPr>
            <w:tcW w:w="4252" w:type="dxa"/>
          </w:tcPr>
          <w:p w:rsidR="00F53D2F" w:rsidRDefault="00F53D2F" w:rsidP="00D212D0">
            <w:pPr>
              <w:autoSpaceDE w:val="0"/>
              <w:autoSpaceDN w:val="0"/>
              <w:adjustRightInd w:val="0"/>
              <w:jc w:val="both"/>
              <w:rPr>
                <w:sz w:val="24"/>
                <w:szCs w:val="24"/>
              </w:rPr>
            </w:pPr>
            <w:r>
              <w:rPr>
                <w:sz w:val="24"/>
                <w:szCs w:val="24"/>
              </w:rPr>
              <w:t>Уполномоченный орган:</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jc w:val="both"/>
              <w:rPr>
                <w:sz w:val="24"/>
                <w:szCs w:val="24"/>
              </w:rPr>
            </w:pPr>
            <w:r>
              <w:rPr>
                <w:sz w:val="24"/>
                <w:szCs w:val="24"/>
              </w:rPr>
              <w:t>Участник приватизации:</w:t>
            </w:r>
          </w:p>
        </w:tc>
      </w:tr>
      <w:tr w:rsidR="00F53D2F">
        <w:tc>
          <w:tcPr>
            <w:tcW w:w="4252" w:type="dxa"/>
          </w:tcPr>
          <w:p w:rsidR="00F53D2F" w:rsidRDefault="00F53D2F" w:rsidP="00D212D0">
            <w:pPr>
              <w:autoSpaceDE w:val="0"/>
              <w:autoSpaceDN w:val="0"/>
              <w:adjustRightInd w:val="0"/>
              <w:rPr>
                <w:sz w:val="24"/>
                <w:szCs w:val="24"/>
              </w:rPr>
            </w:pPr>
            <w:r>
              <w:rPr>
                <w:sz w:val="24"/>
                <w:szCs w:val="24"/>
              </w:rPr>
              <w:t>(наименование)</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(Ф.И.О.)</w:t>
            </w:r>
          </w:p>
        </w:tc>
      </w:tr>
      <w:tr w:rsidR="00F53D2F">
        <w:tc>
          <w:tcPr>
            <w:tcW w:w="4252" w:type="dxa"/>
          </w:tcPr>
          <w:p w:rsidR="00F53D2F" w:rsidRDefault="00F53D2F" w:rsidP="00D212D0">
            <w:pPr>
              <w:autoSpaceDE w:val="0"/>
              <w:autoSpaceDN w:val="0"/>
              <w:adjustRightInd w:val="0"/>
              <w:rPr>
                <w:sz w:val="24"/>
                <w:szCs w:val="24"/>
              </w:rPr>
            </w:pPr>
            <w:r>
              <w:rPr>
                <w:sz w:val="24"/>
                <w:szCs w:val="24"/>
              </w:rPr>
              <w:t>Юридический/почтовый адрес: 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ИНН/КПП ____________________________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Паспортные данные: 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ОГРН _________________________</w:t>
            </w:r>
          </w:p>
        </w:tc>
        <w:tc>
          <w:tcPr>
            <w:tcW w:w="340" w:type="dxa"/>
          </w:tcPr>
          <w:p w:rsidR="00F53D2F" w:rsidRDefault="00F53D2F" w:rsidP="00D212D0">
            <w:pPr>
              <w:autoSpaceDE w:val="0"/>
              <w:autoSpaceDN w:val="0"/>
              <w:adjustRightInd w:val="0"/>
              <w:rPr>
                <w:sz w:val="24"/>
                <w:szCs w:val="24"/>
              </w:rPr>
            </w:pPr>
          </w:p>
        </w:tc>
        <w:tc>
          <w:tcPr>
            <w:tcW w:w="4478" w:type="dxa"/>
            <w:tcBorders>
              <w:bottom w:val="single" w:sz="4" w:space="0" w:color="auto"/>
            </w:tcBorders>
          </w:tcPr>
          <w:p w:rsidR="00F53D2F" w:rsidRDefault="00F53D2F" w:rsidP="00D212D0">
            <w:pPr>
              <w:autoSpaceDE w:val="0"/>
              <w:autoSpaceDN w:val="0"/>
              <w:adjustRightInd w:val="0"/>
              <w:rPr>
                <w:sz w:val="24"/>
                <w:szCs w:val="24"/>
              </w:rPr>
            </w:pPr>
          </w:p>
        </w:tc>
      </w:tr>
      <w:tr w:rsidR="00F53D2F">
        <w:tc>
          <w:tcPr>
            <w:tcW w:w="4252" w:type="dxa"/>
          </w:tcPr>
          <w:p w:rsidR="00F53D2F" w:rsidRDefault="00F53D2F" w:rsidP="00D212D0">
            <w:pPr>
              <w:autoSpaceDE w:val="0"/>
              <w:autoSpaceDN w:val="0"/>
              <w:adjustRightInd w:val="0"/>
              <w:rPr>
                <w:sz w:val="24"/>
                <w:szCs w:val="24"/>
              </w:rPr>
            </w:pPr>
            <w:r>
              <w:rPr>
                <w:sz w:val="24"/>
                <w:szCs w:val="24"/>
              </w:rPr>
              <w:t>Телефон: __________ Факс: ____________</w:t>
            </w:r>
          </w:p>
        </w:tc>
        <w:tc>
          <w:tcPr>
            <w:tcW w:w="340" w:type="dxa"/>
          </w:tcPr>
          <w:p w:rsidR="00F53D2F" w:rsidRDefault="00F53D2F" w:rsidP="00D212D0">
            <w:pPr>
              <w:autoSpaceDE w:val="0"/>
              <w:autoSpaceDN w:val="0"/>
              <w:adjustRightInd w:val="0"/>
              <w:rPr>
                <w:sz w:val="24"/>
                <w:szCs w:val="24"/>
              </w:rPr>
            </w:pPr>
          </w:p>
        </w:tc>
        <w:tc>
          <w:tcPr>
            <w:tcW w:w="4478" w:type="dxa"/>
            <w:tcBorders>
              <w:top w:val="single" w:sz="4" w:space="0" w:color="auto"/>
            </w:tcBorders>
          </w:tcPr>
          <w:p w:rsidR="00F53D2F" w:rsidRDefault="00F53D2F" w:rsidP="00D212D0">
            <w:pPr>
              <w:autoSpaceDE w:val="0"/>
              <w:autoSpaceDN w:val="0"/>
              <w:adjustRightInd w:val="0"/>
              <w:rPr>
                <w:sz w:val="24"/>
                <w:szCs w:val="24"/>
              </w:rPr>
            </w:pPr>
            <w:r>
              <w:rPr>
                <w:sz w:val="24"/>
                <w:szCs w:val="24"/>
              </w:rPr>
              <w:t>Телефон: 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Адрес электронной почты: 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электронной почты: 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Банковские реквизиты: 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Счет _________________________________.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_______/________ (подпись/Ф.И.О.)</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______/_________ (подпись/Ф.И.О.)</w:t>
            </w:r>
          </w:p>
        </w:tc>
      </w:tr>
    </w:tbl>
    <w:p w:rsidR="00F53D2F" w:rsidRPr="000A3D71" w:rsidRDefault="00F53D2F" w:rsidP="000A3D71">
      <w:pPr>
        <w:tabs>
          <w:tab w:val="left" w:pos="3293"/>
        </w:tabs>
        <w:jc w:val="center"/>
        <w:rPr>
          <w:sz w:val="24"/>
          <w:szCs w:val="24"/>
        </w:rPr>
      </w:pPr>
    </w:p>
    <w:sectPr w:rsidR="00F53D2F" w:rsidRPr="000A3D71" w:rsidSect="00C052F9">
      <w:type w:val="continuous"/>
      <w:pgSz w:w="11907" w:h="16840"/>
      <w:pgMar w:top="993"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CD0" w:rsidRDefault="00743CD0">
      <w:r>
        <w:separator/>
      </w:r>
    </w:p>
  </w:endnote>
  <w:endnote w:type="continuationSeparator" w:id="0">
    <w:p w:rsidR="00743CD0" w:rsidRDefault="0074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CD0" w:rsidRDefault="00743CD0">
      <w:r>
        <w:separator/>
      </w:r>
    </w:p>
  </w:footnote>
  <w:footnote w:type="continuationSeparator" w:id="0">
    <w:p w:rsidR="00743CD0" w:rsidRDefault="00743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D0" w:rsidRDefault="00743CD0"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743CD0" w:rsidRDefault="00743C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CD0" w:rsidRDefault="00743CD0"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8A3530">
      <w:rPr>
        <w:rStyle w:val="af"/>
        <w:noProof/>
      </w:rPr>
      <w:t>25</w:t>
    </w:r>
    <w:r>
      <w:rPr>
        <w:rStyle w:val="af"/>
      </w:rPr>
      <w:fldChar w:fldCharType="end"/>
    </w:r>
  </w:p>
  <w:p w:rsidR="00743CD0" w:rsidRDefault="00743C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77B9"/>
    <w:multiLevelType w:val="hybridMultilevel"/>
    <w:tmpl w:val="CD18BEDA"/>
    <w:lvl w:ilvl="0" w:tplc="422E2E5C">
      <w:start w:val="3"/>
      <w:numFmt w:val="decimal"/>
      <w:lvlText w:val="%1."/>
      <w:lvlJc w:val="left"/>
      <w:pPr>
        <w:tabs>
          <w:tab w:val="num" w:pos="1020"/>
        </w:tabs>
        <w:ind w:left="1020" w:hanging="360"/>
      </w:pPr>
      <w:rPr>
        <w:rFonts w:hint="default"/>
      </w:rPr>
    </w:lvl>
    <w:lvl w:ilvl="1" w:tplc="F9E8D4A0" w:tentative="1">
      <w:start w:val="1"/>
      <w:numFmt w:val="lowerLetter"/>
      <w:lvlText w:val="%2."/>
      <w:lvlJc w:val="left"/>
      <w:pPr>
        <w:tabs>
          <w:tab w:val="num" w:pos="1740"/>
        </w:tabs>
        <w:ind w:left="1740" w:hanging="360"/>
      </w:pPr>
    </w:lvl>
    <w:lvl w:ilvl="2" w:tplc="ACEC476E" w:tentative="1">
      <w:start w:val="1"/>
      <w:numFmt w:val="lowerRoman"/>
      <w:lvlText w:val="%3."/>
      <w:lvlJc w:val="right"/>
      <w:pPr>
        <w:tabs>
          <w:tab w:val="num" w:pos="2460"/>
        </w:tabs>
        <w:ind w:left="2460" w:hanging="180"/>
      </w:pPr>
    </w:lvl>
    <w:lvl w:ilvl="3" w:tplc="C6C02EB4" w:tentative="1">
      <w:start w:val="1"/>
      <w:numFmt w:val="decimal"/>
      <w:lvlText w:val="%4."/>
      <w:lvlJc w:val="left"/>
      <w:pPr>
        <w:tabs>
          <w:tab w:val="num" w:pos="3180"/>
        </w:tabs>
        <w:ind w:left="3180" w:hanging="360"/>
      </w:pPr>
    </w:lvl>
    <w:lvl w:ilvl="4" w:tplc="1D328CE4" w:tentative="1">
      <w:start w:val="1"/>
      <w:numFmt w:val="lowerLetter"/>
      <w:lvlText w:val="%5."/>
      <w:lvlJc w:val="left"/>
      <w:pPr>
        <w:tabs>
          <w:tab w:val="num" w:pos="3900"/>
        </w:tabs>
        <w:ind w:left="3900" w:hanging="360"/>
      </w:pPr>
    </w:lvl>
    <w:lvl w:ilvl="5" w:tplc="AE14D2CA" w:tentative="1">
      <w:start w:val="1"/>
      <w:numFmt w:val="lowerRoman"/>
      <w:lvlText w:val="%6."/>
      <w:lvlJc w:val="right"/>
      <w:pPr>
        <w:tabs>
          <w:tab w:val="num" w:pos="4620"/>
        </w:tabs>
        <w:ind w:left="4620" w:hanging="180"/>
      </w:pPr>
    </w:lvl>
    <w:lvl w:ilvl="6" w:tplc="346C841E" w:tentative="1">
      <w:start w:val="1"/>
      <w:numFmt w:val="decimal"/>
      <w:lvlText w:val="%7."/>
      <w:lvlJc w:val="left"/>
      <w:pPr>
        <w:tabs>
          <w:tab w:val="num" w:pos="5340"/>
        </w:tabs>
        <w:ind w:left="5340" w:hanging="360"/>
      </w:pPr>
    </w:lvl>
    <w:lvl w:ilvl="7" w:tplc="DB666B62" w:tentative="1">
      <w:start w:val="1"/>
      <w:numFmt w:val="lowerLetter"/>
      <w:lvlText w:val="%8."/>
      <w:lvlJc w:val="left"/>
      <w:pPr>
        <w:tabs>
          <w:tab w:val="num" w:pos="6060"/>
        </w:tabs>
        <w:ind w:left="6060" w:hanging="360"/>
      </w:pPr>
    </w:lvl>
    <w:lvl w:ilvl="8" w:tplc="2DCA1386" w:tentative="1">
      <w:start w:val="1"/>
      <w:numFmt w:val="lowerRoman"/>
      <w:lvlText w:val="%9."/>
      <w:lvlJc w:val="right"/>
      <w:pPr>
        <w:tabs>
          <w:tab w:val="num" w:pos="6780"/>
        </w:tabs>
        <w:ind w:left="6780" w:hanging="180"/>
      </w:pPr>
    </w:lvl>
  </w:abstractNum>
  <w:abstractNum w:abstractNumId="1">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4DD539B"/>
    <w:multiLevelType w:val="hybridMultilevel"/>
    <w:tmpl w:val="4E7439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4">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nsid w:val="2724586C"/>
    <w:multiLevelType w:val="hybridMultilevel"/>
    <w:tmpl w:val="673E49FC"/>
    <w:lvl w:ilvl="0" w:tplc="1C22B26E">
      <w:start w:val="1"/>
      <w:numFmt w:val="decimal"/>
      <w:lvlText w:val="%1."/>
      <w:lvlJc w:val="left"/>
      <w:pPr>
        <w:tabs>
          <w:tab w:val="num" w:pos="900"/>
        </w:tabs>
        <w:ind w:left="900" w:hanging="360"/>
      </w:pPr>
      <w:rPr>
        <w:rFonts w:hint="default"/>
      </w:rPr>
    </w:lvl>
    <w:lvl w:ilvl="1" w:tplc="AC8AE06C">
      <w:start w:val="1"/>
      <w:numFmt w:val="bullet"/>
      <w:lvlText w:val="-"/>
      <w:lvlJc w:val="left"/>
      <w:pPr>
        <w:tabs>
          <w:tab w:val="num" w:pos="1620"/>
        </w:tabs>
        <w:ind w:left="1620" w:hanging="360"/>
      </w:pPr>
      <w:rPr>
        <w:rFonts w:ascii="Times New Roman" w:eastAsia="Times New Roman" w:hAnsi="Times New Roman" w:cs="Times New Roman" w:hint="default"/>
      </w:rPr>
    </w:lvl>
    <w:lvl w:ilvl="2" w:tplc="122A1536" w:tentative="1">
      <w:start w:val="1"/>
      <w:numFmt w:val="lowerRoman"/>
      <w:lvlText w:val="%3."/>
      <w:lvlJc w:val="right"/>
      <w:pPr>
        <w:tabs>
          <w:tab w:val="num" w:pos="2340"/>
        </w:tabs>
        <w:ind w:left="2340" w:hanging="180"/>
      </w:pPr>
    </w:lvl>
    <w:lvl w:ilvl="3" w:tplc="118445E6" w:tentative="1">
      <w:start w:val="1"/>
      <w:numFmt w:val="decimal"/>
      <w:lvlText w:val="%4."/>
      <w:lvlJc w:val="left"/>
      <w:pPr>
        <w:tabs>
          <w:tab w:val="num" w:pos="3060"/>
        </w:tabs>
        <w:ind w:left="3060" w:hanging="360"/>
      </w:pPr>
    </w:lvl>
    <w:lvl w:ilvl="4" w:tplc="0F4428CA" w:tentative="1">
      <w:start w:val="1"/>
      <w:numFmt w:val="lowerLetter"/>
      <w:lvlText w:val="%5."/>
      <w:lvlJc w:val="left"/>
      <w:pPr>
        <w:tabs>
          <w:tab w:val="num" w:pos="3780"/>
        </w:tabs>
        <w:ind w:left="3780" w:hanging="360"/>
      </w:pPr>
    </w:lvl>
    <w:lvl w:ilvl="5" w:tplc="2182DE40" w:tentative="1">
      <w:start w:val="1"/>
      <w:numFmt w:val="lowerRoman"/>
      <w:lvlText w:val="%6."/>
      <w:lvlJc w:val="right"/>
      <w:pPr>
        <w:tabs>
          <w:tab w:val="num" w:pos="4500"/>
        </w:tabs>
        <w:ind w:left="4500" w:hanging="180"/>
      </w:pPr>
    </w:lvl>
    <w:lvl w:ilvl="6" w:tplc="F2AC6C54" w:tentative="1">
      <w:start w:val="1"/>
      <w:numFmt w:val="decimal"/>
      <w:lvlText w:val="%7."/>
      <w:lvlJc w:val="left"/>
      <w:pPr>
        <w:tabs>
          <w:tab w:val="num" w:pos="5220"/>
        </w:tabs>
        <w:ind w:left="5220" w:hanging="360"/>
      </w:pPr>
    </w:lvl>
    <w:lvl w:ilvl="7" w:tplc="503C78B2" w:tentative="1">
      <w:start w:val="1"/>
      <w:numFmt w:val="lowerLetter"/>
      <w:lvlText w:val="%8."/>
      <w:lvlJc w:val="left"/>
      <w:pPr>
        <w:tabs>
          <w:tab w:val="num" w:pos="5940"/>
        </w:tabs>
        <w:ind w:left="5940" w:hanging="360"/>
      </w:pPr>
    </w:lvl>
    <w:lvl w:ilvl="8" w:tplc="B276EBAE" w:tentative="1">
      <w:start w:val="1"/>
      <w:numFmt w:val="lowerRoman"/>
      <w:lvlText w:val="%9."/>
      <w:lvlJc w:val="right"/>
      <w:pPr>
        <w:tabs>
          <w:tab w:val="num" w:pos="6660"/>
        </w:tabs>
        <w:ind w:left="6660" w:hanging="180"/>
      </w:pPr>
    </w:lvl>
  </w:abstractNum>
  <w:abstractNum w:abstractNumId="8">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2C6E2FBD"/>
    <w:multiLevelType w:val="hybridMultilevel"/>
    <w:tmpl w:val="3022CEC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2">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3">
    <w:nsid w:val="3B15593F"/>
    <w:multiLevelType w:val="multilevel"/>
    <w:tmpl w:val="F698C2E8"/>
    <w:lvl w:ilvl="0">
      <w:start w:val="2"/>
      <w:numFmt w:val="decimal"/>
      <w:lvlText w:val="%1"/>
      <w:lvlJc w:val="left"/>
      <w:pPr>
        <w:ind w:left="112" w:hanging="629"/>
        <w:jc w:val="left"/>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4">
    <w:nsid w:val="3B73741E"/>
    <w:multiLevelType w:val="singleLevel"/>
    <w:tmpl w:val="D444EDA2"/>
    <w:lvl w:ilvl="0">
      <w:numFmt w:val="bullet"/>
      <w:lvlText w:val="-"/>
      <w:lvlJc w:val="left"/>
      <w:pPr>
        <w:tabs>
          <w:tab w:val="num" w:pos="927"/>
        </w:tabs>
        <w:ind w:left="927" w:hanging="360"/>
      </w:pPr>
      <w:rPr>
        <w:rFonts w:hint="default"/>
      </w:rPr>
    </w:lvl>
  </w:abstractNum>
  <w:abstractNum w:abstractNumId="15">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7">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nsid w:val="472B0EBA"/>
    <w:multiLevelType w:val="multilevel"/>
    <w:tmpl w:val="E9B4348A"/>
    <w:lvl w:ilvl="0">
      <w:start w:val="1"/>
      <w:numFmt w:val="decimal"/>
      <w:lvlText w:val="%1"/>
      <w:lvlJc w:val="left"/>
      <w:pPr>
        <w:ind w:left="112" w:hanging="859"/>
        <w:jc w:val="left"/>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787E1F"/>
    <w:multiLevelType w:val="multilevel"/>
    <w:tmpl w:val="AE42BC4C"/>
    <w:lvl w:ilvl="0">
      <w:start w:val="2"/>
      <w:numFmt w:val="decimal"/>
      <w:lvlText w:val="%1"/>
      <w:lvlJc w:val="left"/>
      <w:pPr>
        <w:ind w:left="112" w:hanging="703"/>
        <w:jc w:val="left"/>
      </w:pPr>
      <w:rPr>
        <w:rFonts w:hint="default"/>
        <w:lang w:val="ru-RU" w:eastAsia="en-US" w:bidi="ar-SA"/>
      </w:rPr>
    </w:lvl>
    <w:lvl w:ilvl="1">
      <w:start w:val="8"/>
      <w:numFmt w:val="decimal"/>
      <w:lvlText w:val="%1.%2"/>
      <w:lvlJc w:val="left"/>
      <w:pPr>
        <w:ind w:left="112" w:hanging="703"/>
        <w:jc w:val="left"/>
      </w:pPr>
      <w:rPr>
        <w:rFonts w:hint="default"/>
        <w:lang w:val="ru-RU" w:eastAsia="en-US" w:bidi="ar-SA"/>
      </w:rPr>
    </w:lvl>
    <w:lvl w:ilvl="2">
      <w:start w:val="4"/>
      <w:numFmt w:val="decimal"/>
      <w:lvlText w:val="%1.%2.%3."/>
      <w:lvlJc w:val="left"/>
      <w:pPr>
        <w:ind w:left="112" w:hanging="70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23">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3"/>
  </w:num>
  <w:num w:numId="2">
    <w:abstractNumId w:val="18"/>
  </w:num>
  <w:num w:numId="3">
    <w:abstractNumId w:val="6"/>
  </w:num>
  <w:num w:numId="4">
    <w:abstractNumId w:val="16"/>
  </w:num>
  <w:num w:numId="5">
    <w:abstractNumId w:val="14"/>
  </w:num>
  <w:num w:numId="6">
    <w:abstractNumId w:val="12"/>
  </w:num>
  <w:num w:numId="7">
    <w:abstractNumId w:val="5"/>
  </w:num>
  <w:num w:numId="8">
    <w:abstractNumId w:val="3"/>
  </w:num>
  <w:num w:numId="9">
    <w:abstractNumId w:val="7"/>
  </w:num>
  <w:num w:numId="10">
    <w:abstractNumId w:val="0"/>
  </w:num>
  <w:num w:numId="11">
    <w:abstractNumId w:val="11"/>
  </w:num>
  <w:num w:numId="12">
    <w:abstractNumId w:val="15"/>
  </w:num>
  <w:num w:numId="13">
    <w:abstractNumId w:val="21"/>
  </w:num>
  <w:num w:numId="14">
    <w:abstractNumId w:val="4"/>
  </w:num>
  <w:num w:numId="15">
    <w:abstractNumId w:val="20"/>
  </w:num>
  <w:num w:numId="16">
    <w:abstractNumId w:val="10"/>
  </w:num>
  <w:num w:numId="17">
    <w:abstractNumId w:val="9"/>
  </w:num>
  <w:num w:numId="18">
    <w:abstractNumId w:val="1"/>
  </w:num>
  <w:num w:numId="19">
    <w:abstractNumId w:val="2"/>
  </w:num>
  <w:num w:numId="20">
    <w:abstractNumId w:val="19"/>
  </w:num>
  <w:num w:numId="21">
    <w:abstractNumId w:val="8"/>
  </w:num>
  <w:num w:numId="22">
    <w:abstractNumId w:val="17"/>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81"/>
    <w:rsid w:val="00000FF6"/>
    <w:rsid w:val="0000189B"/>
    <w:rsid w:val="00002A88"/>
    <w:rsid w:val="00005EDD"/>
    <w:rsid w:val="00012D36"/>
    <w:rsid w:val="00013087"/>
    <w:rsid w:val="0001395F"/>
    <w:rsid w:val="00013C45"/>
    <w:rsid w:val="000145C0"/>
    <w:rsid w:val="00021249"/>
    <w:rsid w:val="0002456D"/>
    <w:rsid w:val="000247A5"/>
    <w:rsid w:val="00030384"/>
    <w:rsid w:val="00030B6B"/>
    <w:rsid w:val="00030EFC"/>
    <w:rsid w:val="000313C1"/>
    <w:rsid w:val="00033981"/>
    <w:rsid w:val="000360CC"/>
    <w:rsid w:val="00042C16"/>
    <w:rsid w:val="00046507"/>
    <w:rsid w:val="00047B3E"/>
    <w:rsid w:val="000505D9"/>
    <w:rsid w:val="000512F8"/>
    <w:rsid w:val="000545EA"/>
    <w:rsid w:val="0006121C"/>
    <w:rsid w:val="00061636"/>
    <w:rsid w:val="000621ED"/>
    <w:rsid w:val="000627FC"/>
    <w:rsid w:val="00063232"/>
    <w:rsid w:val="00070B66"/>
    <w:rsid w:val="000717BF"/>
    <w:rsid w:val="00072597"/>
    <w:rsid w:val="00074B4D"/>
    <w:rsid w:val="000758B2"/>
    <w:rsid w:val="00077030"/>
    <w:rsid w:val="00077DA0"/>
    <w:rsid w:val="000859D9"/>
    <w:rsid w:val="00087BB3"/>
    <w:rsid w:val="00090572"/>
    <w:rsid w:val="0009062B"/>
    <w:rsid w:val="0009567D"/>
    <w:rsid w:val="00096176"/>
    <w:rsid w:val="000A1BF3"/>
    <w:rsid w:val="000A3D71"/>
    <w:rsid w:val="000A4BBD"/>
    <w:rsid w:val="000B17D6"/>
    <w:rsid w:val="000B363C"/>
    <w:rsid w:val="000B4DE2"/>
    <w:rsid w:val="000B522D"/>
    <w:rsid w:val="000B5D3A"/>
    <w:rsid w:val="000B7639"/>
    <w:rsid w:val="000C1363"/>
    <w:rsid w:val="000C1AA6"/>
    <w:rsid w:val="000C4F9E"/>
    <w:rsid w:val="000C7352"/>
    <w:rsid w:val="000D0B98"/>
    <w:rsid w:val="000D31F8"/>
    <w:rsid w:val="000D35B6"/>
    <w:rsid w:val="000D42B1"/>
    <w:rsid w:val="000D5020"/>
    <w:rsid w:val="000D583F"/>
    <w:rsid w:val="000D5D0B"/>
    <w:rsid w:val="000D75EB"/>
    <w:rsid w:val="000E0BF5"/>
    <w:rsid w:val="000E1918"/>
    <w:rsid w:val="000E31E2"/>
    <w:rsid w:val="000E4009"/>
    <w:rsid w:val="000E4141"/>
    <w:rsid w:val="000F0201"/>
    <w:rsid w:val="000F4146"/>
    <w:rsid w:val="00100B5A"/>
    <w:rsid w:val="001017A4"/>
    <w:rsid w:val="00107DDE"/>
    <w:rsid w:val="00111B4C"/>
    <w:rsid w:val="001126DD"/>
    <w:rsid w:val="00114B6F"/>
    <w:rsid w:val="00117FF1"/>
    <w:rsid w:val="00120063"/>
    <w:rsid w:val="00126504"/>
    <w:rsid w:val="00130916"/>
    <w:rsid w:val="00131833"/>
    <w:rsid w:val="001325B2"/>
    <w:rsid w:val="00132921"/>
    <w:rsid w:val="001331EC"/>
    <w:rsid w:val="001342FE"/>
    <w:rsid w:val="00134913"/>
    <w:rsid w:val="0014496F"/>
    <w:rsid w:val="00145081"/>
    <w:rsid w:val="001500FB"/>
    <w:rsid w:val="00150578"/>
    <w:rsid w:val="00151F33"/>
    <w:rsid w:val="00154365"/>
    <w:rsid w:val="00155BBB"/>
    <w:rsid w:val="00156557"/>
    <w:rsid w:val="001577A1"/>
    <w:rsid w:val="00163F3F"/>
    <w:rsid w:val="00164CF0"/>
    <w:rsid w:val="00166888"/>
    <w:rsid w:val="00167538"/>
    <w:rsid w:val="001727AE"/>
    <w:rsid w:val="00172969"/>
    <w:rsid w:val="00173227"/>
    <w:rsid w:val="0017365A"/>
    <w:rsid w:val="001759D6"/>
    <w:rsid w:val="00181725"/>
    <w:rsid w:val="00185500"/>
    <w:rsid w:val="001947C7"/>
    <w:rsid w:val="00196215"/>
    <w:rsid w:val="001963BF"/>
    <w:rsid w:val="00196DAA"/>
    <w:rsid w:val="001A2BD6"/>
    <w:rsid w:val="001A3756"/>
    <w:rsid w:val="001A5E8B"/>
    <w:rsid w:val="001B2875"/>
    <w:rsid w:val="001B3C4F"/>
    <w:rsid w:val="001B441B"/>
    <w:rsid w:val="001B4BA0"/>
    <w:rsid w:val="001B590F"/>
    <w:rsid w:val="001B6363"/>
    <w:rsid w:val="001B7E67"/>
    <w:rsid w:val="001C028F"/>
    <w:rsid w:val="001C20A5"/>
    <w:rsid w:val="001C60F4"/>
    <w:rsid w:val="001D041C"/>
    <w:rsid w:val="001D0DD7"/>
    <w:rsid w:val="001D2694"/>
    <w:rsid w:val="001D4494"/>
    <w:rsid w:val="001D4845"/>
    <w:rsid w:val="001D5A54"/>
    <w:rsid w:val="001D7D7F"/>
    <w:rsid w:val="001E1045"/>
    <w:rsid w:val="001E1671"/>
    <w:rsid w:val="001E170F"/>
    <w:rsid w:val="001F0595"/>
    <w:rsid w:val="001F0AAA"/>
    <w:rsid w:val="001F10C6"/>
    <w:rsid w:val="001F40F6"/>
    <w:rsid w:val="001F4255"/>
    <w:rsid w:val="001F44AB"/>
    <w:rsid w:val="001F4C91"/>
    <w:rsid w:val="001F5DCD"/>
    <w:rsid w:val="001F7F68"/>
    <w:rsid w:val="00201B13"/>
    <w:rsid w:val="00202C26"/>
    <w:rsid w:val="002042E3"/>
    <w:rsid w:val="00204D82"/>
    <w:rsid w:val="00205F33"/>
    <w:rsid w:val="00206496"/>
    <w:rsid w:val="0020731E"/>
    <w:rsid w:val="00207672"/>
    <w:rsid w:val="00213781"/>
    <w:rsid w:val="00216705"/>
    <w:rsid w:val="00217BC5"/>
    <w:rsid w:val="00220654"/>
    <w:rsid w:val="00221439"/>
    <w:rsid w:val="0022338C"/>
    <w:rsid w:val="0022469E"/>
    <w:rsid w:val="00224D38"/>
    <w:rsid w:val="00226ED2"/>
    <w:rsid w:val="002325B3"/>
    <w:rsid w:val="00232861"/>
    <w:rsid w:val="002331E0"/>
    <w:rsid w:val="00235438"/>
    <w:rsid w:val="00236BB5"/>
    <w:rsid w:val="0023765E"/>
    <w:rsid w:val="002377EC"/>
    <w:rsid w:val="002448D7"/>
    <w:rsid w:val="00246BA4"/>
    <w:rsid w:val="00251372"/>
    <w:rsid w:val="0025157B"/>
    <w:rsid w:val="00254576"/>
    <w:rsid w:val="00255229"/>
    <w:rsid w:val="00265FC2"/>
    <w:rsid w:val="00270E15"/>
    <w:rsid w:val="00273D9E"/>
    <w:rsid w:val="00277AFB"/>
    <w:rsid w:val="00277EA9"/>
    <w:rsid w:val="00277F6C"/>
    <w:rsid w:val="00283D4E"/>
    <w:rsid w:val="0028646F"/>
    <w:rsid w:val="00286957"/>
    <w:rsid w:val="002922E1"/>
    <w:rsid w:val="00292811"/>
    <w:rsid w:val="00294989"/>
    <w:rsid w:val="00294B00"/>
    <w:rsid w:val="002955F8"/>
    <w:rsid w:val="00295C94"/>
    <w:rsid w:val="00295EEB"/>
    <w:rsid w:val="0029666B"/>
    <w:rsid w:val="0029692C"/>
    <w:rsid w:val="002A3DF0"/>
    <w:rsid w:val="002A6B42"/>
    <w:rsid w:val="002A7CD7"/>
    <w:rsid w:val="002B0B61"/>
    <w:rsid w:val="002B208A"/>
    <w:rsid w:val="002B4FC7"/>
    <w:rsid w:val="002B5181"/>
    <w:rsid w:val="002B7C72"/>
    <w:rsid w:val="002C017E"/>
    <w:rsid w:val="002C18C5"/>
    <w:rsid w:val="002C1D78"/>
    <w:rsid w:val="002C28A9"/>
    <w:rsid w:val="002C295E"/>
    <w:rsid w:val="002C2C61"/>
    <w:rsid w:val="002C309A"/>
    <w:rsid w:val="002C31F1"/>
    <w:rsid w:val="002C5099"/>
    <w:rsid w:val="002C519F"/>
    <w:rsid w:val="002C5285"/>
    <w:rsid w:val="002C52FA"/>
    <w:rsid w:val="002C6D34"/>
    <w:rsid w:val="002C7CD2"/>
    <w:rsid w:val="002D133E"/>
    <w:rsid w:val="002D27C4"/>
    <w:rsid w:val="002D2B69"/>
    <w:rsid w:val="002D4517"/>
    <w:rsid w:val="002E2CD2"/>
    <w:rsid w:val="002E59CF"/>
    <w:rsid w:val="002F12A3"/>
    <w:rsid w:val="002F259A"/>
    <w:rsid w:val="002F3F57"/>
    <w:rsid w:val="002F5A6A"/>
    <w:rsid w:val="002F5E5A"/>
    <w:rsid w:val="0030205D"/>
    <w:rsid w:val="003024FF"/>
    <w:rsid w:val="0030252E"/>
    <w:rsid w:val="00304E9C"/>
    <w:rsid w:val="0031063E"/>
    <w:rsid w:val="00311C4A"/>
    <w:rsid w:val="00312707"/>
    <w:rsid w:val="00314E56"/>
    <w:rsid w:val="003158B9"/>
    <w:rsid w:val="00326E72"/>
    <w:rsid w:val="0032792A"/>
    <w:rsid w:val="00327E79"/>
    <w:rsid w:val="00330AD8"/>
    <w:rsid w:val="003318FA"/>
    <w:rsid w:val="003348C6"/>
    <w:rsid w:val="003352CD"/>
    <w:rsid w:val="003424D7"/>
    <w:rsid w:val="00342F7D"/>
    <w:rsid w:val="00347EF0"/>
    <w:rsid w:val="00354C59"/>
    <w:rsid w:val="00354CFC"/>
    <w:rsid w:val="0035505E"/>
    <w:rsid w:val="00355A53"/>
    <w:rsid w:val="00357D5F"/>
    <w:rsid w:val="0036150F"/>
    <w:rsid w:val="00364F02"/>
    <w:rsid w:val="0037107E"/>
    <w:rsid w:val="003716A8"/>
    <w:rsid w:val="0039039A"/>
    <w:rsid w:val="00392156"/>
    <w:rsid w:val="003946BB"/>
    <w:rsid w:val="00395359"/>
    <w:rsid w:val="00395831"/>
    <w:rsid w:val="00396C94"/>
    <w:rsid w:val="0039779E"/>
    <w:rsid w:val="003A11FA"/>
    <w:rsid w:val="003A175A"/>
    <w:rsid w:val="003A1920"/>
    <w:rsid w:val="003A1BC5"/>
    <w:rsid w:val="003B04A5"/>
    <w:rsid w:val="003B0EBD"/>
    <w:rsid w:val="003B1DD0"/>
    <w:rsid w:val="003B1F61"/>
    <w:rsid w:val="003B2034"/>
    <w:rsid w:val="003B21F7"/>
    <w:rsid w:val="003B2509"/>
    <w:rsid w:val="003B4ECC"/>
    <w:rsid w:val="003B52C7"/>
    <w:rsid w:val="003B5A80"/>
    <w:rsid w:val="003C16B1"/>
    <w:rsid w:val="003C25CC"/>
    <w:rsid w:val="003C288C"/>
    <w:rsid w:val="003C5537"/>
    <w:rsid w:val="003C6D3B"/>
    <w:rsid w:val="003D4516"/>
    <w:rsid w:val="003D5889"/>
    <w:rsid w:val="003D6507"/>
    <w:rsid w:val="003E002F"/>
    <w:rsid w:val="003E27D4"/>
    <w:rsid w:val="003E568A"/>
    <w:rsid w:val="003E59C6"/>
    <w:rsid w:val="003E65A3"/>
    <w:rsid w:val="003E7D88"/>
    <w:rsid w:val="003F1C7A"/>
    <w:rsid w:val="003F511D"/>
    <w:rsid w:val="003F5A35"/>
    <w:rsid w:val="003F5BF3"/>
    <w:rsid w:val="003F6E3B"/>
    <w:rsid w:val="00400F83"/>
    <w:rsid w:val="0040233D"/>
    <w:rsid w:val="00402E17"/>
    <w:rsid w:val="00405C06"/>
    <w:rsid w:val="0040651E"/>
    <w:rsid w:val="00410622"/>
    <w:rsid w:val="004116FC"/>
    <w:rsid w:val="00411785"/>
    <w:rsid w:val="00412378"/>
    <w:rsid w:val="00412872"/>
    <w:rsid w:val="00414863"/>
    <w:rsid w:val="004152BA"/>
    <w:rsid w:val="0041599E"/>
    <w:rsid w:val="00415D05"/>
    <w:rsid w:val="00417138"/>
    <w:rsid w:val="004218C9"/>
    <w:rsid w:val="00423C5F"/>
    <w:rsid w:val="004254F3"/>
    <w:rsid w:val="00430120"/>
    <w:rsid w:val="00432278"/>
    <w:rsid w:val="00434AFE"/>
    <w:rsid w:val="0043549E"/>
    <w:rsid w:val="00436A24"/>
    <w:rsid w:val="0043770C"/>
    <w:rsid w:val="00440451"/>
    <w:rsid w:val="004405AA"/>
    <w:rsid w:val="00440F5D"/>
    <w:rsid w:val="00440FE7"/>
    <w:rsid w:val="00442F32"/>
    <w:rsid w:val="004452D8"/>
    <w:rsid w:val="00445F44"/>
    <w:rsid w:val="00446E5C"/>
    <w:rsid w:val="004478E2"/>
    <w:rsid w:val="00447B93"/>
    <w:rsid w:val="00451718"/>
    <w:rsid w:val="004519A5"/>
    <w:rsid w:val="00452B13"/>
    <w:rsid w:val="00453D31"/>
    <w:rsid w:val="0045696D"/>
    <w:rsid w:val="004643C0"/>
    <w:rsid w:val="0046492F"/>
    <w:rsid w:val="00466FAE"/>
    <w:rsid w:val="004705EB"/>
    <w:rsid w:val="00470AB3"/>
    <w:rsid w:val="0047210C"/>
    <w:rsid w:val="00473D63"/>
    <w:rsid w:val="0047428A"/>
    <w:rsid w:val="0047434C"/>
    <w:rsid w:val="00481304"/>
    <w:rsid w:val="00482728"/>
    <w:rsid w:val="0048556E"/>
    <w:rsid w:val="00486C34"/>
    <w:rsid w:val="00486E0C"/>
    <w:rsid w:val="00487EC1"/>
    <w:rsid w:val="00490C22"/>
    <w:rsid w:val="00491405"/>
    <w:rsid w:val="0049339C"/>
    <w:rsid w:val="00493F88"/>
    <w:rsid w:val="00494388"/>
    <w:rsid w:val="0049745E"/>
    <w:rsid w:val="004A08C6"/>
    <w:rsid w:val="004A4103"/>
    <w:rsid w:val="004A6981"/>
    <w:rsid w:val="004A735D"/>
    <w:rsid w:val="004B0C9A"/>
    <w:rsid w:val="004B101D"/>
    <w:rsid w:val="004B2CFD"/>
    <w:rsid w:val="004B2F75"/>
    <w:rsid w:val="004B4CE0"/>
    <w:rsid w:val="004B621B"/>
    <w:rsid w:val="004B62C2"/>
    <w:rsid w:val="004B6AA9"/>
    <w:rsid w:val="004C0F8A"/>
    <w:rsid w:val="004C2155"/>
    <w:rsid w:val="004C2D44"/>
    <w:rsid w:val="004D070C"/>
    <w:rsid w:val="004D2D4D"/>
    <w:rsid w:val="004D6883"/>
    <w:rsid w:val="004D712B"/>
    <w:rsid w:val="004D7364"/>
    <w:rsid w:val="004D7CE6"/>
    <w:rsid w:val="004E203E"/>
    <w:rsid w:val="004E5F1E"/>
    <w:rsid w:val="004E724A"/>
    <w:rsid w:val="004F0107"/>
    <w:rsid w:val="004F1261"/>
    <w:rsid w:val="004F14DA"/>
    <w:rsid w:val="004F2184"/>
    <w:rsid w:val="004F3892"/>
    <w:rsid w:val="004F4B02"/>
    <w:rsid w:val="004F50C3"/>
    <w:rsid w:val="004F6A72"/>
    <w:rsid w:val="00503813"/>
    <w:rsid w:val="0050704E"/>
    <w:rsid w:val="00507CAD"/>
    <w:rsid w:val="005102C7"/>
    <w:rsid w:val="00511688"/>
    <w:rsid w:val="00512185"/>
    <w:rsid w:val="00515412"/>
    <w:rsid w:val="00516D3D"/>
    <w:rsid w:val="00520A2C"/>
    <w:rsid w:val="005224AD"/>
    <w:rsid w:val="00524677"/>
    <w:rsid w:val="00524B12"/>
    <w:rsid w:val="005262EC"/>
    <w:rsid w:val="005267B3"/>
    <w:rsid w:val="00526A4A"/>
    <w:rsid w:val="00527C10"/>
    <w:rsid w:val="00530A25"/>
    <w:rsid w:val="00531FEF"/>
    <w:rsid w:val="00532F51"/>
    <w:rsid w:val="00537DBA"/>
    <w:rsid w:val="00541AB5"/>
    <w:rsid w:val="00541D62"/>
    <w:rsid w:val="00543112"/>
    <w:rsid w:val="00553822"/>
    <w:rsid w:val="00553942"/>
    <w:rsid w:val="00562171"/>
    <w:rsid w:val="0056299A"/>
    <w:rsid w:val="005634DB"/>
    <w:rsid w:val="0056521B"/>
    <w:rsid w:val="005702BB"/>
    <w:rsid w:val="0057186C"/>
    <w:rsid w:val="00575867"/>
    <w:rsid w:val="00576677"/>
    <w:rsid w:val="00576CC7"/>
    <w:rsid w:val="00577836"/>
    <w:rsid w:val="00582B44"/>
    <w:rsid w:val="00583182"/>
    <w:rsid w:val="0058328B"/>
    <w:rsid w:val="00583796"/>
    <w:rsid w:val="00583B90"/>
    <w:rsid w:val="0058607C"/>
    <w:rsid w:val="005953CB"/>
    <w:rsid w:val="005978C5"/>
    <w:rsid w:val="005A1FA8"/>
    <w:rsid w:val="005A233A"/>
    <w:rsid w:val="005A29E8"/>
    <w:rsid w:val="005A4E15"/>
    <w:rsid w:val="005B0820"/>
    <w:rsid w:val="005B181D"/>
    <w:rsid w:val="005B1F12"/>
    <w:rsid w:val="005B33B0"/>
    <w:rsid w:val="005B5450"/>
    <w:rsid w:val="005C0425"/>
    <w:rsid w:val="005C0F0B"/>
    <w:rsid w:val="005C108D"/>
    <w:rsid w:val="005C23DC"/>
    <w:rsid w:val="005C25A7"/>
    <w:rsid w:val="005C2E71"/>
    <w:rsid w:val="005C69BF"/>
    <w:rsid w:val="005C7131"/>
    <w:rsid w:val="005C7498"/>
    <w:rsid w:val="005C7FB3"/>
    <w:rsid w:val="005D1395"/>
    <w:rsid w:val="005D2EE4"/>
    <w:rsid w:val="005D3504"/>
    <w:rsid w:val="005D7410"/>
    <w:rsid w:val="005E24C3"/>
    <w:rsid w:val="005E24F0"/>
    <w:rsid w:val="005E337D"/>
    <w:rsid w:val="005E406B"/>
    <w:rsid w:val="005E470F"/>
    <w:rsid w:val="005E76E0"/>
    <w:rsid w:val="005F2FD4"/>
    <w:rsid w:val="005F3677"/>
    <w:rsid w:val="005F5E69"/>
    <w:rsid w:val="005F61F2"/>
    <w:rsid w:val="005F7A1B"/>
    <w:rsid w:val="00601549"/>
    <w:rsid w:val="00601897"/>
    <w:rsid w:val="00602CDB"/>
    <w:rsid w:val="00604C10"/>
    <w:rsid w:val="0060534C"/>
    <w:rsid w:val="00605F66"/>
    <w:rsid w:val="00606327"/>
    <w:rsid w:val="006132A7"/>
    <w:rsid w:val="00613A5B"/>
    <w:rsid w:val="00613BBC"/>
    <w:rsid w:val="00613D81"/>
    <w:rsid w:val="00617C4C"/>
    <w:rsid w:val="00620775"/>
    <w:rsid w:val="00620942"/>
    <w:rsid w:val="00621AA4"/>
    <w:rsid w:val="00624700"/>
    <w:rsid w:val="00624E14"/>
    <w:rsid w:val="00625965"/>
    <w:rsid w:val="006319F7"/>
    <w:rsid w:val="00634434"/>
    <w:rsid w:val="00634E0E"/>
    <w:rsid w:val="00635510"/>
    <w:rsid w:val="006363B5"/>
    <w:rsid w:val="00644BAA"/>
    <w:rsid w:val="006450DB"/>
    <w:rsid w:val="006463A9"/>
    <w:rsid w:val="00650870"/>
    <w:rsid w:val="006519A4"/>
    <w:rsid w:val="006520F7"/>
    <w:rsid w:val="0065289E"/>
    <w:rsid w:val="00652971"/>
    <w:rsid w:val="00652996"/>
    <w:rsid w:val="00654592"/>
    <w:rsid w:val="00657098"/>
    <w:rsid w:val="00657F76"/>
    <w:rsid w:val="0066045B"/>
    <w:rsid w:val="006620F4"/>
    <w:rsid w:val="00662F2A"/>
    <w:rsid w:val="00664116"/>
    <w:rsid w:val="0066697C"/>
    <w:rsid w:val="00667E27"/>
    <w:rsid w:val="0067719E"/>
    <w:rsid w:val="00677D5F"/>
    <w:rsid w:val="006817E5"/>
    <w:rsid w:val="00683618"/>
    <w:rsid w:val="00683F69"/>
    <w:rsid w:val="00684097"/>
    <w:rsid w:val="00684CA9"/>
    <w:rsid w:val="00685BC9"/>
    <w:rsid w:val="00686539"/>
    <w:rsid w:val="00693AB2"/>
    <w:rsid w:val="00696295"/>
    <w:rsid w:val="00696C42"/>
    <w:rsid w:val="006972C7"/>
    <w:rsid w:val="00697912"/>
    <w:rsid w:val="00697E07"/>
    <w:rsid w:val="006A01BD"/>
    <w:rsid w:val="006A3430"/>
    <w:rsid w:val="006B187A"/>
    <w:rsid w:val="006B1BFE"/>
    <w:rsid w:val="006B1DE2"/>
    <w:rsid w:val="006B4296"/>
    <w:rsid w:val="006B441B"/>
    <w:rsid w:val="006B7753"/>
    <w:rsid w:val="006B7BDF"/>
    <w:rsid w:val="006B7F27"/>
    <w:rsid w:val="006C1B4D"/>
    <w:rsid w:val="006C2334"/>
    <w:rsid w:val="006C35EB"/>
    <w:rsid w:val="006C36FE"/>
    <w:rsid w:val="006C4DF3"/>
    <w:rsid w:val="006D0C82"/>
    <w:rsid w:val="006D294C"/>
    <w:rsid w:val="006D2F58"/>
    <w:rsid w:val="006D4ABF"/>
    <w:rsid w:val="006D5050"/>
    <w:rsid w:val="006D5CC6"/>
    <w:rsid w:val="006E0669"/>
    <w:rsid w:val="006E1C70"/>
    <w:rsid w:val="006E619A"/>
    <w:rsid w:val="006E78DA"/>
    <w:rsid w:val="006F2708"/>
    <w:rsid w:val="006F5442"/>
    <w:rsid w:val="00700196"/>
    <w:rsid w:val="007039FF"/>
    <w:rsid w:val="00705C9D"/>
    <w:rsid w:val="00706FDC"/>
    <w:rsid w:val="007073AA"/>
    <w:rsid w:val="007076EF"/>
    <w:rsid w:val="0071072F"/>
    <w:rsid w:val="007124FF"/>
    <w:rsid w:val="00715A58"/>
    <w:rsid w:val="007167A4"/>
    <w:rsid w:val="007173DE"/>
    <w:rsid w:val="00722340"/>
    <w:rsid w:val="00724669"/>
    <w:rsid w:val="00724CA2"/>
    <w:rsid w:val="00730AD7"/>
    <w:rsid w:val="00732754"/>
    <w:rsid w:val="00733614"/>
    <w:rsid w:val="00735523"/>
    <w:rsid w:val="00737EFA"/>
    <w:rsid w:val="0074136B"/>
    <w:rsid w:val="0074256B"/>
    <w:rsid w:val="00743CD0"/>
    <w:rsid w:val="00750EED"/>
    <w:rsid w:val="00750F02"/>
    <w:rsid w:val="007561F6"/>
    <w:rsid w:val="007616AE"/>
    <w:rsid w:val="00761A9C"/>
    <w:rsid w:val="0076317A"/>
    <w:rsid w:val="00763827"/>
    <w:rsid w:val="007651A2"/>
    <w:rsid w:val="00765D8E"/>
    <w:rsid w:val="00766956"/>
    <w:rsid w:val="00766CC9"/>
    <w:rsid w:val="00774406"/>
    <w:rsid w:val="0078481D"/>
    <w:rsid w:val="0078576D"/>
    <w:rsid w:val="00785A9C"/>
    <w:rsid w:val="00787C9C"/>
    <w:rsid w:val="00790B2E"/>
    <w:rsid w:val="00791778"/>
    <w:rsid w:val="0079362C"/>
    <w:rsid w:val="00793A26"/>
    <w:rsid w:val="00793AAD"/>
    <w:rsid w:val="00796D42"/>
    <w:rsid w:val="007A10DA"/>
    <w:rsid w:val="007A3331"/>
    <w:rsid w:val="007A5BEA"/>
    <w:rsid w:val="007A5E65"/>
    <w:rsid w:val="007B0B41"/>
    <w:rsid w:val="007B1A28"/>
    <w:rsid w:val="007B3255"/>
    <w:rsid w:val="007B6690"/>
    <w:rsid w:val="007B6D78"/>
    <w:rsid w:val="007B74C2"/>
    <w:rsid w:val="007C14D0"/>
    <w:rsid w:val="007C1FB2"/>
    <w:rsid w:val="007D2A51"/>
    <w:rsid w:val="007D564D"/>
    <w:rsid w:val="007D6110"/>
    <w:rsid w:val="007D75EF"/>
    <w:rsid w:val="007E1200"/>
    <w:rsid w:val="007E2058"/>
    <w:rsid w:val="007E6959"/>
    <w:rsid w:val="007F1889"/>
    <w:rsid w:val="007F590C"/>
    <w:rsid w:val="007F64C0"/>
    <w:rsid w:val="007F773D"/>
    <w:rsid w:val="00800E61"/>
    <w:rsid w:val="00801C46"/>
    <w:rsid w:val="0080262A"/>
    <w:rsid w:val="00804FB5"/>
    <w:rsid w:val="0080517B"/>
    <w:rsid w:val="00806D6E"/>
    <w:rsid w:val="00807A27"/>
    <w:rsid w:val="00807D4F"/>
    <w:rsid w:val="00807D9C"/>
    <w:rsid w:val="00811A6B"/>
    <w:rsid w:val="00816150"/>
    <w:rsid w:val="008201E2"/>
    <w:rsid w:val="008208B8"/>
    <w:rsid w:val="008221F1"/>
    <w:rsid w:val="008243EC"/>
    <w:rsid w:val="00827FCC"/>
    <w:rsid w:val="0083248D"/>
    <w:rsid w:val="00833C21"/>
    <w:rsid w:val="008349B0"/>
    <w:rsid w:val="00835C06"/>
    <w:rsid w:val="008414CC"/>
    <w:rsid w:val="00841A2A"/>
    <w:rsid w:val="00842218"/>
    <w:rsid w:val="00844891"/>
    <w:rsid w:val="0084521A"/>
    <w:rsid w:val="008454F1"/>
    <w:rsid w:val="00846624"/>
    <w:rsid w:val="00851F1B"/>
    <w:rsid w:val="008521EA"/>
    <w:rsid w:val="00853A2A"/>
    <w:rsid w:val="00860234"/>
    <w:rsid w:val="0086050E"/>
    <w:rsid w:val="00861865"/>
    <w:rsid w:val="00862C4B"/>
    <w:rsid w:val="00862C96"/>
    <w:rsid w:val="00864AB5"/>
    <w:rsid w:val="00870704"/>
    <w:rsid w:val="00872264"/>
    <w:rsid w:val="008748CB"/>
    <w:rsid w:val="008754DA"/>
    <w:rsid w:val="00875C41"/>
    <w:rsid w:val="0087699F"/>
    <w:rsid w:val="008832CB"/>
    <w:rsid w:val="00883A83"/>
    <w:rsid w:val="00885E28"/>
    <w:rsid w:val="008866C5"/>
    <w:rsid w:val="008A0043"/>
    <w:rsid w:val="008A02F1"/>
    <w:rsid w:val="008A18B9"/>
    <w:rsid w:val="008A2984"/>
    <w:rsid w:val="008A3530"/>
    <w:rsid w:val="008A3FB5"/>
    <w:rsid w:val="008A56A7"/>
    <w:rsid w:val="008A60C4"/>
    <w:rsid w:val="008A6BBD"/>
    <w:rsid w:val="008B00D2"/>
    <w:rsid w:val="008B12A8"/>
    <w:rsid w:val="008B4ABE"/>
    <w:rsid w:val="008B5740"/>
    <w:rsid w:val="008B7442"/>
    <w:rsid w:val="008C24DC"/>
    <w:rsid w:val="008C2BEA"/>
    <w:rsid w:val="008C629E"/>
    <w:rsid w:val="008C7FFD"/>
    <w:rsid w:val="008D152C"/>
    <w:rsid w:val="008D3C97"/>
    <w:rsid w:val="008D4773"/>
    <w:rsid w:val="008D4CAB"/>
    <w:rsid w:val="008D5F25"/>
    <w:rsid w:val="008E162E"/>
    <w:rsid w:val="008E20FE"/>
    <w:rsid w:val="008E28FC"/>
    <w:rsid w:val="008E473D"/>
    <w:rsid w:val="008E61DA"/>
    <w:rsid w:val="008E695B"/>
    <w:rsid w:val="008E71B2"/>
    <w:rsid w:val="008E7F0C"/>
    <w:rsid w:val="008F1D8B"/>
    <w:rsid w:val="008F4909"/>
    <w:rsid w:val="008F5C0C"/>
    <w:rsid w:val="008F5D2A"/>
    <w:rsid w:val="009016CB"/>
    <w:rsid w:val="00901F59"/>
    <w:rsid w:val="009035C6"/>
    <w:rsid w:val="0090517E"/>
    <w:rsid w:val="00905580"/>
    <w:rsid w:val="00905DE8"/>
    <w:rsid w:val="00905E49"/>
    <w:rsid w:val="0091296E"/>
    <w:rsid w:val="009148BB"/>
    <w:rsid w:val="00921014"/>
    <w:rsid w:val="00921B34"/>
    <w:rsid w:val="009222AC"/>
    <w:rsid w:val="009263CE"/>
    <w:rsid w:val="00933E74"/>
    <w:rsid w:val="009351A2"/>
    <w:rsid w:val="009412AB"/>
    <w:rsid w:val="00944442"/>
    <w:rsid w:val="009448DC"/>
    <w:rsid w:val="00945B8A"/>
    <w:rsid w:val="009479AC"/>
    <w:rsid w:val="00947C23"/>
    <w:rsid w:val="00950A88"/>
    <w:rsid w:val="0095236C"/>
    <w:rsid w:val="00952855"/>
    <w:rsid w:val="00953274"/>
    <w:rsid w:val="00953BD8"/>
    <w:rsid w:val="00960186"/>
    <w:rsid w:val="0096248F"/>
    <w:rsid w:val="009632A1"/>
    <w:rsid w:val="009640D2"/>
    <w:rsid w:val="0096483E"/>
    <w:rsid w:val="00965975"/>
    <w:rsid w:val="00966794"/>
    <w:rsid w:val="00971A4F"/>
    <w:rsid w:val="00971D0B"/>
    <w:rsid w:val="00971EC1"/>
    <w:rsid w:val="00972A21"/>
    <w:rsid w:val="00974111"/>
    <w:rsid w:val="009779E9"/>
    <w:rsid w:val="009830EF"/>
    <w:rsid w:val="009835CA"/>
    <w:rsid w:val="00983F52"/>
    <w:rsid w:val="00984E22"/>
    <w:rsid w:val="0098519B"/>
    <w:rsid w:val="00985817"/>
    <w:rsid w:val="00991C22"/>
    <w:rsid w:val="00993C7B"/>
    <w:rsid w:val="00995EDC"/>
    <w:rsid w:val="009A3AB5"/>
    <w:rsid w:val="009A5B8D"/>
    <w:rsid w:val="009A6582"/>
    <w:rsid w:val="009A7872"/>
    <w:rsid w:val="009B0E93"/>
    <w:rsid w:val="009B1C79"/>
    <w:rsid w:val="009B2F2D"/>
    <w:rsid w:val="009B33B6"/>
    <w:rsid w:val="009B53AC"/>
    <w:rsid w:val="009B73E4"/>
    <w:rsid w:val="009B7FE9"/>
    <w:rsid w:val="009C1A4E"/>
    <w:rsid w:val="009C1CAF"/>
    <w:rsid w:val="009C35F1"/>
    <w:rsid w:val="009C651A"/>
    <w:rsid w:val="009C6A38"/>
    <w:rsid w:val="009C6BD4"/>
    <w:rsid w:val="009D4B82"/>
    <w:rsid w:val="009D5A70"/>
    <w:rsid w:val="009D68B4"/>
    <w:rsid w:val="009D7257"/>
    <w:rsid w:val="009D7702"/>
    <w:rsid w:val="009E28F4"/>
    <w:rsid w:val="009E4969"/>
    <w:rsid w:val="009E5833"/>
    <w:rsid w:val="009F2201"/>
    <w:rsid w:val="009F3AD6"/>
    <w:rsid w:val="009F4CDE"/>
    <w:rsid w:val="00A0064B"/>
    <w:rsid w:val="00A02B04"/>
    <w:rsid w:val="00A04B4E"/>
    <w:rsid w:val="00A04CC2"/>
    <w:rsid w:val="00A06F23"/>
    <w:rsid w:val="00A071FE"/>
    <w:rsid w:val="00A10D56"/>
    <w:rsid w:val="00A12DCC"/>
    <w:rsid w:val="00A13009"/>
    <w:rsid w:val="00A13ACA"/>
    <w:rsid w:val="00A15016"/>
    <w:rsid w:val="00A167B8"/>
    <w:rsid w:val="00A20BA9"/>
    <w:rsid w:val="00A20E03"/>
    <w:rsid w:val="00A21BF2"/>
    <w:rsid w:val="00A24298"/>
    <w:rsid w:val="00A25038"/>
    <w:rsid w:val="00A27579"/>
    <w:rsid w:val="00A27598"/>
    <w:rsid w:val="00A30C15"/>
    <w:rsid w:val="00A32AFC"/>
    <w:rsid w:val="00A33247"/>
    <w:rsid w:val="00A33904"/>
    <w:rsid w:val="00A34C61"/>
    <w:rsid w:val="00A34CFE"/>
    <w:rsid w:val="00A5301B"/>
    <w:rsid w:val="00A541FD"/>
    <w:rsid w:val="00A5476D"/>
    <w:rsid w:val="00A556B0"/>
    <w:rsid w:val="00A560BF"/>
    <w:rsid w:val="00A6326D"/>
    <w:rsid w:val="00A638D2"/>
    <w:rsid w:val="00A63963"/>
    <w:rsid w:val="00A66F72"/>
    <w:rsid w:val="00A70D9B"/>
    <w:rsid w:val="00A71329"/>
    <w:rsid w:val="00A71A59"/>
    <w:rsid w:val="00A71E37"/>
    <w:rsid w:val="00A71E5B"/>
    <w:rsid w:val="00A74A10"/>
    <w:rsid w:val="00A8309F"/>
    <w:rsid w:val="00A837CE"/>
    <w:rsid w:val="00A84320"/>
    <w:rsid w:val="00A879DC"/>
    <w:rsid w:val="00A87D0E"/>
    <w:rsid w:val="00A91DA6"/>
    <w:rsid w:val="00A93580"/>
    <w:rsid w:val="00A96EE3"/>
    <w:rsid w:val="00AA107C"/>
    <w:rsid w:val="00AA109D"/>
    <w:rsid w:val="00AA2A55"/>
    <w:rsid w:val="00AA360A"/>
    <w:rsid w:val="00AA69ED"/>
    <w:rsid w:val="00AA6DED"/>
    <w:rsid w:val="00AA75FE"/>
    <w:rsid w:val="00AB2E8B"/>
    <w:rsid w:val="00AB39B1"/>
    <w:rsid w:val="00AB401E"/>
    <w:rsid w:val="00AC088B"/>
    <w:rsid w:val="00AC10DC"/>
    <w:rsid w:val="00AC22AF"/>
    <w:rsid w:val="00AC3383"/>
    <w:rsid w:val="00AC445B"/>
    <w:rsid w:val="00AD30C9"/>
    <w:rsid w:val="00AD40B5"/>
    <w:rsid w:val="00AD4398"/>
    <w:rsid w:val="00AD4839"/>
    <w:rsid w:val="00AD695E"/>
    <w:rsid w:val="00AD70E8"/>
    <w:rsid w:val="00AD7B9C"/>
    <w:rsid w:val="00AE0654"/>
    <w:rsid w:val="00AE0E72"/>
    <w:rsid w:val="00AE4062"/>
    <w:rsid w:val="00AE7788"/>
    <w:rsid w:val="00AF0710"/>
    <w:rsid w:val="00AF1E6A"/>
    <w:rsid w:val="00AF3B41"/>
    <w:rsid w:val="00AF3B7B"/>
    <w:rsid w:val="00AF3FC3"/>
    <w:rsid w:val="00AF5DE1"/>
    <w:rsid w:val="00B017FF"/>
    <w:rsid w:val="00B01897"/>
    <w:rsid w:val="00B01C99"/>
    <w:rsid w:val="00B05CF8"/>
    <w:rsid w:val="00B114AF"/>
    <w:rsid w:val="00B1213F"/>
    <w:rsid w:val="00B13A63"/>
    <w:rsid w:val="00B149C5"/>
    <w:rsid w:val="00B1616F"/>
    <w:rsid w:val="00B17319"/>
    <w:rsid w:val="00B21B31"/>
    <w:rsid w:val="00B24AA5"/>
    <w:rsid w:val="00B255E0"/>
    <w:rsid w:val="00B25797"/>
    <w:rsid w:val="00B27B6A"/>
    <w:rsid w:val="00B3108B"/>
    <w:rsid w:val="00B3243E"/>
    <w:rsid w:val="00B34E8B"/>
    <w:rsid w:val="00B351BB"/>
    <w:rsid w:val="00B35F78"/>
    <w:rsid w:val="00B35FFB"/>
    <w:rsid w:val="00B40457"/>
    <w:rsid w:val="00B413B9"/>
    <w:rsid w:val="00B46D7E"/>
    <w:rsid w:val="00B50C89"/>
    <w:rsid w:val="00B52396"/>
    <w:rsid w:val="00B523DD"/>
    <w:rsid w:val="00B57746"/>
    <w:rsid w:val="00B6051E"/>
    <w:rsid w:val="00B633D4"/>
    <w:rsid w:val="00B640B3"/>
    <w:rsid w:val="00B65880"/>
    <w:rsid w:val="00B66298"/>
    <w:rsid w:val="00B67FCB"/>
    <w:rsid w:val="00B7071D"/>
    <w:rsid w:val="00B72527"/>
    <w:rsid w:val="00B728E5"/>
    <w:rsid w:val="00B73B64"/>
    <w:rsid w:val="00B74019"/>
    <w:rsid w:val="00B741C3"/>
    <w:rsid w:val="00B750C3"/>
    <w:rsid w:val="00B76475"/>
    <w:rsid w:val="00B76797"/>
    <w:rsid w:val="00B803F8"/>
    <w:rsid w:val="00B81220"/>
    <w:rsid w:val="00B814C0"/>
    <w:rsid w:val="00B86DE9"/>
    <w:rsid w:val="00B90530"/>
    <w:rsid w:val="00B92C90"/>
    <w:rsid w:val="00B93F36"/>
    <w:rsid w:val="00B943D9"/>
    <w:rsid w:val="00B944B5"/>
    <w:rsid w:val="00B9598B"/>
    <w:rsid w:val="00B959CD"/>
    <w:rsid w:val="00B96513"/>
    <w:rsid w:val="00BA0232"/>
    <w:rsid w:val="00BA1260"/>
    <w:rsid w:val="00BA142C"/>
    <w:rsid w:val="00BA1624"/>
    <w:rsid w:val="00BA290C"/>
    <w:rsid w:val="00BB244D"/>
    <w:rsid w:val="00BB2AB6"/>
    <w:rsid w:val="00BB2D11"/>
    <w:rsid w:val="00BB52A7"/>
    <w:rsid w:val="00BC091A"/>
    <w:rsid w:val="00BC1B37"/>
    <w:rsid w:val="00BC2420"/>
    <w:rsid w:val="00BC2D2F"/>
    <w:rsid w:val="00BD303C"/>
    <w:rsid w:val="00BD420F"/>
    <w:rsid w:val="00BD6452"/>
    <w:rsid w:val="00BD6B5C"/>
    <w:rsid w:val="00BE10BD"/>
    <w:rsid w:val="00BE13A5"/>
    <w:rsid w:val="00BE314E"/>
    <w:rsid w:val="00BE3314"/>
    <w:rsid w:val="00BE6792"/>
    <w:rsid w:val="00BE67C4"/>
    <w:rsid w:val="00BF0BE9"/>
    <w:rsid w:val="00BF168B"/>
    <w:rsid w:val="00BF3484"/>
    <w:rsid w:val="00C00239"/>
    <w:rsid w:val="00C0117B"/>
    <w:rsid w:val="00C03491"/>
    <w:rsid w:val="00C04FE2"/>
    <w:rsid w:val="00C052F9"/>
    <w:rsid w:val="00C07D36"/>
    <w:rsid w:val="00C11F0B"/>
    <w:rsid w:val="00C17077"/>
    <w:rsid w:val="00C20001"/>
    <w:rsid w:val="00C253D4"/>
    <w:rsid w:val="00C26E01"/>
    <w:rsid w:val="00C27BC3"/>
    <w:rsid w:val="00C30118"/>
    <w:rsid w:val="00C31B1A"/>
    <w:rsid w:val="00C333F9"/>
    <w:rsid w:val="00C374E4"/>
    <w:rsid w:val="00C41E70"/>
    <w:rsid w:val="00C42657"/>
    <w:rsid w:val="00C430CA"/>
    <w:rsid w:val="00C43872"/>
    <w:rsid w:val="00C43AC1"/>
    <w:rsid w:val="00C46441"/>
    <w:rsid w:val="00C50264"/>
    <w:rsid w:val="00C518AD"/>
    <w:rsid w:val="00C519FA"/>
    <w:rsid w:val="00C5519E"/>
    <w:rsid w:val="00C55282"/>
    <w:rsid w:val="00C56D36"/>
    <w:rsid w:val="00C638BB"/>
    <w:rsid w:val="00C64A3C"/>
    <w:rsid w:val="00C64B20"/>
    <w:rsid w:val="00C64E9D"/>
    <w:rsid w:val="00C6621E"/>
    <w:rsid w:val="00C76EFC"/>
    <w:rsid w:val="00C81EDF"/>
    <w:rsid w:val="00C83CBF"/>
    <w:rsid w:val="00C85E2E"/>
    <w:rsid w:val="00C86E79"/>
    <w:rsid w:val="00C907D2"/>
    <w:rsid w:val="00C949BC"/>
    <w:rsid w:val="00C974B0"/>
    <w:rsid w:val="00CA0290"/>
    <w:rsid w:val="00CA0696"/>
    <w:rsid w:val="00CA1772"/>
    <w:rsid w:val="00CA21C4"/>
    <w:rsid w:val="00CA6B12"/>
    <w:rsid w:val="00CA6C1C"/>
    <w:rsid w:val="00CA6FF9"/>
    <w:rsid w:val="00CB0756"/>
    <w:rsid w:val="00CB2174"/>
    <w:rsid w:val="00CB39D6"/>
    <w:rsid w:val="00CB5477"/>
    <w:rsid w:val="00CB5558"/>
    <w:rsid w:val="00CB595E"/>
    <w:rsid w:val="00CB732C"/>
    <w:rsid w:val="00CB76D0"/>
    <w:rsid w:val="00CC1D11"/>
    <w:rsid w:val="00CC4B57"/>
    <w:rsid w:val="00CC5A94"/>
    <w:rsid w:val="00CC6521"/>
    <w:rsid w:val="00CC72F2"/>
    <w:rsid w:val="00CD0A8F"/>
    <w:rsid w:val="00CD198E"/>
    <w:rsid w:val="00CD1A99"/>
    <w:rsid w:val="00CD45AE"/>
    <w:rsid w:val="00CD4A1B"/>
    <w:rsid w:val="00CD4C11"/>
    <w:rsid w:val="00CD5028"/>
    <w:rsid w:val="00CD521A"/>
    <w:rsid w:val="00CE0974"/>
    <w:rsid w:val="00CE6E30"/>
    <w:rsid w:val="00CE7D47"/>
    <w:rsid w:val="00CF0D1E"/>
    <w:rsid w:val="00CF3701"/>
    <w:rsid w:val="00CF41EA"/>
    <w:rsid w:val="00CF44D6"/>
    <w:rsid w:val="00CF5084"/>
    <w:rsid w:val="00D012D9"/>
    <w:rsid w:val="00D0184D"/>
    <w:rsid w:val="00D060C0"/>
    <w:rsid w:val="00D0646D"/>
    <w:rsid w:val="00D1449B"/>
    <w:rsid w:val="00D212D0"/>
    <w:rsid w:val="00D2243A"/>
    <w:rsid w:val="00D248E1"/>
    <w:rsid w:val="00D24D2B"/>
    <w:rsid w:val="00D263FE"/>
    <w:rsid w:val="00D30685"/>
    <w:rsid w:val="00D30AC5"/>
    <w:rsid w:val="00D33285"/>
    <w:rsid w:val="00D343A5"/>
    <w:rsid w:val="00D34C2E"/>
    <w:rsid w:val="00D36340"/>
    <w:rsid w:val="00D36AC1"/>
    <w:rsid w:val="00D37E85"/>
    <w:rsid w:val="00D5200D"/>
    <w:rsid w:val="00D528D3"/>
    <w:rsid w:val="00D53289"/>
    <w:rsid w:val="00D5427D"/>
    <w:rsid w:val="00D54E95"/>
    <w:rsid w:val="00D57659"/>
    <w:rsid w:val="00D57EF8"/>
    <w:rsid w:val="00D61B35"/>
    <w:rsid w:val="00D6211D"/>
    <w:rsid w:val="00D65F5A"/>
    <w:rsid w:val="00D73DB8"/>
    <w:rsid w:val="00D75166"/>
    <w:rsid w:val="00D76912"/>
    <w:rsid w:val="00D8126B"/>
    <w:rsid w:val="00D81B6C"/>
    <w:rsid w:val="00D84547"/>
    <w:rsid w:val="00D850AF"/>
    <w:rsid w:val="00D8536B"/>
    <w:rsid w:val="00D906A7"/>
    <w:rsid w:val="00D90CEA"/>
    <w:rsid w:val="00DA03B0"/>
    <w:rsid w:val="00DA1E76"/>
    <w:rsid w:val="00DA3D88"/>
    <w:rsid w:val="00DA4446"/>
    <w:rsid w:val="00DA44DC"/>
    <w:rsid w:val="00DA4799"/>
    <w:rsid w:val="00DA638F"/>
    <w:rsid w:val="00DA6536"/>
    <w:rsid w:val="00DA6ACC"/>
    <w:rsid w:val="00DB0795"/>
    <w:rsid w:val="00DB12DA"/>
    <w:rsid w:val="00DB36A0"/>
    <w:rsid w:val="00DB4C2F"/>
    <w:rsid w:val="00DC1079"/>
    <w:rsid w:val="00DC340F"/>
    <w:rsid w:val="00DD064C"/>
    <w:rsid w:val="00DD09FA"/>
    <w:rsid w:val="00DD689A"/>
    <w:rsid w:val="00DD747A"/>
    <w:rsid w:val="00DE0EBA"/>
    <w:rsid w:val="00DE389A"/>
    <w:rsid w:val="00DE3F64"/>
    <w:rsid w:val="00DE61FA"/>
    <w:rsid w:val="00DF03B0"/>
    <w:rsid w:val="00DF23B5"/>
    <w:rsid w:val="00DF6D82"/>
    <w:rsid w:val="00DF735D"/>
    <w:rsid w:val="00E01129"/>
    <w:rsid w:val="00E02192"/>
    <w:rsid w:val="00E049A3"/>
    <w:rsid w:val="00E063F2"/>
    <w:rsid w:val="00E067D1"/>
    <w:rsid w:val="00E1145C"/>
    <w:rsid w:val="00E11F00"/>
    <w:rsid w:val="00E12509"/>
    <w:rsid w:val="00E17141"/>
    <w:rsid w:val="00E205BB"/>
    <w:rsid w:val="00E22028"/>
    <w:rsid w:val="00E23869"/>
    <w:rsid w:val="00E23DA2"/>
    <w:rsid w:val="00E23DE6"/>
    <w:rsid w:val="00E24EA2"/>
    <w:rsid w:val="00E260C5"/>
    <w:rsid w:val="00E26998"/>
    <w:rsid w:val="00E27023"/>
    <w:rsid w:val="00E27B93"/>
    <w:rsid w:val="00E30248"/>
    <w:rsid w:val="00E31323"/>
    <w:rsid w:val="00E31B16"/>
    <w:rsid w:val="00E32665"/>
    <w:rsid w:val="00E465AC"/>
    <w:rsid w:val="00E467E5"/>
    <w:rsid w:val="00E47599"/>
    <w:rsid w:val="00E5213B"/>
    <w:rsid w:val="00E52499"/>
    <w:rsid w:val="00E540EA"/>
    <w:rsid w:val="00E543B3"/>
    <w:rsid w:val="00E61653"/>
    <w:rsid w:val="00E637A1"/>
    <w:rsid w:val="00E63F67"/>
    <w:rsid w:val="00E640FF"/>
    <w:rsid w:val="00E662DB"/>
    <w:rsid w:val="00E662EF"/>
    <w:rsid w:val="00E71F10"/>
    <w:rsid w:val="00E725AF"/>
    <w:rsid w:val="00E75045"/>
    <w:rsid w:val="00E776BB"/>
    <w:rsid w:val="00E804E1"/>
    <w:rsid w:val="00E82523"/>
    <w:rsid w:val="00E82A3A"/>
    <w:rsid w:val="00E84C73"/>
    <w:rsid w:val="00E86F58"/>
    <w:rsid w:val="00E93350"/>
    <w:rsid w:val="00E93EFC"/>
    <w:rsid w:val="00E9473A"/>
    <w:rsid w:val="00EA380C"/>
    <w:rsid w:val="00EA3D15"/>
    <w:rsid w:val="00EA497E"/>
    <w:rsid w:val="00EA6629"/>
    <w:rsid w:val="00EB0D60"/>
    <w:rsid w:val="00EB3254"/>
    <w:rsid w:val="00EB3736"/>
    <w:rsid w:val="00EB6E6E"/>
    <w:rsid w:val="00EC45F3"/>
    <w:rsid w:val="00EC6CC7"/>
    <w:rsid w:val="00ED1A30"/>
    <w:rsid w:val="00ED1A3B"/>
    <w:rsid w:val="00ED2129"/>
    <w:rsid w:val="00ED39CA"/>
    <w:rsid w:val="00ED42B2"/>
    <w:rsid w:val="00ED4A13"/>
    <w:rsid w:val="00ED4EB5"/>
    <w:rsid w:val="00EE01F6"/>
    <w:rsid w:val="00EE0D6F"/>
    <w:rsid w:val="00EE102A"/>
    <w:rsid w:val="00EE2D76"/>
    <w:rsid w:val="00EE5E33"/>
    <w:rsid w:val="00EE6B5B"/>
    <w:rsid w:val="00EE7A53"/>
    <w:rsid w:val="00EF158F"/>
    <w:rsid w:val="00EF1D25"/>
    <w:rsid w:val="00EF22AA"/>
    <w:rsid w:val="00EF48ED"/>
    <w:rsid w:val="00EF5CA9"/>
    <w:rsid w:val="00EF5DB0"/>
    <w:rsid w:val="00EF6CD7"/>
    <w:rsid w:val="00F01371"/>
    <w:rsid w:val="00F02411"/>
    <w:rsid w:val="00F13765"/>
    <w:rsid w:val="00F14BC6"/>
    <w:rsid w:val="00F15CA2"/>
    <w:rsid w:val="00F17F59"/>
    <w:rsid w:val="00F21673"/>
    <w:rsid w:val="00F24257"/>
    <w:rsid w:val="00F249C9"/>
    <w:rsid w:val="00F24E08"/>
    <w:rsid w:val="00F25F8B"/>
    <w:rsid w:val="00F26405"/>
    <w:rsid w:val="00F26BB4"/>
    <w:rsid w:val="00F30EB4"/>
    <w:rsid w:val="00F40EE5"/>
    <w:rsid w:val="00F41E34"/>
    <w:rsid w:val="00F44682"/>
    <w:rsid w:val="00F45940"/>
    <w:rsid w:val="00F5014C"/>
    <w:rsid w:val="00F50189"/>
    <w:rsid w:val="00F50345"/>
    <w:rsid w:val="00F50AEF"/>
    <w:rsid w:val="00F53D2F"/>
    <w:rsid w:val="00F54485"/>
    <w:rsid w:val="00F56A59"/>
    <w:rsid w:val="00F576BC"/>
    <w:rsid w:val="00F576D1"/>
    <w:rsid w:val="00F61145"/>
    <w:rsid w:val="00F6256D"/>
    <w:rsid w:val="00F63961"/>
    <w:rsid w:val="00F675F0"/>
    <w:rsid w:val="00F74F0A"/>
    <w:rsid w:val="00F763D9"/>
    <w:rsid w:val="00F77801"/>
    <w:rsid w:val="00F80960"/>
    <w:rsid w:val="00F817CD"/>
    <w:rsid w:val="00F83893"/>
    <w:rsid w:val="00F848B1"/>
    <w:rsid w:val="00F91127"/>
    <w:rsid w:val="00F95174"/>
    <w:rsid w:val="00FA37AD"/>
    <w:rsid w:val="00FA5532"/>
    <w:rsid w:val="00FA60C7"/>
    <w:rsid w:val="00FA6516"/>
    <w:rsid w:val="00FB25B0"/>
    <w:rsid w:val="00FB25B2"/>
    <w:rsid w:val="00FB2B4E"/>
    <w:rsid w:val="00FB2C82"/>
    <w:rsid w:val="00FB2D0F"/>
    <w:rsid w:val="00FB3C9B"/>
    <w:rsid w:val="00FB7667"/>
    <w:rsid w:val="00FB7F7D"/>
    <w:rsid w:val="00FD016A"/>
    <w:rsid w:val="00FD0726"/>
    <w:rsid w:val="00FD29FE"/>
    <w:rsid w:val="00FD40C7"/>
    <w:rsid w:val="00FD5365"/>
    <w:rsid w:val="00FD6B4D"/>
    <w:rsid w:val="00FE059D"/>
    <w:rsid w:val="00FE1F29"/>
    <w:rsid w:val="00FE27FE"/>
    <w:rsid w:val="00FE2C4E"/>
    <w:rsid w:val="00FE3E74"/>
    <w:rsid w:val="00FE6572"/>
    <w:rsid w:val="00FE712A"/>
    <w:rsid w:val="00FE7A41"/>
    <w:rsid w:val="00FF1D9D"/>
    <w:rsid w:val="00FF3993"/>
    <w:rsid w:val="00FF456F"/>
    <w:rsid w:val="00FF499A"/>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452">
      <w:bodyDiv w:val="1"/>
      <w:marLeft w:val="0"/>
      <w:marRight w:val="0"/>
      <w:marTop w:val="0"/>
      <w:marBottom w:val="0"/>
      <w:divBdr>
        <w:top w:val="none" w:sz="0" w:space="0" w:color="auto"/>
        <w:left w:val="none" w:sz="0" w:space="0" w:color="auto"/>
        <w:bottom w:val="none" w:sz="0" w:space="0" w:color="auto"/>
        <w:right w:val="none" w:sz="0" w:space="0" w:color="auto"/>
      </w:divBdr>
    </w:div>
    <w:div w:id="65808914">
      <w:bodyDiv w:val="1"/>
      <w:marLeft w:val="0"/>
      <w:marRight w:val="0"/>
      <w:marTop w:val="0"/>
      <w:marBottom w:val="0"/>
      <w:divBdr>
        <w:top w:val="none" w:sz="0" w:space="0" w:color="auto"/>
        <w:left w:val="none" w:sz="0" w:space="0" w:color="auto"/>
        <w:bottom w:val="none" w:sz="0" w:space="0" w:color="auto"/>
        <w:right w:val="none" w:sz="0" w:space="0" w:color="auto"/>
      </w:divBdr>
    </w:div>
    <w:div w:id="121116485">
      <w:bodyDiv w:val="1"/>
      <w:marLeft w:val="0"/>
      <w:marRight w:val="0"/>
      <w:marTop w:val="0"/>
      <w:marBottom w:val="0"/>
      <w:divBdr>
        <w:top w:val="none" w:sz="0" w:space="0" w:color="auto"/>
        <w:left w:val="none" w:sz="0" w:space="0" w:color="auto"/>
        <w:bottom w:val="none" w:sz="0" w:space="0" w:color="auto"/>
        <w:right w:val="none" w:sz="0" w:space="0" w:color="auto"/>
      </w:divBdr>
    </w:div>
    <w:div w:id="139226105">
      <w:bodyDiv w:val="1"/>
      <w:marLeft w:val="0"/>
      <w:marRight w:val="0"/>
      <w:marTop w:val="0"/>
      <w:marBottom w:val="0"/>
      <w:divBdr>
        <w:top w:val="none" w:sz="0" w:space="0" w:color="auto"/>
        <w:left w:val="none" w:sz="0" w:space="0" w:color="auto"/>
        <w:bottom w:val="none" w:sz="0" w:space="0" w:color="auto"/>
        <w:right w:val="none" w:sz="0" w:space="0" w:color="auto"/>
      </w:divBdr>
    </w:div>
    <w:div w:id="164906508">
      <w:bodyDiv w:val="1"/>
      <w:marLeft w:val="0"/>
      <w:marRight w:val="0"/>
      <w:marTop w:val="0"/>
      <w:marBottom w:val="0"/>
      <w:divBdr>
        <w:top w:val="none" w:sz="0" w:space="0" w:color="auto"/>
        <w:left w:val="none" w:sz="0" w:space="0" w:color="auto"/>
        <w:bottom w:val="none" w:sz="0" w:space="0" w:color="auto"/>
        <w:right w:val="none" w:sz="0" w:space="0" w:color="auto"/>
      </w:divBdr>
    </w:div>
    <w:div w:id="180629898">
      <w:bodyDiv w:val="1"/>
      <w:marLeft w:val="0"/>
      <w:marRight w:val="0"/>
      <w:marTop w:val="0"/>
      <w:marBottom w:val="0"/>
      <w:divBdr>
        <w:top w:val="none" w:sz="0" w:space="0" w:color="auto"/>
        <w:left w:val="none" w:sz="0" w:space="0" w:color="auto"/>
        <w:bottom w:val="none" w:sz="0" w:space="0" w:color="auto"/>
        <w:right w:val="none" w:sz="0" w:space="0" w:color="auto"/>
      </w:divBdr>
    </w:div>
    <w:div w:id="190346182">
      <w:bodyDiv w:val="1"/>
      <w:marLeft w:val="0"/>
      <w:marRight w:val="0"/>
      <w:marTop w:val="0"/>
      <w:marBottom w:val="0"/>
      <w:divBdr>
        <w:top w:val="none" w:sz="0" w:space="0" w:color="auto"/>
        <w:left w:val="none" w:sz="0" w:space="0" w:color="auto"/>
        <w:bottom w:val="none" w:sz="0" w:space="0" w:color="auto"/>
        <w:right w:val="none" w:sz="0" w:space="0" w:color="auto"/>
      </w:divBdr>
    </w:div>
    <w:div w:id="191890086">
      <w:bodyDiv w:val="1"/>
      <w:marLeft w:val="0"/>
      <w:marRight w:val="0"/>
      <w:marTop w:val="0"/>
      <w:marBottom w:val="0"/>
      <w:divBdr>
        <w:top w:val="none" w:sz="0" w:space="0" w:color="auto"/>
        <w:left w:val="none" w:sz="0" w:space="0" w:color="auto"/>
        <w:bottom w:val="none" w:sz="0" w:space="0" w:color="auto"/>
        <w:right w:val="none" w:sz="0" w:space="0" w:color="auto"/>
      </w:divBdr>
    </w:div>
    <w:div w:id="232937693">
      <w:bodyDiv w:val="1"/>
      <w:marLeft w:val="0"/>
      <w:marRight w:val="0"/>
      <w:marTop w:val="0"/>
      <w:marBottom w:val="0"/>
      <w:divBdr>
        <w:top w:val="none" w:sz="0" w:space="0" w:color="auto"/>
        <w:left w:val="none" w:sz="0" w:space="0" w:color="auto"/>
        <w:bottom w:val="none" w:sz="0" w:space="0" w:color="auto"/>
        <w:right w:val="none" w:sz="0" w:space="0" w:color="auto"/>
      </w:divBdr>
    </w:div>
    <w:div w:id="267591878">
      <w:bodyDiv w:val="1"/>
      <w:marLeft w:val="0"/>
      <w:marRight w:val="0"/>
      <w:marTop w:val="0"/>
      <w:marBottom w:val="0"/>
      <w:divBdr>
        <w:top w:val="none" w:sz="0" w:space="0" w:color="auto"/>
        <w:left w:val="none" w:sz="0" w:space="0" w:color="auto"/>
        <w:bottom w:val="none" w:sz="0" w:space="0" w:color="auto"/>
        <w:right w:val="none" w:sz="0" w:space="0" w:color="auto"/>
      </w:divBdr>
    </w:div>
    <w:div w:id="312488093">
      <w:bodyDiv w:val="1"/>
      <w:marLeft w:val="0"/>
      <w:marRight w:val="0"/>
      <w:marTop w:val="0"/>
      <w:marBottom w:val="0"/>
      <w:divBdr>
        <w:top w:val="none" w:sz="0" w:space="0" w:color="auto"/>
        <w:left w:val="none" w:sz="0" w:space="0" w:color="auto"/>
        <w:bottom w:val="none" w:sz="0" w:space="0" w:color="auto"/>
        <w:right w:val="none" w:sz="0" w:space="0" w:color="auto"/>
      </w:divBdr>
    </w:div>
    <w:div w:id="386996237">
      <w:bodyDiv w:val="1"/>
      <w:marLeft w:val="0"/>
      <w:marRight w:val="0"/>
      <w:marTop w:val="0"/>
      <w:marBottom w:val="0"/>
      <w:divBdr>
        <w:top w:val="none" w:sz="0" w:space="0" w:color="auto"/>
        <w:left w:val="none" w:sz="0" w:space="0" w:color="auto"/>
        <w:bottom w:val="none" w:sz="0" w:space="0" w:color="auto"/>
        <w:right w:val="none" w:sz="0" w:space="0" w:color="auto"/>
      </w:divBdr>
    </w:div>
    <w:div w:id="398091984">
      <w:bodyDiv w:val="1"/>
      <w:marLeft w:val="0"/>
      <w:marRight w:val="0"/>
      <w:marTop w:val="0"/>
      <w:marBottom w:val="0"/>
      <w:divBdr>
        <w:top w:val="none" w:sz="0" w:space="0" w:color="auto"/>
        <w:left w:val="none" w:sz="0" w:space="0" w:color="auto"/>
        <w:bottom w:val="none" w:sz="0" w:space="0" w:color="auto"/>
        <w:right w:val="none" w:sz="0" w:space="0" w:color="auto"/>
      </w:divBdr>
    </w:div>
    <w:div w:id="458306161">
      <w:bodyDiv w:val="1"/>
      <w:marLeft w:val="0"/>
      <w:marRight w:val="0"/>
      <w:marTop w:val="0"/>
      <w:marBottom w:val="0"/>
      <w:divBdr>
        <w:top w:val="none" w:sz="0" w:space="0" w:color="auto"/>
        <w:left w:val="none" w:sz="0" w:space="0" w:color="auto"/>
        <w:bottom w:val="none" w:sz="0" w:space="0" w:color="auto"/>
        <w:right w:val="none" w:sz="0" w:space="0" w:color="auto"/>
      </w:divBdr>
    </w:div>
    <w:div w:id="500392481">
      <w:bodyDiv w:val="1"/>
      <w:marLeft w:val="0"/>
      <w:marRight w:val="0"/>
      <w:marTop w:val="0"/>
      <w:marBottom w:val="0"/>
      <w:divBdr>
        <w:top w:val="none" w:sz="0" w:space="0" w:color="auto"/>
        <w:left w:val="none" w:sz="0" w:space="0" w:color="auto"/>
        <w:bottom w:val="none" w:sz="0" w:space="0" w:color="auto"/>
        <w:right w:val="none" w:sz="0" w:space="0" w:color="auto"/>
      </w:divBdr>
    </w:div>
    <w:div w:id="514342216">
      <w:bodyDiv w:val="1"/>
      <w:marLeft w:val="0"/>
      <w:marRight w:val="0"/>
      <w:marTop w:val="0"/>
      <w:marBottom w:val="0"/>
      <w:divBdr>
        <w:top w:val="none" w:sz="0" w:space="0" w:color="auto"/>
        <w:left w:val="none" w:sz="0" w:space="0" w:color="auto"/>
        <w:bottom w:val="none" w:sz="0" w:space="0" w:color="auto"/>
        <w:right w:val="none" w:sz="0" w:space="0" w:color="auto"/>
      </w:divBdr>
    </w:div>
    <w:div w:id="517742955">
      <w:bodyDiv w:val="1"/>
      <w:marLeft w:val="0"/>
      <w:marRight w:val="0"/>
      <w:marTop w:val="0"/>
      <w:marBottom w:val="0"/>
      <w:divBdr>
        <w:top w:val="none" w:sz="0" w:space="0" w:color="auto"/>
        <w:left w:val="none" w:sz="0" w:space="0" w:color="auto"/>
        <w:bottom w:val="none" w:sz="0" w:space="0" w:color="auto"/>
        <w:right w:val="none" w:sz="0" w:space="0" w:color="auto"/>
      </w:divBdr>
    </w:div>
    <w:div w:id="538325153">
      <w:bodyDiv w:val="1"/>
      <w:marLeft w:val="0"/>
      <w:marRight w:val="0"/>
      <w:marTop w:val="0"/>
      <w:marBottom w:val="0"/>
      <w:divBdr>
        <w:top w:val="none" w:sz="0" w:space="0" w:color="auto"/>
        <w:left w:val="none" w:sz="0" w:space="0" w:color="auto"/>
        <w:bottom w:val="none" w:sz="0" w:space="0" w:color="auto"/>
        <w:right w:val="none" w:sz="0" w:space="0" w:color="auto"/>
      </w:divBdr>
    </w:div>
    <w:div w:id="551116007">
      <w:bodyDiv w:val="1"/>
      <w:marLeft w:val="0"/>
      <w:marRight w:val="0"/>
      <w:marTop w:val="0"/>
      <w:marBottom w:val="0"/>
      <w:divBdr>
        <w:top w:val="none" w:sz="0" w:space="0" w:color="auto"/>
        <w:left w:val="none" w:sz="0" w:space="0" w:color="auto"/>
        <w:bottom w:val="none" w:sz="0" w:space="0" w:color="auto"/>
        <w:right w:val="none" w:sz="0" w:space="0" w:color="auto"/>
      </w:divBdr>
    </w:div>
    <w:div w:id="561017524">
      <w:bodyDiv w:val="1"/>
      <w:marLeft w:val="0"/>
      <w:marRight w:val="0"/>
      <w:marTop w:val="0"/>
      <w:marBottom w:val="0"/>
      <w:divBdr>
        <w:top w:val="none" w:sz="0" w:space="0" w:color="auto"/>
        <w:left w:val="none" w:sz="0" w:space="0" w:color="auto"/>
        <w:bottom w:val="none" w:sz="0" w:space="0" w:color="auto"/>
        <w:right w:val="none" w:sz="0" w:space="0" w:color="auto"/>
      </w:divBdr>
    </w:div>
    <w:div w:id="614597312">
      <w:bodyDiv w:val="1"/>
      <w:marLeft w:val="0"/>
      <w:marRight w:val="0"/>
      <w:marTop w:val="0"/>
      <w:marBottom w:val="0"/>
      <w:divBdr>
        <w:top w:val="none" w:sz="0" w:space="0" w:color="auto"/>
        <w:left w:val="none" w:sz="0" w:space="0" w:color="auto"/>
        <w:bottom w:val="none" w:sz="0" w:space="0" w:color="auto"/>
        <w:right w:val="none" w:sz="0" w:space="0" w:color="auto"/>
      </w:divBdr>
    </w:div>
    <w:div w:id="714617630">
      <w:bodyDiv w:val="1"/>
      <w:marLeft w:val="0"/>
      <w:marRight w:val="0"/>
      <w:marTop w:val="0"/>
      <w:marBottom w:val="0"/>
      <w:divBdr>
        <w:top w:val="none" w:sz="0" w:space="0" w:color="auto"/>
        <w:left w:val="none" w:sz="0" w:space="0" w:color="auto"/>
        <w:bottom w:val="none" w:sz="0" w:space="0" w:color="auto"/>
        <w:right w:val="none" w:sz="0" w:space="0" w:color="auto"/>
      </w:divBdr>
    </w:div>
    <w:div w:id="729690368">
      <w:bodyDiv w:val="1"/>
      <w:marLeft w:val="0"/>
      <w:marRight w:val="0"/>
      <w:marTop w:val="0"/>
      <w:marBottom w:val="0"/>
      <w:divBdr>
        <w:top w:val="none" w:sz="0" w:space="0" w:color="auto"/>
        <w:left w:val="none" w:sz="0" w:space="0" w:color="auto"/>
        <w:bottom w:val="none" w:sz="0" w:space="0" w:color="auto"/>
        <w:right w:val="none" w:sz="0" w:space="0" w:color="auto"/>
      </w:divBdr>
    </w:div>
    <w:div w:id="755052867">
      <w:bodyDiv w:val="1"/>
      <w:marLeft w:val="0"/>
      <w:marRight w:val="0"/>
      <w:marTop w:val="0"/>
      <w:marBottom w:val="0"/>
      <w:divBdr>
        <w:top w:val="none" w:sz="0" w:space="0" w:color="auto"/>
        <w:left w:val="none" w:sz="0" w:space="0" w:color="auto"/>
        <w:bottom w:val="none" w:sz="0" w:space="0" w:color="auto"/>
        <w:right w:val="none" w:sz="0" w:space="0" w:color="auto"/>
      </w:divBdr>
    </w:div>
    <w:div w:id="756246443">
      <w:bodyDiv w:val="1"/>
      <w:marLeft w:val="0"/>
      <w:marRight w:val="0"/>
      <w:marTop w:val="0"/>
      <w:marBottom w:val="0"/>
      <w:divBdr>
        <w:top w:val="none" w:sz="0" w:space="0" w:color="auto"/>
        <w:left w:val="none" w:sz="0" w:space="0" w:color="auto"/>
        <w:bottom w:val="none" w:sz="0" w:space="0" w:color="auto"/>
        <w:right w:val="none" w:sz="0" w:space="0" w:color="auto"/>
      </w:divBdr>
    </w:div>
    <w:div w:id="758410244">
      <w:bodyDiv w:val="1"/>
      <w:marLeft w:val="0"/>
      <w:marRight w:val="0"/>
      <w:marTop w:val="0"/>
      <w:marBottom w:val="0"/>
      <w:divBdr>
        <w:top w:val="none" w:sz="0" w:space="0" w:color="auto"/>
        <w:left w:val="none" w:sz="0" w:space="0" w:color="auto"/>
        <w:bottom w:val="none" w:sz="0" w:space="0" w:color="auto"/>
        <w:right w:val="none" w:sz="0" w:space="0" w:color="auto"/>
      </w:divBdr>
    </w:div>
    <w:div w:id="764036159">
      <w:bodyDiv w:val="1"/>
      <w:marLeft w:val="0"/>
      <w:marRight w:val="0"/>
      <w:marTop w:val="0"/>
      <w:marBottom w:val="0"/>
      <w:divBdr>
        <w:top w:val="none" w:sz="0" w:space="0" w:color="auto"/>
        <w:left w:val="none" w:sz="0" w:space="0" w:color="auto"/>
        <w:bottom w:val="none" w:sz="0" w:space="0" w:color="auto"/>
        <w:right w:val="none" w:sz="0" w:space="0" w:color="auto"/>
      </w:divBdr>
    </w:div>
    <w:div w:id="780996679">
      <w:bodyDiv w:val="1"/>
      <w:marLeft w:val="0"/>
      <w:marRight w:val="0"/>
      <w:marTop w:val="0"/>
      <w:marBottom w:val="0"/>
      <w:divBdr>
        <w:top w:val="none" w:sz="0" w:space="0" w:color="auto"/>
        <w:left w:val="none" w:sz="0" w:space="0" w:color="auto"/>
        <w:bottom w:val="none" w:sz="0" w:space="0" w:color="auto"/>
        <w:right w:val="none" w:sz="0" w:space="0" w:color="auto"/>
      </w:divBdr>
    </w:div>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16725334">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933321689">
      <w:bodyDiv w:val="1"/>
      <w:marLeft w:val="0"/>
      <w:marRight w:val="0"/>
      <w:marTop w:val="0"/>
      <w:marBottom w:val="0"/>
      <w:divBdr>
        <w:top w:val="none" w:sz="0" w:space="0" w:color="auto"/>
        <w:left w:val="none" w:sz="0" w:space="0" w:color="auto"/>
        <w:bottom w:val="none" w:sz="0" w:space="0" w:color="auto"/>
        <w:right w:val="none" w:sz="0" w:space="0" w:color="auto"/>
      </w:divBdr>
    </w:div>
    <w:div w:id="975378910">
      <w:bodyDiv w:val="1"/>
      <w:marLeft w:val="0"/>
      <w:marRight w:val="0"/>
      <w:marTop w:val="0"/>
      <w:marBottom w:val="0"/>
      <w:divBdr>
        <w:top w:val="none" w:sz="0" w:space="0" w:color="auto"/>
        <w:left w:val="none" w:sz="0" w:space="0" w:color="auto"/>
        <w:bottom w:val="none" w:sz="0" w:space="0" w:color="auto"/>
        <w:right w:val="none" w:sz="0" w:space="0" w:color="auto"/>
      </w:divBdr>
    </w:div>
    <w:div w:id="998117864">
      <w:bodyDiv w:val="1"/>
      <w:marLeft w:val="0"/>
      <w:marRight w:val="0"/>
      <w:marTop w:val="0"/>
      <w:marBottom w:val="0"/>
      <w:divBdr>
        <w:top w:val="none" w:sz="0" w:space="0" w:color="auto"/>
        <w:left w:val="none" w:sz="0" w:space="0" w:color="auto"/>
        <w:bottom w:val="none" w:sz="0" w:space="0" w:color="auto"/>
        <w:right w:val="none" w:sz="0" w:space="0" w:color="auto"/>
      </w:divBdr>
    </w:div>
    <w:div w:id="1009522627">
      <w:bodyDiv w:val="1"/>
      <w:marLeft w:val="0"/>
      <w:marRight w:val="0"/>
      <w:marTop w:val="0"/>
      <w:marBottom w:val="0"/>
      <w:divBdr>
        <w:top w:val="none" w:sz="0" w:space="0" w:color="auto"/>
        <w:left w:val="none" w:sz="0" w:space="0" w:color="auto"/>
        <w:bottom w:val="none" w:sz="0" w:space="0" w:color="auto"/>
        <w:right w:val="none" w:sz="0" w:space="0" w:color="auto"/>
      </w:divBdr>
    </w:div>
    <w:div w:id="1026830607">
      <w:bodyDiv w:val="1"/>
      <w:marLeft w:val="0"/>
      <w:marRight w:val="0"/>
      <w:marTop w:val="0"/>
      <w:marBottom w:val="0"/>
      <w:divBdr>
        <w:top w:val="none" w:sz="0" w:space="0" w:color="auto"/>
        <w:left w:val="none" w:sz="0" w:space="0" w:color="auto"/>
        <w:bottom w:val="none" w:sz="0" w:space="0" w:color="auto"/>
        <w:right w:val="none" w:sz="0" w:space="0" w:color="auto"/>
      </w:divBdr>
    </w:div>
    <w:div w:id="1029797417">
      <w:bodyDiv w:val="1"/>
      <w:marLeft w:val="0"/>
      <w:marRight w:val="0"/>
      <w:marTop w:val="0"/>
      <w:marBottom w:val="0"/>
      <w:divBdr>
        <w:top w:val="none" w:sz="0" w:space="0" w:color="auto"/>
        <w:left w:val="none" w:sz="0" w:space="0" w:color="auto"/>
        <w:bottom w:val="none" w:sz="0" w:space="0" w:color="auto"/>
        <w:right w:val="none" w:sz="0" w:space="0" w:color="auto"/>
      </w:divBdr>
    </w:div>
    <w:div w:id="1046367478">
      <w:bodyDiv w:val="1"/>
      <w:marLeft w:val="0"/>
      <w:marRight w:val="0"/>
      <w:marTop w:val="0"/>
      <w:marBottom w:val="0"/>
      <w:divBdr>
        <w:top w:val="none" w:sz="0" w:space="0" w:color="auto"/>
        <w:left w:val="none" w:sz="0" w:space="0" w:color="auto"/>
        <w:bottom w:val="none" w:sz="0" w:space="0" w:color="auto"/>
        <w:right w:val="none" w:sz="0" w:space="0" w:color="auto"/>
      </w:divBdr>
    </w:div>
    <w:div w:id="1048458720">
      <w:bodyDiv w:val="1"/>
      <w:marLeft w:val="0"/>
      <w:marRight w:val="0"/>
      <w:marTop w:val="0"/>
      <w:marBottom w:val="0"/>
      <w:divBdr>
        <w:top w:val="none" w:sz="0" w:space="0" w:color="auto"/>
        <w:left w:val="none" w:sz="0" w:space="0" w:color="auto"/>
        <w:bottom w:val="none" w:sz="0" w:space="0" w:color="auto"/>
        <w:right w:val="none" w:sz="0" w:space="0" w:color="auto"/>
      </w:divBdr>
    </w:div>
    <w:div w:id="1053114598">
      <w:bodyDiv w:val="1"/>
      <w:marLeft w:val="0"/>
      <w:marRight w:val="0"/>
      <w:marTop w:val="0"/>
      <w:marBottom w:val="0"/>
      <w:divBdr>
        <w:top w:val="none" w:sz="0" w:space="0" w:color="auto"/>
        <w:left w:val="none" w:sz="0" w:space="0" w:color="auto"/>
        <w:bottom w:val="none" w:sz="0" w:space="0" w:color="auto"/>
        <w:right w:val="none" w:sz="0" w:space="0" w:color="auto"/>
      </w:divBdr>
    </w:div>
    <w:div w:id="1059090037">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086262964">
      <w:bodyDiv w:val="1"/>
      <w:marLeft w:val="0"/>
      <w:marRight w:val="0"/>
      <w:marTop w:val="0"/>
      <w:marBottom w:val="0"/>
      <w:divBdr>
        <w:top w:val="none" w:sz="0" w:space="0" w:color="auto"/>
        <w:left w:val="none" w:sz="0" w:space="0" w:color="auto"/>
        <w:bottom w:val="none" w:sz="0" w:space="0" w:color="auto"/>
        <w:right w:val="none" w:sz="0" w:space="0" w:color="auto"/>
      </w:divBdr>
    </w:div>
    <w:div w:id="1118258157">
      <w:bodyDiv w:val="1"/>
      <w:marLeft w:val="0"/>
      <w:marRight w:val="0"/>
      <w:marTop w:val="0"/>
      <w:marBottom w:val="0"/>
      <w:divBdr>
        <w:top w:val="none" w:sz="0" w:space="0" w:color="auto"/>
        <w:left w:val="none" w:sz="0" w:space="0" w:color="auto"/>
        <w:bottom w:val="none" w:sz="0" w:space="0" w:color="auto"/>
        <w:right w:val="none" w:sz="0" w:space="0" w:color="auto"/>
      </w:divBdr>
    </w:div>
    <w:div w:id="1167208037">
      <w:bodyDiv w:val="1"/>
      <w:marLeft w:val="0"/>
      <w:marRight w:val="0"/>
      <w:marTop w:val="0"/>
      <w:marBottom w:val="0"/>
      <w:divBdr>
        <w:top w:val="none" w:sz="0" w:space="0" w:color="auto"/>
        <w:left w:val="none" w:sz="0" w:space="0" w:color="auto"/>
        <w:bottom w:val="none" w:sz="0" w:space="0" w:color="auto"/>
        <w:right w:val="none" w:sz="0" w:space="0" w:color="auto"/>
      </w:divBdr>
    </w:div>
    <w:div w:id="1186283387">
      <w:bodyDiv w:val="1"/>
      <w:marLeft w:val="0"/>
      <w:marRight w:val="0"/>
      <w:marTop w:val="0"/>
      <w:marBottom w:val="0"/>
      <w:divBdr>
        <w:top w:val="none" w:sz="0" w:space="0" w:color="auto"/>
        <w:left w:val="none" w:sz="0" w:space="0" w:color="auto"/>
        <w:bottom w:val="none" w:sz="0" w:space="0" w:color="auto"/>
        <w:right w:val="none" w:sz="0" w:space="0" w:color="auto"/>
      </w:divBdr>
    </w:div>
    <w:div w:id="1215196134">
      <w:bodyDiv w:val="1"/>
      <w:marLeft w:val="0"/>
      <w:marRight w:val="0"/>
      <w:marTop w:val="0"/>
      <w:marBottom w:val="0"/>
      <w:divBdr>
        <w:top w:val="none" w:sz="0" w:space="0" w:color="auto"/>
        <w:left w:val="none" w:sz="0" w:space="0" w:color="auto"/>
        <w:bottom w:val="none" w:sz="0" w:space="0" w:color="auto"/>
        <w:right w:val="none" w:sz="0" w:space="0" w:color="auto"/>
      </w:divBdr>
    </w:div>
    <w:div w:id="1219828184">
      <w:bodyDiv w:val="1"/>
      <w:marLeft w:val="0"/>
      <w:marRight w:val="0"/>
      <w:marTop w:val="0"/>
      <w:marBottom w:val="0"/>
      <w:divBdr>
        <w:top w:val="none" w:sz="0" w:space="0" w:color="auto"/>
        <w:left w:val="none" w:sz="0" w:space="0" w:color="auto"/>
        <w:bottom w:val="none" w:sz="0" w:space="0" w:color="auto"/>
        <w:right w:val="none" w:sz="0" w:space="0" w:color="auto"/>
      </w:divBdr>
    </w:div>
    <w:div w:id="1233157884">
      <w:bodyDiv w:val="1"/>
      <w:marLeft w:val="0"/>
      <w:marRight w:val="0"/>
      <w:marTop w:val="0"/>
      <w:marBottom w:val="0"/>
      <w:divBdr>
        <w:top w:val="none" w:sz="0" w:space="0" w:color="auto"/>
        <w:left w:val="none" w:sz="0" w:space="0" w:color="auto"/>
        <w:bottom w:val="none" w:sz="0" w:space="0" w:color="auto"/>
        <w:right w:val="none" w:sz="0" w:space="0" w:color="auto"/>
      </w:divBdr>
    </w:div>
    <w:div w:id="1254514173">
      <w:bodyDiv w:val="1"/>
      <w:marLeft w:val="0"/>
      <w:marRight w:val="0"/>
      <w:marTop w:val="0"/>
      <w:marBottom w:val="0"/>
      <w:divBdr>
        <w:top w:val="none" w:sz="0" w:space="0" w:color="auto"/>
        <w:left w:val="none" w:sz="0" w:space="0" w:color="auto"/>
        <w:bottom w:val="none" w:sz="0" w:space="0" w:color="auto"/>
        <w:right w:val="none" w:sz="0" w:space="0" w:color="auto"/>
      </w:divBdr>
    </w:div>
    <w:div w:id="1255896734">
      <w:bodyDiv w:val="1"/>
      <w:marLeft w:val="0"/>
      <w:marRight w:val="0"/>
      <w:marTop w:val="0"/>
      <w:marBottom w:val="0"/>
      <w:divBdr>
        <w:top w:val="none" w:sz="0" w:space="0" w:color="auto"/>
        <w:left w:val="none" w:sz="0" w:space="0" w:color="auto"/>
        <w:bottom w:val="none" w:sz="0" w:space="0" w:color="auto"/>
        <w:right w:val="none" w:sz="0" w:space="0" w:color="auto"/>
      </w:divBdr>
    </w:div>
    <w:div w:id="1257521273">
      <w:bodyDiv w:val="1"/>
      <w:marLeft w:val="0"/>
      <w:marRight w:val="0"/>
      <w:marTop w:val="0"/>
      <w:marBottom w:val="0"/>
      <w:divBdr>
        <w:top w:val="none" w:sz="0" w:space="0" w:color="auto"/>
        <w:left w:val="none" w:sz="0" w:space="0" w:color="auto"/>
        <w:bottom w:val="none" w:sz="0" w:space="0" w:color="auto"/>
        <w:right w:val="none" w:sz="0" w:space="0" w:color="auto"/>
      </w:divBdr>
    </w:div>
    <w:div w:id="1350987980">
      <w:bodyDiv w:val="1"/>
      <w:marLeft w:val="0"/>
      <w:marRight w:val="0"/>
      <w:marTop w:val="0"/>
      <w:marBottom w:val="0"/>
      <w:divBdr>
        <w:top w:val="none" w:sz="0" w:space="0" w:color="auto"/>
        <w:left w:val="none" w:sz="0" w:space="0" w:color="auto"/>
        <w:bottom w:val="none" w:sz="0" w:space="0" w:color="auto"/>
        <w:right w:val="none" w:sz="0" w:space="0" w:color="auto"/>
      </w:divBdr>
    </w:div>
    <w:div w:id="1391726416">
      <w:bodyDiv w:val="1"/>
      <w:marLeft w:val="0"/>
      <w:marRight w:val="0"/>
      <w:marTop w:val="0"/>
      <w:marBottom w:val="0"/>
      <w:divBdr>
        <w:top w:val="none" w:sz="0" w:space="0" w:color="auto"/>
        <w:left w:val="none" w:sz="0" w:space="0" w:color="auto"/>
        <w:bottom w:val="none" w:sz="0" w:space="0" w:color="auto"/>
        <w:right w:val="none" w:sz="0" w:space="0" w:color="auto"/>
      </w:divBdr>
    </w:div>
    <w:div w:id="1443838629">
      <w:bodyDiv w:val="1"/>
      <w:marLeft w:val="0"/>
      <w:marRight w:val="0"/>
      <w:marTop w:val="0"/>
      <w:marBottom w:val="0"/>
      <w:divBdr>
        <w:top w:val="none" w:sz="0" w:space="0" w:color="auto"/>
        <w:left w:val="none" w:sz="0" w:space="0" w:color="auto"/>
        <w:bottom w:val="none" w:sz="0" w:space="0" w:color="auto"/>
        <w:right w:val="none" w:sz="0" w:space="0" w:color="auto"/>
      </w:divBdr>
    </w:div>
    <w:div w:id="1515530477">
      <w:bodyDiv w:val="1"/>
      <w:marLeft w:val="0"/>
      <w:marRight w:val="0"/>
      <w:marTop w:val="0"/>
      <w:marBottom w:val="0"/>
      <w:divBdr>
        <w:top w:val="none" w:sz="0" w:space="0" w:color="auto"/>
        <w:left w:val="none" w:sz="0" w:space="0" w:color="auto"/>
        <w:bottom w:val="none" w:sz="0" w:space="0" w:color="auto"/>
        <w:right w:val="none" w:sz="0" w:space="0" w:color="auto"/>
      </w:divBdr>
    </w:div>
    <w:div w:id="1550072535">
      <w:bodyDiv w:val="1"/>
      <w:marLeft w:val="0"/>
      <w:marRight w:val="0"/>
      <w:marTop w:val="0"/>
      <w:marBottom w:val="0"/>
      <w:divBdr>
        <w:top w:val="none" w:sz="0" w:space="0" w:color="auto"/>
        <w:left w:val="none" w:sz="0" w:space="0" w:color="auto"/>
        <w:bottom w:val="none" w:sz="0" w:space="0" w:color="auto"/>
        <w:right w:val="none" w:sz="0" w:space="0" w:color="auto"/>
      </w:divBdr>
    </w:div>
    <w:div w:id="1571843309">
      <w:bodyDiv w:val="1"/>
      <w:marLeft w:val="0"/>
      <w:marRight w:val="0"/>
      <w:marTop w:val="0"/>
      <w:marBottom w:val="0"/>
      <w:divBdr>
        <w:top w:val="none" w:sz="0" w:space="0" w:color="auto"/>
        <w:left w:val="none" w:sz="0" w:space="0" w:color="auto"/>
        <w:bottom w:val="none" w:sz="0" w:space="0" w:color="auto"/>
        <w:right w:val="none" w:sz="0" w:space="0" w:color="auto"/>
      </w:divBdr>
    </w:div>
    <w:div w:id="1578131486">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1604192127">
      <w:bodyDiv w:val="1"/>
      <w:marLeft w:val="0"/>
      <w:marRight w:val="0"/>
      <w:marTop w:val="0"/>
      <w:marBottom w:val="0"/>
      <w:divBdr>
        <w:top w:val="none" w:sz="0" w:space="0" w:color="auto"/>
        <w:left w:val="none" w:sz="0" w:space="0" w:color="auto"/>
        <w:bottom w:val="none" w:sz="0" w:space="0" w:color="auto"/>
        <w:right w:val="none" w:sz="0" w:space="0" w:color="auto"/>
      </w:divBdr>
    </w:div>
    <w:div w:id="1605187223">
      <w:bodyDiv w:val="1"/>
      <w:marLeft w:val="0"/>
      <w:marRight w:val="0"/>
      <w:marTop w:val="0"/>
      <w:marBottom w:val="0"/>
      <w:divBdr>
        <w:top w:val="none" w:sz="0" w:space="0" w:color="auto"/>
        <w:left w:val="none" w:sz="0" w:space="0" w:color="auto"/>
        <w:bottom w:val="none" w:sz="0" w:space="0" w:color="auto"/>
        <w:right w:val="none" w:sz="0" w:space="0" w:color="auto"/>
      </w:divBdr>
    </w:div>
    <w:div w:id="1628975344">
      <w:bodyDiv w:val="1"/>
      <w:marLeft w:val="0"/>
      <w:marRight w:val="0"/>
      <w:marTop w:val="0"/>
      <w:marBottom w:val="0"/>
      <w:divBdr>
        <w:top w:val="none" w:sz="0" w:space="0" w:color="auto"/>
        <w:left w:val="none" w:sz="0" w:space="0" w:color="auto"/>
        <w:bottom w:val="none" w:sz="0" w:space="0" w:color="auto"/>
        <w:right w:val="none" w:sz="0" w:space="0" w:color="auto"/>
      </w:divBdr>
    </w:div>
    <w:div w:id="1645501955">
      <w:bodyDiv w:val="1"/>
      <w:marLeft w:val="0"/>
      <w:marRight w:val="0"/>
      <w:marTop w:val="0"/>
      <w:marBottom w:val="0"/>
      <w:divBdr>
        <w:top w:val="none" w:sz="0" w:space="0" w:color="auto"/>
        <w:left w:val="none" w:sz="0" w:space="0" w:color="auto"/>
        <w:bottom w:val="none" w:sz="0" w:space="0" w:color="auto"/>
        <w:right w:val="none" w:sz="0" w:space="0" w:color="auto"/>
      </w:divBdr>
    </w:div>
    <w:div w:id="1689019602">
      <w:bodyDiv w:val="1"/>
      <w:marLeft w:val="0"/>
      <w:marRight w:val="0"/>
      <w:marTop w:val="0"/>
      <w:marBottom w:val="0"/>
      <w:divBdr>
        <w:top w:val="none" w:sz="0" w:space="0" w:color="auto"/>
        <w:left w:val="none" w:sz="0" w:space="0" w:color="auto"/>
        <w:bottom w:val="none" w:sz="0" w:space="0" w:color="auto"/>
        <w:right w:val="none" w:sz="0" w:space="0" w:color="auto"/>
      </w:divBdr>
    </w:div>
    <w:div w:id="1771585998">
      <w:bodyDiv w:val="1"/>
      <w:marLeft w:val="0"/>
      <w:marRight w:val="0"/>
      <w:marTop w:val="0"/>
      <w:marBottom w:val="0"/>
      <w:divBdr>
        <w:top w:val="none" w:sz="0" w:space="0" w:color="auto"/>
        <w:left w:val="none" w:sz="0" w:space="0" w:color="auto"/>
        <w:bottom w:val="none" w:sz="0" w:space="0" w:color="auto"/>
        <w:right w:val="none" w:sz="0" w:space="0" w:color="auto"/>
      </w:divBdr>
    </w:div>
    <w:div w:id="1824542012">
      <w:bodyDiv w:val="1"/>
      <w:marLeft w:val="0"/>
      <w:marRight w:val="0"/>
      <w:marTop w:val="0"/>
      <w:marBottom w:val="0"/>
      <w:divBdr>
        <w:top w:val="none" w:sz="0" w:space="0" w:color="auto"/>
        <w:left w:val="none" w:sz="0" w:space="0" w:color="auto"/>
        <w:bottom w:val="none" w:sz="0" w:space="0" w:color="auto"/>
        <w:right w:val="none" w:sz="0" w:space="0" w:color="auto"/>
      </w:divBdr>
    </w:div>
    <w:div w:id="1851069137">
      <w:bodyDiv w:val="1"/>
      <w:marLeft w:val="0"/>
      <w:marRight w:val="0"/>
      <w:marTop w:val="0"/>
      <w:marBottom w:val="0"/>
      <w:divBdr>
        <w:top w:val="none" w:sz="0" w:space="0" w:color="auto"/>
        <w:left w:val="none" w:sz="0" w:space="0" w:color="auto"/>
        <w:bottom w:val="none" w:sz="0" w:space="0" w:color="auto"/>
        <w:right w:val="none" w:sz="0" w:space="0" w:color="auto"/>
      </w:divBdr>
    </w:div>
    <w:div w:id="1858616376">
      <w:bodyDiv w:val="1"/>
      <w:marLeft w:val="0"/>
      <w:marRight w:val="0"/>
      <w:marTop w:val="0"/>
      <w:marBottom w:val="0"/>
      <w:divBdr>
        <w:top w:val="none" w:sz="0" w:space="0" w:color="auto"/>
        <w:left w:val="none" w:sz="0" w:space="0" w:color="auto"/>
        <w:bottom w:val="none" w:sz="0" w:space="0" w:color="auto"/>
        <w:right w:val="none" w:sz="0" w:space="0" w:color="auto"/>
      </w:divBdr>
    </w:div>
    <w:div w:id="1865753433">
      <w:bodyDiv w:val="1"/>
      <w:marLeft w:val="0"/>
      <w:marRight w:val="0"/>
      <w:marTop w:val="0"/>
      <w:marBottom w:val="0"/>
      <w:divBdr>
        <w:top w:val="none" w:sz="0" w:space="0" w:color="auto"/>
        <w:left w:val="none" w:sz="0" w:space="0" w:color="auto"/>
        <w:bottom w:val="none" w:sz="0" w:space="0" w:color="auto"/>
        <w:right w:val="none" w:sz="0" w:space="0" w:color="auto"/>
      </w:divBdr>
    </w:div>
    <w:div w:id="1879931086">
      <w:bodyDiv w:val="1"/>
      <w:marLeft w:val="0"/>
      <w:marRight w:val="0"/>
      <w:marTop w:val="0"/>
      <w:marBottom w:val="0"/>
      <w:divBdr>
        <w:top w:val="none" w:sz="0" w:space="0" w:color="auto"/>
        <w:left w:val="none" w:sz="0" w:space="0" w:color="auto"/>
        <w:bottom w:val="none" w:sz="0" w:space="0" w:color="auto"/>
        <w:right w:val="none" w:sz="0" w:space="0" w:color="auto"/>
      </w:divBdr>
    </w:div>
    <w:div w:id="1919435420">
      <w:bodyDiv w:val="1"/>
      <w:marLeft w:val="0"/>
      <w:marRight w:val="0"/>
      <w:marTop w:val="0"/>
      <w:marBottom w:val="0"/>
      <w:divBdr>
        <w:top w:val="none" w:sz="0" w:space="0" w:color="auto"/>
        <w:left w:val="none" w:sz="0" w:space="0" w:color="auto"/>
        <w:bottom w:val="none" w:sz="0" w:space="0" w:color="auto"/>
        <w:right w:val="none" w:sz="0" w:space="0" w:color="auto"/>
      </w:divBdr>
    </w:div>
    <w:div w:id="1928273180">
      <w:bodyDiv w:val="1"/>
      <w:marLeft w:val="0"/>
      <w:marRight w:val="0"/>
      <w:marTop w:val="0"/>
      <w:marBottom w:val="0"/>
      <w:divBdr>
        <w:top w:val="none" w:sz="0" w:space="0" w:color="auto"/>
        <w:left w:val="none" w:sz="0" w:space="0" w:color="auto"/>
        <w:bottom w:val="none" w:sz="0" w:space="0" w:color="auto"/>
        <w:right w:val="none" w:sz="0" w:space="0" w:color="auto"/>
      </w:divBdr>
    </w:div>
    <w:div w:id="1934779521">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358873">
      <w:bodyDiv w:val="1"/>
      <w:marLeft w:val="0"/>
      <w:marRight w:val="0"/>
      <w:marTop w:val="0"/>
      <w:marBottom w:val="0"/>
      <w:divBdr>
        <w:top w:val="none" w:sz="0" w:space="0" w:color="auto"/>
        <w:left w:val="none" w:sz="0" w:space="0" w:color="auto"/>
        <w:bottom w:val="none" w:sz="0" w:space="0" w:color="auto"/>
        <w:right w:val="none" w:sz="0" w:space="0" w:color="auto"/>
      </w:divBdr>
    </w:div>
    <w:div w:id="2007826471">
      <w:bodyDiv w:val="1"/>
      <w:marLeft w:val="0"/>
      <w:marRight w:val="0"/>
      <w:marTop w:val="0"/>
      <w:marBottom w:val="0"/>
      <w:divBdr>
        <w:top w:val="none" w:sz="0" w:space="0" w:color="auto"/>
        <w:left w:val="none" w:sz="0" w:space="0" w:color="auto"/>
        <w:bottom w:val="none" w:sz="0" w:space="0" w:color="auto"/>
        <w:right w:val="none" w:sz="0" w:space="0" w:color="auto"/>
      </w:divBdr>
    </w:div>
    <w:div w:id="2013023459">
      <w:bodyDiv w:val="1"/>
      <w:marLeft w:val="0"/>
      <w:marRight w:val="0"/>
      <w:marTop w:val="0"/>
      <w:marBottom w:val="0"/>
      <w:divBdr>
        <w:top w:val="none" w:sz="0" w:space="0" w:color="auto"/>
        <w:left w:val="none" w:sz="0" w:space="0" w:color="auto"/>
        <w:bottom w:val="none" w:sz="0" w:space="0" w:color="auto"/>
        <w:right w:val="none" w:sz="0" w:space="0" w:color="auto"/>
      </w:divBdr>
    </w:div>
    <w:div w:id="2047438616">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 w:id="2076316926">
      <w:bodyDiv w:val="1"/>
      <w:marLeft w:val="0"/>
      <w:marRight w:val="0"/>
      <w:marTop w:val="0"/>
      <w:marBottom w:val="0"/>
      <w:divBdr>
        <w:top w:val="none" w:sz="0" w:space="0" w:color="auto"/>
        <w:left w:val="none" w:sz="0" w:space="0" w:color="auto"/>
        <w:bottom w:val="none" w:sz="0" w:space="0" w:color="auto"/>
        <w:right w:val="none" w:sz="0" w:space="0" w:color="auto"/>
      </w:divBdr>
    </w:div>
    <w:div w:id="21213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rkan.gosuslugi.ru." TargetMode="External"/><Relationship Id="rId18" Type="http://schemas.openxmlformats.org/officeDocument/2006/relationships/hyperlink" Target="mailto:sharkan@sha.udm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harkan@sha.udmr.ru" TargetMode="External"/><Relationship Id="rId17" Type="http://schemas.openxmlformats.org/officeDocument/2006/relationships/hyperlink" Target="http://www.mfc18.ru" TargetMode="External"/><Relationship Id="rId2" Type="http://schemas.openxmlformats.org/officeDocument/2006/relationships/numbering" Target="numbering.xml"/><Relationship Id="rId16" Type="http://schemas.openxmlformats.org/officeDocument/2006/relationships/hyperlink" Target="mailto:sharkan@mfcudmur.ru" TargetMode="External"/><Relationship Id="rId20" Type="http://schemas.openxmlformats.org/officeDocument/2006/relationships/hyperlink" Target="consultantplus://offline/ref=8F81917E0B7507352226E857D19B50C3CFE60904D4D4386BE2E98F217C8D19E4AC88E526770A6207BAD6600C346CFF80D587278F05dA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D3E4340C9F8CA35CDF7DD1E5554896A8721918395C8295D3483484C9E6FE7F09D5655C4200CF097uEy1L" TargetMode="External"/><Relationship Id="rId5" Type="http://schemas.openxmlformats.org/officeDocument/2006/relationships/settings" Target="settings.xml"/><Relationship Id="rId15" Type="http://schemas.openxmlformats.org/officeDocument/2006/relationships/hyperlink" Target="mailto:sharkan@mfcudmur.ru" TargetMode="External"/><Relationship Id="rId10" Type="http://schemas.openxmlformats.org/officeDocument/2006/relationships/header" Target="header2.xml"/><Relationship Id="rId19" Type="http://schemas.openxmlformats.org/officeDocument/2006/relationships/hyperlink" Target="http://www.sharkan.gosuslugi.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mfcur.ru/shark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6A337-E3C9-4E05-BBCD-8B380417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26</Pages>
  <Words>11210</Words>
  <Characters>63900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74961</CharactersWithSpaces>
  <SharedDoc>false</SharedDoc>
  <HLinks>
    <vt:vector size="114" baseType="variant">
      <vt:variant>
        <vt:i4>5439490</vt:i4>
      </vt:variant>
      <vt:variant>
        <vt:i4>54</vt:i4>
      </vt:variant>
      <vt:variant>
        <vt:i4>0</vt:i4>
      </vt:variant>
      <vt:variant>
        <vt:i4>5</vt:i4>
      </vt:variant>
      <vt:variant>
        <vt:lpwstr/>
      </vt:variant>
      <vt:variant>
        <vt:lpwstr>Par20</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5505026</vt:i4>
      </vt:variant>
      <vt:variant>
        <vt:i4>45</vt:i4>
      </vt:variant>
      <vt:variant>
        <vt:i4>0</vt:i4>
      </vt:variant>
      <vt:variant>
        <vt:i4>5</vt:i4>
      </vt:variant>
      <vt:variant>
        <vt:lpwstr/>
      </vt:variant>
      <vt:variant>
        <vt:lpwstr>Par5</vt:lpwstr>
      </vt: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7340093</vt:i4>
      </vt:variant>
      <vt:variant>
        <vt:i4>15</vt:i4>
      </vt:variant>
      <vt:variant>
        <vt:i4>0</vt:i4>
      </vt:variant>
      <vt:variant>
        <vt:i4>5</vt:i4>
      </vt:variant>
      <vt:variant>
        <vt:lpwstr>http://www.gosuslgi.ru/</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Таня</cp:lastModifiedBy>
  <cp:revision>5</cp:revision>
  <cp:lastPrinted>2024-02-16T11:14:00Z</cp:lastPrinted>
  <dcterms:created xsi:type="dcterms:W3CDTF">2024-11-26T06:43:00Z</dcterms:created>
  <dcterms:modified xsi:type="dcterms:W3CDTF">2025-03-14T07:22:00Z</dcterms:modified>
</cp:coreProperties>
</file>