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15" w:rsidRPr="00F53634" w:rsidRDefault="00E00815" w:rsidP="00717E05">
      <w:pPr>
        <w:tabs>
          <w:tab w:val="left" w:pos="6663"/>
        </w:tabs>
        <w:ind w:left="6237"/>
        <w:jc w:val="both"/>
        <w:rPr>
          <w:sz w:val="24"/>
          <w:szCs w:val="24"/>
        </w:rPr>
      </w:pPr>
      <w:r w:rsidRPr="00F53634">
        <w:rPr>
          <w:sz w:val="24"/>
          <w:szCs w:val="24"/>
        </w:rPr>
        <w:t>УТВЕРЖДЕН</w:t>
      </w:r>
    </w:p>
    <w:p w:rsidR="00E00815" w:rsidRPr="00F53634" w:rsidRDefault="00E00815" w:rsidP="00717E05">
      <w:pPr>
        <w:tabs>
          <w:tab w:val="left" w:pos="6663"/>
        </w:tabs>
        <w:ind w:left="6237"/>
        <w:jc w:val="both"/>
        <w:rPr>
          <w:sz w:val="24"/>
          <w:szCs w:val="24"/>
        </w:rPr>
      </w:pPr>
      <w:r w:rsidRPr="00F53634">
        <w:rPr>
          <w:sz w:val="24"/>
          <w:szCs w:val="24"/>
        </w:rPr>
        <w:t xml:space="preserve">постановлением Администрации </w:t>
      </w:r>
    </w:p>
    <w:p w:rsidR="00CA0A24" w:rsidRPr="00F53634" w:rsidRDefault="00E00815" w:rsidP="00CA0A24">
      <w:pPr>
        <w:tabs>
          <w:tab w:val="left" w:pos="6663"/>
        </w:tabs>
        <w:ind w:left="6237"/>
        <w:jc w:val="both"/>
        <w:rPr>
          <w:sz w:val="24"/>
          <w:szCs w:val="24"/>
        </w:rPr>
      </w:pPr>
      <w:r w:rsidRPr="00F53634">
        <w:rPr>
          <w:sz w:val="24"/>
          <w:szCs w:val="24"/>
        </w:rPr>
        <w:t xml:space="preserve">муниципального образования </w:t>
      </w:r>
    </w:p>
    <w:p w:rsidR="00CA0A24" w:rsidRPr="00F53634" w:rsidRDefault="00E00815" w:rsidP="00717E05">
      <w:pPr>
        <w:tabs>
          <w:tab w:val="left" w:pos="6663"/>
        </w:tabs>
        <w:ind w:left="6237"/>
        <w:jc w:val="both"/>
        <w:rPr>
          <w:sz w:val="24"/>
          <w:szCs w:val="24"/>
        </w:rPr>
      </w:pPr>
      <w:r w:rsidRPr="00F53634">
        <w:rPr>
          <w:sz w:val="24"/>
          <w:szCs w:val="24"/>
        </w:rPr>
        <w:t>«</w:t>
      </w:r>
      <w:r w:rsidR="00CA0A24" w:rsidRPr="00F53634">
        <w:rPr>
          <w:sz w:val="24"/>
          <w:szCs w:val="24"/>
        </w:rPr>
        <w:t>Муниципальный округ</w:t>
      </w:r>
    </w:p>
    <w:p w:rsidR="00CA0A24" w:rsidRPr="00F53634" w:rsidRDefault="00CA0A24" w:rsidP="00717E05">
      <w:pPr>
        <w:tabs>
          <w:tab w:val="left" w:pos="6663"/>
        </w:tabs>
        <w:ind w:left="6237"/>
        <w:jc w:val="both"/>
        <w:rPr>
          <w:sz w:val="24"/>
          <w:szCs w:val="24"/>
        </w:rPr>
      </w:pPr>
      <w:r w:rsidRPr="00F53634">
        <w:rPr>
          <w:sz w:val="24"/>
          <w:szCs w:val="24"/>
        </w:rPr>
        <w:t xml:space="preserve"> </w:t>
      </w:r>
      <w:proofErr w:type="spellStart"/>
      <w:r w:rsidR="00CC6CEE">
        <w:rPr>
          <w:sz w:val="24"/>
          <w:szCs w:val="24"/>
        </w:rPr>
        <w:t>Шарканский</w:t>
      </w:r>
      <w:proofErr w:type="spellEnd"/>
      <w:r w:rsidR="00CC6CEE">
        <w:rPr>
          <w:sz w:val="24"/>
          <w:szCs w:val="24"/>
        </w:rPr>
        <w:t xml:space="preserve"> </w:t>
      </w:r>
      <w:r w:rsidR="00E00815" w:rsidRPr="00F53634">
        <w:rPr>
          <w:sz w:val="24"/>
          <w:szCs w:val="24"/>
        </w:rPr>
        <w:t>район</w:t>
      </w:r>
    </w:p>
    <w:p w:rsidR="00E00815" w:rsidRPr="00F53634" w:rsidRDefault="00CA0A24" w:rsidP="00717E05">
      <w:pPr>
        <w:tabs>
          <w:tab w:val="left" w:pos="6663"/>
        </w:tabs>
        <w:ind w:left="6237"/>
        <w:jc w:val="both"/>
        <w:rPr>
          <w:sz w:val="24"/>
          <w:szCs w:val="24"/>
        </w:rPr>
      </w:pPr>
      <w:r w:rsidRPr="00F53634">
        <w:rPr>
          <w:sz w:val="24"/>
          <w:szCs w:val="24"/>
        </w:rPr>
        <w:t>Удмуртской Республики</w:t>
      </w:r>
      <w:r w:rsidR="00E00815" w:rsidRPr="00F53634">
        <w:rPr>
          <w:sz w:val="24"/>
          <w:szCs w:val="24"/>
        </w:rPr>
        <w:t xml:space="preserve">» </w:t>
      </w:r>
    </w:p>
    <w:p w:rsidR="00E00815" w:rsidRPr="00F53634" w:rsidRDefault="00E00815" w:rsidP="00717E05">
      <w:pPr>
        <w:tabs>
          <w:tab w:val="left" w:pos="6663"/>
        </w:tabs>
        <w:ind w:left="6237"/>
        <w:jc w:val="both"/>
        <w:rPr>
          <w:sz w:val="24"/>
          <w:szCs w:val="24"/>
        </w:rPr>
      </w:pPr>
      <w:r w:rsidRPr="00F53634">
        <w:rPr>
          <w:sz w:val="24"/>
          <w:szCs w:val="24"/>
        </w:rPr>
        <w:t xml:space="preserve">от </w:t>
      </w:r>
      <w:r w:rsidR="00B44BC3">
        <w:rPr>
          <w:sz w:val="24"/>
          <w:szCs w:val="24"/>
        </w:rPr>
        <w:t xml:space="preserve">07.12.2022 г. </w:t>
      </w:r>
      <w:r w:rsidRPr="00F53634">
        <w:rPr>
          <w:sz w:val="24"/>
          <w:szCs w:val="24"/>
        </w:rPr>
        <w:t xml:space="preserve">№ </w:t>
      </w:r>
      <w:r w:rsidR="00B44BC3">
        <w:rPr>
          <w:sz w:val="24"/>
          <w:szCs w:val="24"/>
        </w:rPr>
        <w:t>1534</w:t>
      </w:r>
    </w:p>
    <w:p w:rsidR="00E00815" w:rsidRPr="00F53634" w:rsidRDefault="00E00815" w:rsidP="00E00815">
      <w:pPr>
        <w:jc w:val="right"/>
        <w:rPr>
          <w:sz w:val="24"/>
          <w:szCs w:val="24"/>
          <w:u w:val="single"/>
        </w:rPr>
      </w:pPr>
    </w:p>
    <w:p w:rsidR="00E00815" w:rsidRPr="00F53634" w:rsidRDefault="00E00815" w:rsidP="00E00815">
      <w:pPr>
        <w:jc w:val="right"/>
        <w:rPr>
          <w:sz w:val="24"/>
          <w:szCs w:val="24"/>
        </w:rPr>
      </w:pPr>
    </w:p>
    <w:p w:rsidR="00E00815" w:rsidRPr="00F53634" w:rsidRDefault="00E00815" w:rsidP="00E00815">
      <w:pPr>
        <w:rPr>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bookmarkStart w:id="0" w:name="_GoBack"/>
      <w:bookmarkEnd w:id="0"/>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pStyle w:val="21"/>
        <w:rPr>
          <w:color w:val="auto"/>
          <w:szCs w:val="24"/>
        </w:rPr>
      </w:pPr>
    </w:p>
    <w:p w:rsidR="00E00815" w:rsidRPr="00F53634" w:rsidRDefault="00E00815" w:rsidP="00E00815">
      <w:pPr>
        <w:pStyle w:val="21"/>
        <w:jc w:val="center"/>
        <w:rPr>
          <w:b/>
          <w:color w:val="auto"/>
          <w:szCs w:val="24"/>
        </w:rPr>
      </w:pPr>
      <w:r w:rsidRPr="00F53634">
        <w:rPr>
          <w:b/>
          <w:color w:val="auto"/>
          <w:szCs w:val="24"/>
        </w:rPr>
        <w:t>АДМИНИСТРАТИВНЫЙ РЕГЛАМЕНТ</w:t>
      </w:r>
    </w:p>
    <w:p w:rsidR="00E00815" w:rsidRPr="00F53634" w:rsidRDefault="00E00815" w:rsidP="00E00815">
      <w:pPr>
        <w:pStyle w:val="21"/>
        <w:jc w:val="center"/>
        <w:rPr>
          <w:color w:val="auto"/>
          <w:szCs w:val="24"/>
        </w:rPr>
      </w:pPr>
      <w:r w:rsidRPr="00F53634">
        <w:rPr>
          <w:color w:val="auto"/>
          <w:szCs w:val="24"/>
        </w:rPr>
        <w:t>предоставления Администрацией муниципального образования «</w:t>
      </w:r>
      <w:r w:rsidR="00CA0A24" w:rsidRPr="00F53634">
        <w:rPr>
          <w:color w:val="auto"/>
          <w:szCs w:val="24"/>
        </w:rPr>
        <w:t xml:space="preserve">Муниципальный округ </w:t>
      </w:r>
      <w:proofErr w:type="spellStart"/>
      <w:r w:rsidR="00CC6CEE">
        <w:rPr>
          <w:color w:val="auto"/>
          <w:szCs w:val="24"/>
        </w:rPr>
        <w:t>Шарканский</w:t>
      </w:r>
      <w:proofErr w:type="spellEnd"/>
      <w:r w:rsidRPr="00F53634">
        <w:rPr>
          <w:color w:val="auto"/>
          <w:szCs w:val="24"/>
        </w:rPr>
        <w:t xml:space="preserve"> район</w:t>
      </w:r>
      <w:r w:rsidR="00CA0A24" w:rsidRPr="00F53634">
        <w:rPr>
          <w:color w:val="auto"/>
          <w:szCs w:val="24"/>
        </w:rPr>
        <w:t xml:space="preserve"> Удмуртской Республики</w:t>
      </w:r>
      <w:r w:rsidRPr="00F53634">
        <w:rPr>
          <w:color w:val="auto"/>
          <w:szCs w:val="24"/>
        </w:rPr>
        <w:t>» муниципальной услуги «</w:t>
      </w:r>
      <w:r w:rsidR="00E21E43">
        <w:rPr>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F53634">
        <w:rPr>
          <w:color w:val="auto"/>
          <w:szCs w:val="24"/>
        </w:rPr>
        <w:t>»</w:t>
      </w:r>
    </w:p>
    <w:p w:rsidR="00E00815" w:rsidRPr="00F53634" w:rsidRDefault="00E00815" w:rsidP="00E00815">
      <w:pPr>
        <w:jc w:val="center"/>
        <w:rPr>
          <w:caps/>
          <w:sz w:val="24"/>
          <w:szCs w:val="24"/>
        </w:rPr>
      </w:pPr>
    </w:p>
    <w:p w:rsidR="00E00815" w:rsidRPr="00F53634" w:rsidRDefault="00E00815" w:rsidP="00E00815">
      <w:pPr>
        <w:rPr>
          <w:b/>
          <w:caps/>
          <w:sz w:val="24"/>
          <w:szCs w:val="24"/>
        </w:rPr>
      </w:pPr>
    </w:p>
    <w:p w:rsidR="00E00815" w:rsidRPr="00F53634" w:rsidRDefault="00E00815" w:rsidP="00E00815">
      <w:pPr>
        <w:rPr>
          <w:sz w:val="24"/>
          <w:szCs w:val="24"/>
        </w:rPr>
        <w:sectPr w:rsidR="00E00815" w:rsidRPr="00F53634" w:rsidSect="00E00815">
          <w:headerReference w:type="even" r:id="rId8"/>
          <w:headerReference w:type="default" r:id="rId9"/>
          <w:type w:val="continuous"/>
          <w:pgSz w:w="11906" w:h="16838"/>
          <w:pgMar w:top="1127" w:right="567" w:bottom="1127" w:left="1418" w:header="851" w:footer="851" w:gutter="0"/>
          <w:pgNumType w:start="1"/>
          <w:cols w:space="720"/>
          <w:titlePg/>
          <w:docGrid w:linePitch="360"/>
        </w:sectPr>
      </w:pPr>
    </w:p>
    <w:p w:rsidR="00DB1C08" w:rsidRPr="00DB1C08" w:rsidRDefault="00DB1C08" w:rsidP="00DB1C08">
      <w:pPr>
        <w:jc w:val="center"/>
        <w:rPr>
          <w:b/>
          <w:sz w:val="24"/>
          <w:szCs w:val="24"/>
        </w:rPr>
      </w:pPr>
      <w:r w:rsidRPr="00DB1C08">
        <w:rPr>
          <w:b/>
          <w:sz w:val="24"/>
          <w:szCs w:val="24"/>
        </w:rPr>
        <w:lastRenderedPageBreak/>
        <w:t>1. Общие положения</w:t>
      </w:r>
    </w:p>
    <w:p w:rsidR="00DB1C08" w:rsidRPr="00DB1C08" w:rsidRDefault="00DB1C08" w:rsidP="00DB1C08">
      <w:pPr>
        <w:jc w:val="center"/>
        <w:rPr>
          <w:b/>
          <w:sz w:val="24"/>
          <w:szCs w:val="24"/>
        </w:rPr>
      </w:pPr>
      <w:r w:rsidRPr="00DB1C08">
        <w:rPr>
          <w:b/>
          <w:sz w:val="24"/>
          <w:szCs w:val="24"/>
        </w:rPr>
        <w:t>1.1. Предмет регулирования регламента</w:t>
      </w:r>
    </w:p>
    <w:p w:rsidR="00DB1C08" w:rsidRPr="00DB1C08" w:rsidRDefault="00DB1C08" w:rsidP="00DB1C08">
      <w:pPr>
        <w:jc w:val="center"/>
        <w:rPr>
          <w:sz w:val="24"/>
          <w:szCs w:val="24"/>
        </w:rPr>
      </w:pPr>
    </w:p>
    <w:p w:rsidR="00DB1C08" w:rsidRPr="00DB1C08" w:rsidRDefault="00DB1C08" w:rsidP="00DB1C08">
      <w:pPr>
        <w:autoSpaceDE w:val="0"/>
        <w:autoSpaceDN w:val="0"/>
        <w:adjustRightInd w:val="0"/>
        <w:ind w:firstLine="567"/>
        <w:jc w:val="both"/>
        <w:rPr>
          <w:sz w:val="24"/>
          <w:szCs w:val="24"/>
        </w:rPr>
      </w:pPr>
      <w:proofErr w:type="gramStart"/>
      <w:r w:rsidRPr="00DB1C08">
        <w:rPr>
          <w:sz w:val="24"/>
          <w:szCs w:val="24"/>
        </w:rPr>
        <w:t xml:space="preserve">Настоящий административный регламент предоставления Администрацией муниципального образования «Муниципальный округ </w:t>
      </w:r>
      <w:proofErr w:type="spellStart"/>
      <w:r w:rsidRPr="00DB1C08">
        <w:rPr>
          <w:sz w:val="24"/>
          <w:szCs w:val="24"/>
        </w:rPr>
        <w:t>Шарканский</w:t>
      </w:r>
      <w:proofErr w:type="spellEnd"/>
      <w:r w:rsidRPr="00DB1C08">
        <w:rPr>
          <w:sz w:val="24"/>
          <w:szCs w:val="24"/>
        </w:rPr>
        <w:t xml:space="preserve"> район Удмуртской Республики»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(далее – Регламент) устанавливает сроки и последовательность административных процедур (действий) Администрации муниципального образования  «Муниципальный округ </w:t>
      </w:r>
      <w:proofErr w:type="spellStart"/>
      <w:r w:rsidRPr="00DB1C08">
        <w:rPr>
          <w:sz w:val="24"/>
          <w:szCs w:val="24"/>
        </w:rPr>
        <w:t>Шарканский</w:t>
      </w:r>
      <w:proofErr w:type="spellEnd"/>
      <w:r w:rsidRPr="00DB1C08">
        <w:rPr>
          <w:sz w:val="24"/>
          <w:szCs w:val="24"/>
        </w:rPr>
        <w:t xml:space="preserve"> район Удмуртской Республики» (далее – Администрация), осуществляемых по запросу заявителей в пределах установленных нормативными правовыми</w:t>
      </w:r>
      <w:proofErr w:type="gramEnd"/>
      <w:r w:rsidRPr="00DB1C08">
        <w:rPr>
          <w:sz w:val="24"/>
          <w:szCs w:val="24"/>
        </w:rPr>
        <w:t xml:space="preserve"> актами Российской Федерации и Удмуртской Республики полномочий в соответствии с требованиями Федерального </w:t>
      </w:r>
      <w:hyperlink r:id="rId10" w:history="1">
        <w:r w:rsidRPr="00DB1C08">
          <w:rPr>
            <w:sz w:val="24"/>
            <w:szCs w:val="24"/>
          </w:rPr>
          <w:t>закона</w:t>
        </w:r>
      </w:hyperlink>
      <w:r w:rsidRPr="00DB1C08">
        <w:rPr>
          <w:sz w:val="24"/>
          <w:szCs w:val="24"/>
        </w:rPr>
        <w:t xml:space="preserve"> от 27.07.2010 № 210-ФЗ «Об организации предоставления государственных и муниципальных услуг» (далее – Федеральный закон) при предоставлении указанной муниципальной услуги.</w:t>
      </w:r>
    </w:p>
    <w:p w:rsidR="00DB1C08" w:rsidRPr="00DB1C08" w:rsidRDefault="00DB1C08" w:rsidP="00DB1C08">
      <w:pPr>
        <w:autoSpaceDE w:val="0"/>
        <w:autoSpaceDN w:val="0"/>
        <w:adjustRightInd w:val="0"/>
        <w:ind w:firstLine="709"/>
        <w:jc w:val="both"/>
        <w:rPr>
          <w:sz w:val="24"/>
          <w:szCs w:val="24"/>
        </w:rPr>
      </w:pPr>
      <w:r w:rsidRPr="00DB1C08">
        <w:rPr>
          <w:sz w:val="24"/>
          <w:szCs w:val="24"/>
        </w:rPr>
        <w:t>Регламент также устанавливает порядок взаимодействия между структурными подразделениями Администрации, их должностными лицами, взаимодействия Администрации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DB1C08" w:rsidRPr="00DB1C08" w:rsidRDefault="00DB1C08" w:rsidP="00DB1C08">
      <w:pPr>
        <w:autoSpaceDE w:val="0"/>
        <w:autoSpaceDN w:val="0"/>
        <w:adjustRightInd w:val="0"/>
        <w:ind w:firstLine="567"/>
        <w:jc w:val="center"/>
        <w:rPr>
          <w:sz w:val="24"/>
          <w:szCs w:val="24"/>
        </w:rPr>
      </w:pPr>
    </w:p>
    <w:p w:rsidR="00DB1C08" w:rsidRPr="00DB1C08" w:rsidRDefault="00DB1C08" w:rsidP="00DB1C08">
      <w:pPr>
        <w:autoSpaceDE w:val="0"/>
        <w:autoSpaceDN w:val="0"/>
        <w:adjustRightInd w:val="0"/>
        <w:ind w:firstLine="567"/>
        <w:jc w:val="center"/>
        <w:rPr>
          <w:b/>
          <w:sz w:val="24"/>
          <w:szCs w:val="24"/>
        </w:rPr>
      </w:pPr>
      <w:r w:rsidRPr="00DB1C08">
        <w:rPr>
          <w:b/>
          <w:sz w:val="24"/>
          <w:szCs w:val="24"/>
        </w:rPr>
        <w:t>1.2. Описание заявителей</w:t>
      </w:r>
    </w:p>
    <w:p w:rsidR="00DB1C08" w:rsidRPr="00DB1C08" w:rsidRDefault="00DB1C08" w:rsidP="00DB1C08">
      <w:pPr>
        <w:autoSpaceDE w:val="0"/>
        <w:autoSpaceDN w:val="0"/>
        <w:adjustRightInd w:val="0"/>
        <w:ind w:firstLine="567"/>
        <w:jc w:val="center"/>
        <w:rPr>
          <w:sz w:val="24"/>
          <w:szCs w:val="24"/>
        </w:rPr>
      </w:pPr>
    </w:p>
    <w:p w:rsidR="00DB1C08" w:rsidRPr="00DB1C08" w:rsidRDefault="00DB1C08" w:rsidP="00DB1C08">
      <w:pPr>
        <w:autoSpaceDE w:val="0"/>
        <w:autoSpaceDN w:val="0"/>
        <w:adjustRightInd w:val="0"/>
        <w:ind w:firstLine="540"/>
        <w:jc w:val="both"/>
        <w:outlineLvl w:val="1"/>
        <w:rPr>
          <w:sz w:val="24"/>
          <w:szCs w:val="24"/>
        </w:rPr>
      </w:pPr>
      <w:r w:rsidRPr="00DB1C08">
        <w:rPr>
          <w:sz w:val="24"/>
          <w:szCs w:val="24"/>
        </w:rPr>
        <w:t>Муниципальная услуга предоставляется по запросам заявителей, которыми являются физические или юридические лица, либо их уполномоченные представители (далее – заявитель).</w:t>
      </w:r>
    </w:p>
    <w:p w:rsidR="00DB1C08" w:rsidRPr="00DB1C08" w:rsidRDefault="00DB1C08" w:rsidP="00DB1C08">
      <w:pPr>
        <w:ind w:firstLine="567"/>
        <w:jc w:val="center"/>
        <w:rPr>
          <w:sz w:val="24"/>
          <w:szCs w:val="24"/>
        </w:rPr>
      </w:pPr>
    </w:p>
    <w:p w:rsidR="00DB1C08" w:rsidRPr="00DB1C08" w:rsidRDefault="00DB1C08" w:rsidP="00DB1C08">
      <w:pPr>
        <w:ind w:firstLine="709"/>
        <w:jc w:val="both"/>
        <w:rPr>
          <w:b/>
          <w:sz w:val="24"/>
          <w:szCs w:val="24"/>
        </w:rPr>
      </w:pPr>
      <w:r w:rsidRPr="00DB1C08">
        <w:rPr>
          <w:b/>
          <w:sz w:val="24"/>
          <w:szCs w:val="24"/>
        </w:rPr>
        <w:t>1.3. Порядок информирования о предоставлении муниципальной услуги</w:t>
      </w:r>
    </w:p>
    <w:p w:rsidR="00DB1C08" w:rsidRPr="00DB1C08" w:rsidRDefault="00DB1C08" w:rsidP="00DB1C08">
      <w:pPr>
        <w:ind w:firstLine="709"/>
        <w:jc w:val="both"/>
        <w:rPr>
          <w:sz w:val="24"/>
          <w:szCs w:val="24"/>
        </w:rPr>
      </w:pPr>
    </w:p>
    <w:p w:rsidR="00DB1C08" w:rsidRPr="00DB1C08" w:rsidRDefault="00DB1C08" w:rsidP="00DB1C08">
      <w:pPr>
        <w:ind w:firstLine="709"/>
        <w:rPr>
          <w:rFonts w:ascii="Times New Roman CYR" w:hAnsi="Times New Roman CYR" w:cs="Times New Roman CYR"/>
          <w:sz w:val="24"/>
          <w:szCs w:val="24"/>
        </w:rPr>
      </w:pPr>
      <w:r w:rsidRPr="00DB1C08">
        <w:rPr>
          <w:sz w:val="24"/>
          <w:szCs w:val="24"/>
        </w:rPr>
        <w:t xml:space="preserve">1.3.1. </w:t>
      </w:r>
      <w:r w:rsidRPr="00DB1C08">
        <w:rPr>
          <w:rFonts w:ascii="Times New Roman CYR" w:hAnsi="Times New Roman CYR" w:cs="Times New Roman CYR"/>
          <w:sz w:val="24"/>
          <w:szCs w:val="24"/>
        </w:rPr>
        <w:t>Заявление и документы, необходимые для предоставления муниципальной услуги, могут быть представлены заявителем:</w:t>
      </w:r>
    </w:p>
    <w:p w:rsidR="00DB1C08" w:rsidRPr="00DB1C08" w:rsidRDefault="00DB1C08" w:rsidP="00DB1C08">
      <w:pPr>
        <w:widowControl w:val="0"/>
        <w:autoSpaceDE w:val="0"/>
        <w:autoSpaceDN w:val="0"/>
        <w:adjustRightInd w:val="0"/>
        <w:spacing w:before="24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в Администрацию муниципального образования «Муниципальный округ </w:t>
      </w:r>
      <w:proofErr w:type="spellStart"/>
      <w:r w:rsidRPr="00DB1C08">
        <w:rPr>
          <w:rFonts w:ascii="Times New Roman CYR" w:hAnsi="Times New Roman CYR" w:cs="Times New Roman CYR"/>
          <w:sz w:val="24"/>
          <w:szCs w:val="24"/>
        </w:rPr>
        <w:t>Шарканский</w:t>
      </w:r>
      <w:proofErr w:type="spellEnd"/>
      <w:r w:rsidRPr="00DB1C08">
        <w:rPr>
          <w:rFonts w:ascii="Times New Roman CYR" w:hAnsi="Times New Roman CYR" w:cs="Times New Roman CYR"/>
          <w:sz w:val="24"/>
          <w:szCs w:val="24"/>
        </w:rPr>
        <w:t xml:space="preserve"> район Удмуртской Республики»;</w:t>
      </w:r>
    </w:p>
    <w:p w:rsidR="00DB1C08" w:rsidRPr="00DB1C08" w:rsidRDefault="00DB1C08" w:rsidP="00DB1C08">
      <w:pPr>
        <w:shd w:val="clear" w:color="auto" w:fill="FFFFFF"/>
        <w:ind w:firstLine="709"/>
        <w:jc w:val="both"/>
        <w:rPr>
          <w:color w:val="000000"/>
          <w:sz w:val="24"/>
          <w:szCs w:val="24"/>
        </w:rPr>
      </w:pPr>
      <w:r w:rsidRPr="00DB1C08">
        <w:rPr>
          <w:rFonts w:ascii="Times New Roman CYR" w:hAnsi="Times New Roman CYR" w:cs="Times New Roman CYR"/>
          <w:sz w:val="24"/>
          <w:szCs w:val="24"/>
        </w:rPr>
        <w:t xml:space="preserve">Почтовый адрес: </w:t>
      </w:r>
      <w:r w:rsidRPr="00DB1C08">
        <w:rPr>
          <w:rFonts w:ascii="YS Text" w:hAnsi="YS Text"/>
          <w:color w:val="000000"/>
          <w:sz w:val="24"/>
          <w:szCs w:val="24"/>
        </w:rPr>
        <w:t xml:space="preserve">Удмуртская Республика, с. </w:t>
      </w:r>
      <w:proofErr w:type="spellStart"/>
      <w:r w:rsidRPr="00DB1C08">
        <w:rPr>
          <w:rFonts w:ascii="YS Text" w:hAnsi="YS Text"/>
          <w:color w:val="000000"/>
          <w:sz w:val="24"/>
          <w:szCs w:val="24"/>
        </w:rPr>
        <w:t>Шаркан</w:t>
      </w:r>
      <w:proofErr w:type="spellEnd"/>
      <w:r w:rsidRPr="00DB1C08">
        <w:rPr>
          <w:rFonts w:ascii="YS Text" w:hAnsi="YS Text"/>
          <w:color w:val="000000"/>
          <w:sz w:val="24"/>
          <w:szCs w:val="24"/>
        </w:rPr>
        <w:t>, ул. Ленина д.14</w:t>
      </w:r>
      <w:r w:rsidRPr="00DB1C08">
        <w:rPr>
          <w:color w:val="000000"/>
          <w:sz w:val="24"/>
          <w:szCs w:val="24"/>
        </w:rPr>
        <w:t xml:space="preserve">, </w:t>
      </w:r>
      <w:proofErr w:type="spellStart"/>
      <w:r w:rsidRPr="00DB1C08">
        <w:rPr>
          <w:color w:val="000000"/>
          <w:sz w:val="24"/>
          <w:szCs w:val="24"/>
        </w:rPr>
        <w:t>каб</w:t>
      </w:r>
      <w:proofErr w:type="spellEnd"/>
      <w:r w:rsidRPr="00DB1C08">
        <w:rPr>
          <w:color w:val="000000"/>
          <w:sz w:val="24"/>
          <w:szCs w:val="24"/>
        </w:rPr>
        <w:t>. 56.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График работы:</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Понедельник с 08 ч. 00 мин. до 17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Вторник – пятница с 08 ч. 00 мин. до 16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Перерыв с 12 ч. 00 мин. до 13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Выходные дни – суббота, воскресенье.</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Телефон: 8(34136) 3-31-67, 8(34136) 3-30-63, факс 8(34136)3-31-65 (факс);</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 xml:space="preserve">Адрес официального сайта муниципального образования «Муниципальный округ </w:t>
      </w:r>
      <w:proofErr w:type="spellStart"/>
      <w:r w:rsidRPr="00DB1C08">
        <w:rPr>
          <w:rFonts w:ascii="YS Text" w:hAnsi="YS Text"/>
          <w:color w:val="000000"/>
          <w:sz w:val="24"/>
          <w:szCs w:val="24"/>
        </w:rPr>
        <w:t>Шарканский</w:t>
      </w:r>
      <w:proofErr w:type="spellEnd"/>
      <w:r w:rsidRPr="00DB1C08">
        <w:rPr>
          <w:rFonts w:ascii="YS Text" w:hAnsi="YS Text"/>
          <w:color w:val="000000"/>
          <w:sz w:val="24"/>
          <w:szCs w:val="24"/>
        </w:rPr>
        <w:t xml:space="preserve"> район Удмуртской Республики» в сети Интернет </w:t>
      </w:r>
      <w:hyperlink r:id="rId11" w:history="1">
        <w:r w:rsidRPr="00DB1C08">
          <w:rPr>
            <w:sz w:val="24"/>
            <w:szCs w:val="24"/>
            <w:u w:val="single"/>
          </w:rPr>
          <w:t>http://sharkan.udmurt.ru</w:t>
        </w:r>
      </w:hyperlink>
      <w:r w:rsidRPr="00DB1C08">
        <w:rPr>
          <w:sz w:val="24"/>
          <w:szCs w:val="24"/>
        </w:rPr>
        <w:t>.</w:t>
      </w:r>
      <w:r w:rsidRPr="00DB1C08">
        <w:rPr>
          <w:rFonts w:ascii="YS Text" w:hAnsi="YS Text"/>
          <w:color w:val="000000"/>
          <w:sz w:val="24"/>
          <w:szCs w:val="24"/>
        </w:rPr>
        <w:t>;</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адрес электронной почты: shark@udmnet.ru.</w:t>
      </w:r>
    </w:p>
    <w:p w:rsidR="00DB1C08" w:rsidRPr="00DB1C08" w:rsidRDefault="00DB1C08" w:rsidP="00DB1C08">
      <w:pPr>
        <w:shd w:val="clear" w:color="auto" w:fill="FFFFFF"/>
        <w:spacing w:before="240"/>
        <w:ind w:firstLine="709"/>
        <w:jc w:val="both"/>
        <w:rPr>
          <w:color w:val="000000"/>
          <w:sz w:val="24"/>
          <w:szCs w:val="24"/>
        </w:rPr>
      </w:pPr>
      <w:r w:rsidRPr="00DB1C08">
        <w:rPr>
          <w:color w:val="000000"/>
          <w:sz w:val="24"/>
          <w:szCs w:val="24"/>
        </w:rPr>
        <w:t>- в МФЦ предоставления государственных и муниципальных услуг на территории Удмуртской Республики (далее МФЦ).</w:t>
      </w:r>
    </w:p>
    <w:p w:rsidR="00DB1C08" w:rsidRPr="00DB1C08" w:rsidRDefault="00DB1C08" w:rsidP="00DB1C08">
      <w:pPr>
        <w:shd w:val="clear" w:color="auto" w:fill="FFFFFF"/>
        <w:ind w:firstLine="709"/>
        <w:jc w:val="both"/>
        <w:rPr>
          <w:color w:val="000000"/>
          <w:sz w:val="24"/>
          <w:szCs w:val="24"/>
        </w:rPr>
      </w:pPr>
      <w:r w:rsidRPr="00DB1C08">
        <w:rPr>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lastRenderedPageBreak/>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DB1C08">
        <w:rPr>
          <w:rFonts w:ascii="YS Text" w:hAnsi="YS Text"/>
          <w:color w:val="000000"/>
          <w:sz w:val="24"/>
          <w:szCs w:val="24"/>
        </w:rPr>
        <w:t>Шарканский</w:t>
      </w:r>
      <w:proofErr w:type="spellEnd"/>
      <w:r w:rsidRPr="00DB1C08">
        <w:rPr>
          <w:rFonts w:ascii="YS Text" w:hAnsi="YS Text"/>
          <w:color w:val="000000"/>
          <w:sz w:val="24"/>
          <w:szCs w:val="24"/>
        </w:rPr>
        <w:t xml:space="preserve"> район, с. </w:t>
      </w:r>
      <w:proofErr w:type="spellStart"/>
      <w:r w:rsidRPr="00DB1C08">
        <w:rPr>
          <w:rFonts w:ascii="YS Text" w:hAnsi="YS Text"/>
          <w:color w:val="000000"/>
          <w:sz w:val="24"/>
          <w:szCs w:val="24"/>
        </w:rPr>
        <w:t>Шаркан</w:t>
      </w:r>
      <w:proofErr w:type="spellEnd"/>
      <w:r w:rsidRPr="00DB1C08">
        <w:rPr>
          <w:rFonts w:ascii="YS Text" w:hAnsi="YS Text"/>
          <w:color w:val="000000"/>
          <w:sz w:val="24"/>
          <w:szCs w:val="24"/>
        </w:rPr>
        <w:t>, ул. Ленина, д. 16.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 xml:space="preserve">Почтовый адрес: 427070 Удмуртская Республика, </w:t>
      </w:r>
      <w:proofErr w:type="spellStart"/>
      <w:r w:rsidRPr="00DB1C08">
        <w:rPr>
          <w:rFonts w:ascii="YS Text" w:hAnsi="YS Text"/>
          <w:color w:val="000000"/>
          <w:sz w:val="24"/>
          <w:szCs w:val="24"/>
        </w:rPr>
        <w:t>Шарканский</w:t>
      </w:r>
      <w:proofErr w:type="spellEnd"/>
      <w:r w:rsidRPr="00DB1C08">
        <w:rPr>
          <w:rFonts w:ascii="YS Text" w:hAnsi="YS Text"/>
          <w:color w:val="000000"/>
          <w:sz w:val="24"/>
          <w:szCs w:val="24"/>
        </w:rPr>
        <w:t xml:space="preserve"> район, с. </w:t>
      </w:r>
      <w:proofErr w:type="spellStart"/>
      <w:r w:rsidRPr="00DB1C08">
        <w:rPr>
          <w:rFonts w:ascii="YS Text" w:hAnsi="YS Text"/>
          <w:color w:val="000000"/>
          <w:sz w:val="24"/>
          <w:szCs w:val="24"/>
        </w:rPr>
        <w:t>Шаркан</w:t>
      </w:r>
      <w:proofErr w:type="spellEnd"/>
      <w:r w:rsidRPr="00DB1C08">
        <w:rPr>
          <w:rFonts w:ascii="YS Text" w:hAnsi="YS Text"/>
          <w:color w:val="000000"/>
          <w:sz w:val="24"/>
          <w:szCs w:val="24"/>
        </w:rPr>
        <w:t>, ул. Ленина, д. 16.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 xml:space="preserve">Официальный сайт в сети «Интернет»: </w:t>
      </w:r>
      <w:r w:rsidRPr="00DB1C08">
        <w:rPr>
          <w:sz w:val="24"/>
          <w:szCs w:val="24"/>
          <w:u w:val="single"/>
        </w:rPr>
        <w:t>http://</w:t>
      </w:r>
      <w:hyperlink r:id="rId12" w:tgtFrame="_blank" w:history="1">
        <w:r w:rsidRPr="00DB1C08">
          <w:rPr>
            <w:bCs/>
            <w:sz w:val="24"/>
            <w:szCs w:val="24"/>
            <w:u w:val="single"/>
            <w:shd w:val="clear" w:color="auto" w:fill="FFFFFF"/>
            <w:lang w:eastAsia="en-US"/>
          </w:rPr>
          <w:t>mfcur.ru</w:t>
        </w:r>
      </w:hyperlink>
      <w:r w:rsidRPr="00DB1C08">
        <w:rPr>
          <w:sz w:val="24"/>
          <w:szCs w:val="24"/>
        </w:rPr>
        <w:t>.</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Адрес электронной почты:</w:t>
      </w:r>
      <w:r w:rsidRPr="00DB1C08">
        <w:rPr>
          <w:sz w:val="24"/>
          <w:szCs w:val="24"/>
        </w:rPr>
        <w:t xml:space="preserve"> </w:t>
      </w:r>
      <w:hyperlink r:id="rId13" w:history="1">
        <w:r w:rsidRPr="00DB1C08">
          <w:rPr>
            <w:sz w:val="24"/>
            <w:szCs w:val="24"/>
            <w:lang w:val="en-US"/>
          </w:rPr>
          <w:t>sharkan</w:t>
        </w:r>
        <w:r w:rsidRPr="00DB1C08">
          <w:rPr>
            <w:sz w:val="24"/>
            <w:szCs w:val="24"/>
          </w:rPr>
          <w:t>@mfcudmur.</w:t>
        </w:r>
        <w:proofErr w:type="spellStart"/>
        <w:r w:rsidRPr="00DB1C08">
          <w:rPr>
            <w:sz w:val="24"/>
            <w:szCs w:val="24"/>
            <w:lang w:val="en-US"/>
          </w:rPr>
          <w:t>ru</w:t>
        </w:r>
        <w:proofErr w:type="spellEnd"/>
      </w:hyperlink>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Телефон: 8(34136)3-30-16.</w:t>
      </w:r>
    </w:p>
    <w:p w:rsidR="00DB1C08" w:rsidRPr="00DB1C08" w:rsidRDefault="00DB1C08" w:rsidP="00DB1C08">
      <w:pPr>
        <w:ind w:firstLine="709"/>
        <w:jc w:val="both"/>
        <w:outlineLvl w:val="0"/>
        <w:rPr>
          <w:sz w:val="24"/>
          <w:szCs w:val="24"/>
        </w:rPr>
      </w:pPr>
      <w:r w:rsidRPr="00DB1C08">
        <w:rPr>
          <w:sz w:val="24"/>
          <w:szCs w:val="24"/>
        </w:rPr>
        <w:t>Муниципальная услуга в МФЦ предоставляется бесплатно.</w:t>
      </w:r>
    </w:p>
    <w:p w:rsidR="00DB1C08" w:rsidRPr="00DB1C08" w:rsidRDefault="00DB1C08" w:rsidP="00DB1C08">
      <w:pPr>
        <w:widowControl w:val="0"/>
        <w:shd w:val="clear" w:color="auto" w:fill="FFFFFF"/>
        <w:autoSpaceDE w:val="0"/>
        <w:autoSpaceDN w:val="0"/>
        <w:adjustRightInd w:val="0"/>
        <w:ind w:firstLine="709"/>
        <w:jc w:val="both"/>
        <w:rPr>
          <w:color w:val="000000"/>
          <w:sz w:val="24"/>
          <w:szCs w:val="24"/>
        </w:rPr>
      </w:pPr>
      <w:r w:rsidRPr="00DB1C08">
        <w:rPr>
          <w:rFonts w:ascii="Times New Roman CYR" w:hAnsi="Times New Roman CYR" w:cs="Times New Roman CYR"/>
          <w:sz w:val="24"/>
          <w:szCs w:val="24"/>
        </w:rPr>
        <w:t xml:space="preserve">- путем размещения в информационной системе </w:t>
      </w:r>
      <w:r w:rsidRPr="00DB1C08">
        <w:rPr>
          <w:color w:val="000000"/>
          <w:sz w:val="24"/>
          <w:szCs w:val="24"/>
        </w:rPr>
        <w:t xml:space="preserve">на портале государственных и муниципальных услуг Шарканского района: </w:t>
      </w:r>
      <w:hyperlink r:id="rId14" w:history="1">
        <w:r w:rsidRPr="00DB1C08">
          <w:rPr>
            <w:color w:val="0000FF"/>
            <w:sz w:val="24"/>
            <w:szCs w:val="24"/>
            <w:u w:val="single"/>
            <w:lang w:val="en-US"/>
          </w:rPr>
          <w:t>http</w:t>
        </w:r>
        <w:r w:rsidRPr="00DB1C08">
          <w:rPr>
            <w:color w:val="0000FF"/>
            <w:sz w:val="24"/>
            <w:szCs w:val="24"/>
            <w:u w:val="single"/>
          </w:rPr>
          <w:t>://</w:t>
        </w:r>
        <w:proofErr w:type="spellStart"/>
        <w:r w:rsidRPr="00DB1C08">
          <w:rPr>
            <w:color w:val="0000FF"/>
            <w:sz w:val="24"/>
            <w:szCs w:val="24"/>
            <w:u w:val="single"/>
            <w:lang w:val="en-US"/>
          </w:rPr>
          <w:t>sharkanuslugi</w:t>
        </w:r>
        <w:proofErr w:type="spellEnd"/>
        <w:r w:rsidRPr="00DB1C08">
          <w:rPr>
            <w:color w:val="0000FF"/>
            <w:sz w:val="24"/>
            <w:szCs w:val="24"/>
            <w:u w:val="single"/>
          </w:rPr>
          <w:t>.</w:t>
        </w:r>
        <w:proofErr w:type="spellStart"/>
        <w:r w:rsidRPr="00DB1C08">
          <w:rPr>
            <w:color w:val="0000FF"/>
            <w:sz w:val="24"/>
            <w:szCs w:val="24"/>
            <w:u w:val="single"/>
            <w:lang w:val="en-US"/>
          </w:rPr>
          <w:t>ru</w:t>
        </w:r>
        <w:proofErr w:type="spellEnd"/>
      </w:hyperlink>
      <w:r w:rsidRPr="00DB1C08">
        <w:rPr>
          <w:color w:val="000000"/>
          <w:sz w:val="24"/>
          <w:szCs w:val="24"/>
        </w:rPr>
        <w:t>.</w:t>
      </w:r>
    </w:p>
    <w:p w:rsidR="00DB1C08" w:rsidRPr="00DB1C08" w:rsidRDefault="00DB1C08" w:rsidP="00DB1C08">
      <w:pPr>
        <w:ind w:firstLine="709"/>
        <w:jc w:val="both"/>
        <w:rPr>
          <w:sz w:val="24"/>
          <w:szCs w:val="24"/>
        </w:rPr>
      </w:pPr>
    </w:p>
    <w:p w:rsidR="00DB1C08" w:rsidRPr="00DB1C08" w:rsidRDefault="00DB1C08" w:rsidP="00DB1C08">
      <w:pPr>
        <w:jc w:val="center"/>
        <w:rPr>
          <w:b/>
          <w:sz w:val="24"/>
          <w:szCs w:val="24"/>
        </w:rPr>
      </w:pPr>
      <w:r w:rsidRPr="00DB1C08">
        <w:rPr>
          <w:b/>
          <w:sz w:val="24"/>
          <w:szCs w:val="24"/>
        </w:rPr>
        <w:t>2. Стандарт предоставления муниципальной услуги</w:t>
      </w:r>
    </w:p>
    <w:p w:rsidR="00DB1C08" w:rsidRPr="00DB1C08" w:rsidRDefault="00DB1C08" w:rsidP="00DB1C08">
      <w:pPr>
        <w:jc w:val="center"/>
        <w:rPr>
          <w:b/>
          <w:sz w:val="24"/>
          <w:szCs w:val="24"/>
        </w:rPr>
      </w:pPr>
      <w:r w:rsidRPr="00DB1C08">
        <w:rPr>
          <w:b/>
          <w:sz w:val="24"/>
          <w:szCs w:val="24"/>
        </w:rPr>
        <w:t>2.1. Наименование муниципальной услуги</w:t>
      </w:r>
    </w:p>
    <w:p w:rsidR="00DB1C08" w:rsidRPr="00DB1C08" w:rsidRDefault="00DB1C08" w:rsidP="00DB1C08">
      <w:pPr>
        <w:jc w:val="center"/>
        <w:rPr>
          <w:sz w:val="24"/>
          <w:szCs w:val="24"/>
        </w:rPr>
      </w:pPr>
    </w:p>
    <w:p w:rsidR="00DB1C08" w:rsidRPr="00DB1C08" w:rsidRDefault="00DB1C08" w:rsidP="00DB1C08">
      <w:pPr>
        <w:ind w:firstLine="567"/>
        <w:jc w:val="both"/>
        <w:rPr>
          <w:sz w:val="24"/>
          <w:szCs w:val="24"/>
        </w:rPr>
      </w:pPr>
      <w:r w:rsidRPr="00DB1C08">
        <w:rPr>
          <w:sz w:val="24"/>
          <w:szCs w:val="24"/>
        </w:rPr>
        <w:t>Наименование муниципальной услуги – «</w:t>
      </w:r>
      <w:r w:rsidRPr="00DB1C08">
        <w:rPr>
          <w:color w:val="000000"/>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DB1C08">
        <w:rPr>
          <w:sz w:val="24"/>
          <w:szCs w:val="24"/>
        </w:rPr>
        <w:t>».</w:t>
      </w:r>
    </w:p>
    <w:p w:rsidR="00DB1C08" w:rsidRPr="00DB1C08" w:rsidRDefault="00DB1C08" w:rsidP="00DB1C08">
      <w:pPr>
        <w:jc w:val="both"/>
        <w:rPr>
          <w:sz w:val="24"/>
          <w:szCs w:val="24"/>
        </w:rPr>
      </w:pPr>
    </w:p>
    <w:p w:rsidR="00DB1C08" w:rsidRPr="00DB1C08" w:rsidRDefault="00DB1C08" w:rsidP="00DB1C08">
      <w:pPr>
        <w:jc w:val="center"/>
        <w:rPr>
          <w:b/>
          <w:sz w:val="24"/>
          <w:szCs w:val="24"/>
        </w:rPr>
      </w:pPr>
      <w:r w:rsidRPr="00DB1C08">
        <w:rPr>
          <w:b/>
          <w:sz w:val="24"/>
          <w:szCs w:val="24"/>
        </w:rPr>
        <w:t xml:space="preserve">2.2. Наименование органа, </w:t>
      </w:r>
    </w:p>
    <w:p w:rsidR="00DB1C08" w:rsidRPr="00DB1C08" w:rsidRDefault="00DB1C08" w:rsidP="00DB1C08">
      <w:pPr>
        <w:jc w:val="center"/>
        <w:rPr>
          <w:b/>
          <w:sz w:val="24"/>
          <w:szCs w:val="24"/>
        </w:rPr>
      </w:pPr>
      <w:r w:rsidRPr="00DB1C08">
        <w:rPr>
          <w:b/>
          <w:sz w:val="24"/>
          <w:szCs w:val="24"/>
        </w:rPr>
        <w:t xml:space="preserve">непосредственно </w:t>
      </w:r>
      <w:proofErr w:type="gramStart"/>
      <w:r w:rsidRPr="00DB1C08">
        <w:rPr>
          <w:b/>
          <w:sz w:val="24"/>
          <w:szCs w:val="24"/>
        </w:rPr>
        <w:t>предоставляющего</w:t>
      </w:r>
      <w:proofErr w:type="gramEnd"/>
      <w:r w:rsidRPr="00DB1C08">
        <w:rPr>
          <w:b/>
          <w:sz w:val="24"/>
          <w:szCs w:val="24"/>
        </w:rPr>
        <w:t xml:space="preserve"> муниципальную услугу</w:t>
      </w:r>
    </w:p>
    <w:p w:rsidR="00DB1C08" w:rsidRPr="00DB1C08" w:rsidRDefault="00DB1C08" w:rsidP="00DB1C08">
      <w:pPr>
        <w:jc w:val="center"/>
        <w:rPr>
          <w:sz w:val="24"/>
          <w:szCs w:val="24"/>
        </w:rPr>
      </w:pPr>
    </w:p>
    <w:p w:rsidR="00DB1C08" w:rsidRPr="00DB1C08" w:rsidRDefault="00DB1C08" w:rsidP="00DB1C08">
      <w:pPr>
        <w:ind w:firstLine="567"/>
        <w:jc w:val="both"/>
        <w:rPr>
          <w:sz w:val="24"/>
          <w:szCs w:val="24"/>
        </w:rPr>
      </w:pPr>
      <w:r w:rsidRPr="00DB1C08">
        <w:rPr>
          <w:sz w:val="24"/>
          <w:szCs w:val="24"/>
        </w:rPr>
        <w:t xml:space="preserve">Структурным подразделением, ответственным за предоставление муниципальной услуги, является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DB1C08">
        <w:rPr>
          <w:sz w:val="24"/>
          <w:szCs w:val="24"/>
        </w:rPr>
        <w:t>Шарканский</w:t>
      </w:r>
      <w:proofErr w:type="spellEnd"/>
      <w:r w:rsidRPr="00DB1C08">
        <w:rPr>
          <w:sz w:val="24"/>
          <w:szCs w:val="24"/>
        </w:rPr>
        <w:t xml:space="preserve"> район Удмуртской Республики» (далее – Отдел).</w:t>
      </w:r>
    </w:p>
    <w:p w:rsidR="00DB1C08" w:rsidRPr="00DB1C08" w:rsidRDefault="00DB1C08" w:rsidP="00DB1C08">
      <w:pPr>
        <w:ind w:firstLine="567"/>
        <w:jc w:val="both"/>
        <w:rPr>
          <w:sz w:val="24"/>
          <w:szCs w:val="24"/>
        </w:rPr>
      </w:pPr>
      <w:r w:rsidRPr="00DB1C08">
        <w:rPr>
          <w:sz w:val="24"/>
          <w:szCs w:val="24"/>
        </w:rPr>
        <w:t xml:space="preserve">При предоставлении муниципальной услуги осуществляется взаимодействие Отдела, МФЦ, Отдела документационного обеспечения. </w:t>
      </w:r>
    </w:p>
    <w:p w:rsidR="00DB1C08" w:rsidRPr="00DB1C08" w:rsidRDefault="00DB1C08" w:rsidP="00DB1C08">
      <w:pPr>
        <w:ind w:firstLine="567"/>
        <w:jc w:val="both"/>
        <w:rPr>
          <w:sz w:val="24"/>
          <w:szCs w:val="24"/>
        </w:rPr>
      </w:pPr>
    </w:p>
    <w:p w:rsidR="00DB1C08" w:rsidRPr="00DB1C08" w:rsidRDefault="00DB1C08" w:rsidP="00DB1C08">
      <w:pPr>
        <w:ind w:firstLine="567"/>
        <w:jc w:val="center"/>
        <w:rPr>
          <w:b/>
          <w:sz w:val="24"/>
          <w:szCs w:val="24"/>
        </w:rPr>
      </w:pPr>
      <w:r w:rsidRPr="00DB1C08">
        <w:rPr>
          <w:b/>
          <w:sz w:val="24"/>
          <w:szCs w:val="24"/>
        </w:rPr>
        <w:t>2.3. Результат предоставления муниципальной услуги</w:t>
      </w:r>
    </w:p>
    <w:p w:rsidR="00DB1C08" w:rsidRPr="00DB1C08" w:rsidRDefault="00DB1C08" w:rsidP="00DB1C08">
      <w:pPr>
        <w:ind w:firstLine="567"/>
        <w:jc w:val="center"/>
        <w:rPr>
          <w:sz w:val="24"/>
          <w:szCs w:val="24"/>
        </w:rPr>
      </w:pPr>
    </w:p>
    <w:p w:rsidR="00DB1C08" w:rsidRPr="00DB1C08" w:rsidRDefault="00DB1C08" w:rsidP="00DB1C08">
      <w:pPr>
        <w:ind w:firstLine="567"/>
        <w:jc w:val="both"/>
        <w:rPr>
          <w:sz w:val="24"/>
          <w:szCs w:val="24"/>
        </w:rPr>
      </w:pPr>
      <w:r w:rsidRPr="00DB1C08">
        <w:rPr>
          <w:sz w:val="24"/>
          <w:szCs w:val="24"/>
        </w:rPr>
        <w:t>Результатом предоставления муниципальной услуги является:</w:t>
      </w:r>
    </w:p>
    <w:p w:rsidR="00DB1C08" w:rsidRPr="00DB1C08" w:rsidRDefault="00DB1C08" w:rsidP="00DB1C08">
      <w:pPr>
        <w:ind w:firstLine="567"/>
        <w:jc w:val="both"/>
        <w:rPr>
          <w:sz w:val="24"/>
        </w:rPr>
      </w:pPr>
      <w:r w:rsidRPr="00DB1C08">
        <w:rPr>
          <w:sz w:val="24"/>
        </w:rPr>
        <w:t xml:space="preserve">- информация об </w:t>
      </w:r>
      <w:r w:rsidRPr="00DB1C08">
        <w:rPr>
          <w:sz w:val="24"/>
          <w:szCs w:val="24"/>
        </w:rPr>
        <w:t>объектах недвижимого имущества, находящихся в муниципальной собственности, которые могут быть переданы в аренду</w:t>
      </w:r>
      <w:r w:rsidRPr="00DB1C08">
        <w:rPr>
          <w:sz w:val="24"/>
        </w:rPr>
        <w:t>, оформленная в виде письма;</w:t>
      </w:r>
    </w:p>
    <w:p w:rsidR="00DB1C08" w:rsidRPr="00DB1C08" w:rsidRDefault="00DB1C08" w:rsidP="00DB1C08">
      <w:pPr>
        <w:ind w:firstLine="567"/>
        <w:jc w:val="both"/>
        <w:rPr>
          <w:sz w:val="24"/>
          <w:szCs w:val="24"/>
        </w:rPr>
      </w:pPr>
      <w:r w:rsidRPr="00DB1C08">
        <w:rPr>
          <w:sz w:val="24"/>
        </w:rPr>
        <w:t xml:space="preserve">- мотивированный отказ в предоставлении муниципальной услуги. </w:t>
      </w:r>
    </w:p>
    <w:p w:rsidR="00DB1C08" w:rsidRPr="00DB1C08" w:rsidRDefault="00DB1C08" w:rsidP="00DB1C08">
      <w:pPr>
        <w:ind w:firstLine="567"/>
        <w:jc w:val="both"/>
        <w:rPr>
          <w:sz w:val="24"/>
          <w:szCs w:val="24"/>
        </w:rPr>
      </w:pPr>
    </w:p>
    <w:p w:rsidR="00DB1C08" w:rsidRPr="00DB1C08" w:rsidRDefault="00DB1C08" w:rsidP="00DB1C08">
      <w:pPr>
        <w:ind w:firstLine="567"/>
        <w:jc w:val="center"/>
        <w:rPr>
          <w:b/>
          <w:sz w:val="24"/>
          <w:szCs w:val="24"/>
        </w:rPr>
      </w:pPr>
      <w:r w:rsidRPr="00DB1C08">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1C08" w:rsidRPr="00DB1C08" w:rsidRDefault="00DB1C08" w:rsidP="00DB1C08">
      <w:pPr>
        <w:ind w:firstLine="567"/>
        <w:jc w:val="center"/>
        <w:rPr>
          <w:b/>
          <w:sz w:val="24"/>
          <w:szCs w:val="24"/>
        </w:rPr>
      </w:pPr>
    </w:p>
    <w:p w:rsidR="00DB1C08" w:rsidRPr="00DB1C08" w:rsidRDefault="00DB1C08" w:rsidP="00DB1C08">
      <w:pPr>
        <w:shd w:val="clear" w:color="auto" w:fill="FFFFFF"/>
        <w:ind w:firstLine="540"/>
        <w:jc w:val="both"/>
        <w:rPr>
          <w:rFonts w:ascii="YS Text" w:hAnsi="YS Text"/>
          <w:color w:val="262633"/>
          <w:sz w:val="23"/>
          <w:szCs w:val="23"/>
        </w:rPr>
      </w:pPr>
      <w:r w:rsidRPr="00DB1C08">
        <w:rPr>
          <w:rFonts w:ascii="YS Text" w:hAnsi="YS Text"/>
          <w:color w:val="262633"/>
          <w:sz w:val="23"/>
          <w:szCs w:val="23"/>
        </w:rPr>
        <w:t xml:space="preserve">Информация об </w:t>
      </w:r>
      <w:r w:rsidRPr="00DB1C08">
        <w:rPr>
          <w:color w:val="262633"/>
          <w:sz w:val="23"/>
          <w:szCs w:val="23"/>
        </w:rPr>
        <w:t>имуществе, находящемся в муниципальной собственности</w:t>
      </w:r>
      <w:r w:rsidRPr="00DB1C08">
        <w:rPr>
          <w:rFonts w:ascii="YS Text" w:hAnsi="YS Text"/>
          <w:color w:val="262633"/>
          <w:sz w:val="23"/>
          <w:szCs w:val="23"/>
        </w:rPr>
        <w:t>, которое может</w:t>
      </w:r>
      <w:r w:rsidRPr="00DB1C08">
        <w:rPr>
          <w:rFonts w:asciiTheme="minorHAnsi" w:hAnsiTheme="minorHAnsi"/>
          <w:color w:val="262633"/>
          <w:sz w:val="23"/>
          <w:szCs w:val="23"/>
        </w:rPr>
        <w:t xml:space="preserve"> </w:t>
      </w:r>
      <w:r w:rsidRPr="00DB1C08">
        <w:rPr>
          <w:rFonts w:ascii="YS Text" w:hAnsi="YS Text"/>
          <w:color w:val="262633"/>
          <w:sz w:val="23"/>
          <w:szCs w:val="23"/>
        </w:rPr>
        <w:t>быть передано в аренду выдается заявителю в течение 15 календарных дней со</w:t>
      </w:r>
      <w:r w:rsidRPr="00DB1C08">
        <w:rPr>
          <w:rFonts w:asciiTheme="minorHAnsi" w:hAnsiTheme="minorHAnsi"/>
          <w:color w:val="262633"/>
          <w:sz w:val="23"/>
          <w:szCs w:val="23"/>
        </w:rPr>
        <w:t xml:space="preserve"> </w:t>
      </w:r>
      <w:r w:rsidRPr="00DB1C08">
        <w:rPr>
          <w:rFonts w:ascii="YS Text" w:hAnsi="YS Text"/>
          <w:color w:val="262633"/>
          <w:sz w:val="23"/>
          <w:szCs w:val="23"/>
        </w:rPr>
        <w:t>дня регистрации заявления.</w:t>
      </w:r>
    </w:p>
    <w:p w:rsidR="00DB1C08" w:rsidRPr="00DB1C08" w:rsidRDefault="00DB1C08" w:rsidP="00DB1C08">
      <w:pPr>
        <w:autoSpaceDE w:val="0"/>
        <w:autoSpaceDN w:val="0"/>
        <w:adjustRightInd w:val="0"/>
        <w:ind w:firstLine="540"/>
        <w:jc w:val="both"/>
        <w:outlineLvl w:val="0"/>
        <w:rPr>
          <w:sz w:val="24"/>
          <w:szCs w:val="24"/>
        </w:rPr>
      </w:pPr>
      <w:r w:rsidRPr="00DB1C08">
        <w:rPr>
          <w:sz w:val="24"/>
          <w:szCs w:val="24"/>
        </w:rPr>
        <w:t>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DB1C08" w:rsidRPr="00DB1C08" w:rsidRDefault="00DB1C08" w:rsidP="00DB1C08">
      <w:pPr>
        <w:autoSpaceDE w:val="0"/>
        <w:autoSpaceDN w:val="0"/>
        <w:adjustRightInd w:val="0"/>
        <w:ind w:firstLine="540"/>
        <w:jc w:val="both"/>
        <w:outlineLvl w:val="0"/>
        <w:rPr>
          <w:sz w:val="24"/>
          <w:szCs w:val="24"/>
        </w:rPr>
      </w:pPr>
    </w:p>
    <w:p w:rsidR="00DB1C08" w:rsidRPr="00DB1C08" w:rsidRDefault="00DB1C08" w:rsidP="00DB1C08">
      <w:pPr>
        <w:autoSpaceDE w:val="0"/>
        <w:autoSpaceDN w:val="0"/>
        <w:adjustRightInd w:val="0"/>
        <w:ind w:firstLine="540"/>
        <w:jc w:val="both"/>
        <w:outlineLvl w:val="0"/>
        <w:rPr>
          <w:sz w:val="24"/>
          <w:szCs w:val="24"/>
        </w:rPr>
      </w:pPr>
    </w:p>
    <w:p w:rsidR="00DB1C08" w:rsidRPr="00DB1C08" w:rsidRDefault="00DB1C08" w:rsidP="00DB1C08">
      <w:pPr>
        <w:ind w:firstLine="567"/>
        <w:jc w:val="center"/>
        <w:rPr>
          <w:b/>
          <w:sz w:val="24"/>
          <w:szCs w:val="24"/>
        </w:rPr>
      </w:pPr>
      <w:r w:rsidRPr="00DB1C08">
        <w:rPr>
          <w:b/>
          <w:sz w:val="24"/>
          <w:szCs w:val="24"/>
        </w:rPr>
        <w:lastRenderedPageBreak/>
        <w:t>2.5. Правовые основания для предоставления муниципальной услуги</w:t>
      </w:r>
    </w:p>
    <w:p w:rsidR="00DB1C08" w:rsidRPr="00DB1C08" w:rsidRDefault="00DB1C08" w:rsidP="00DB1C08">
      <w:pPr>
        <w:ind w:firstLine="567"/>
        <w:jc w:val="center"/>
        <w:rPr>
          <w:b/>
          <w:sz w:val="24"/>
          <w:szCs w:val="24"/>
        </w:rPr>
      </w:pPr>
    </w:p>
    <w:p w:rsidR="00DB1C08" w:rsidRPr="00DB1C08" w:rsidRDefault="00DB1C08" w:rsidP="00DB1C08">
      <w:pPr>
        <w:shd w:val="clear" w:color="auto" w:fill="FFFFFF"/>
        <w:ind w:firstLine="709"/>
        <w:jc w:val="both"/>
        <w:rPr>
          <w:sz w:val="24"/>
          <w:szCs w:val="24"/>
        </w:rPr>
      </w:pPr>
      <w:r w:rsidRPr="00DB1C08">
        <w:rPr>
          <w:sz w:val="24"/>
          <w:szCs w:val="24"/>
        </w:rPr>
        <w:t>Правовые основания для предоставления муниципальной услуги являются:</w:t>
      </w:r>
    </w:p>
    <w:p w:rsidR="00DB1C08" w:rsidRPr="00DB1C08" w:rsidRDefault="00DB1C08" w:rsidP="00DB1C08">
      <w:pPr>
        <w:autoSpaceDE w:val="0"/>
        <w:autoSpaceDN w:val="0"/>
        <w:adjustRightInd w:val="0"/>
        <w:ind w:firstLine="540"/>
        <w:jc w:val="both"/>
        <w:rPr>
          <w:sz w:val="24"/>
          <w:szCs w:val="24"/>
        </w:rPr>
      </w:pPr>
      <w:bookmarkStart w:id="1" w:name="OLE_LINK1"/>
      <w:bookmarkStart w:id="2" w:name="OLE_LINK2"/>
      <w:r w:rsidRPr="00DB1C08">
        <w:rPr>
          <w:sz w:val="24"/>
          <w:szCs w:val="24"/>
        </w:rPr>
        <w:t>- Федеральный закон от 30.11.1994 № 51-ФЗ «Гражданский кодекс Российской Федерации (часть первая)»;</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26.01.1996 № 14-ФЗ «Гражданский кодекс Российской Федерации (часть вторая)»;</w:t>
      </w:r>
    </w:p>
    <w:p w:rsidR="00DB1C08" w:rsidRPr="00DB1C08" w:rsidRDefault="00DB1C08" w:rsidP="00DB1C08">
      <w:pPr>
        <w:autoSpaceDE w:val="0"/>
        <w:autoSpaceDN w:val="0"/>
        <w:adjustRightInd w:val="0"/>
        <w:ind w:firstLine="540"/>
        <w:jc w:val="both"/>
        <w:outlineLvl w:val="0"/>
        <w:rPr>
          <w:sz w:val="24"/>
          <w:szCs w:val="24"/>
        </w:rPr>
      </w:pPr>
      <w:r w:rsidRPr="00DB1C08">
        <w:rPr>
          <w:sz w:val="24"/>
          <w:szCs w:val="24"/>
        </w:rPr>
        <w:t>- Федеральный закон от 27.07.2010 № 210-ФЗ «Об организации предоставления государственных и муниципальных услуг»;</w:t>
      </w:r>
    </w:p>
    <w:p w:rsidR="00DB1C08" w:rsidRPr="00DB1C08" w:rsidRDefault="00DB1C08" w:rsidP="00DB1C08">
      <w:pPr>
        <w:autoSpaceDE w:val="0"/>
        <w:autoSpaceDN w:val="0"/>
        <w:adjustRightInd w:val="0"/>
        <w:ind w:firstLine="540"/>
        <w:jc w:val="both"/>
        <w:outlineLvl w:val="1"/>
        <w:rPr>
          <w:sz w:val="24"/>
          <w:szCs w:val="24"/>
        </w:rPr>
      </w:pPr>
      <w:r w:rsidRPr="00DB1C08">
        <w:rPr>
          <w:sz w:val="24"/>
          <w:szCs w:val="24"/>
        </w:rPr>
        <w:t>- Федеральный закон от 27.07.2006 № 149-ФЗ «Об информации, информационных технологиях и о защите информации»;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02.05.2006 № 59-ФЗ «О порядке рассмотрения обращений граждан Российской Федерации»;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06.10.2003 № 131-ФЗ «Об общих принципах организации местного самоуправления в Российской Федерации»;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xml:space="preserve">- постановление Правительства Российской Федерации от 22.12.2012 № 1376 «Об утверждении </w:t>
      </w:r>
      <w:proofErr w:type="gramStart"/>
      <w:r w:rsidRPr="00DB1C08">
        <w:rPr>
          <w:sz w:val="24"/>
          <w:szCs w:val="24"/>
        </w:rPr>
        <w:t>правил организации  деятельности многофункциональных центров предоставления государственных</w:t>
      </w:r>
      <w:proofErr w:type="gramEnd"/>
      <w:r w:rsidRPr="00DB1C08">
        <w:rPr>
          <w:sz w:val="24"/>
          <w:szCs w:val="24"/>
        </w:rPr>
        <w:t xml:space="preserve"> и муниципальных услуг»;</w:t>
      </w:r>
    </w:p>
    <w:p w:rsidR="00DB1C08" w:rsidRPr="00DB1C08" w:rsidRDefault="00DB1C08" w:rsidP="00DB1C08">
      <w:pPr>
        <w:autoSpaceDE w:val="0"/>
        <w:autoSpaceDN w:val="0"/>
        <w:adjustRightInd w:val="0"/>
        <w:ind w:firstLine="540"/>
        <w:jc w:val="both"/>
        <w:rPr>
          <w:sz w:val="24"/>
          <w:szCs w:val="24"/>
        </w:rPr>
      </w:pPr>
      <w:r w:rsidRPr="00DB1C08">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B1C08" w:rsidRPr="00DB1C08" w:rsidRDefault="00DB1C08" w:rsidP="00DB1C08">
      <w:pPr>
        <w:autoSpaceDE w:val="0"/>
        <w:autoSpaceDN w:val="0"/>
        <w:adjustRightInd w:val="0"/>
        <w:ind w:firstLine="540"/>
        <w:jc w:val="both"/>
        <w:rPr>
          <w:sz w:val="24"/>
          <w:szCs w:val="24"/>
        </w:rPr>
      </w:pPr>
      <w:r w:rsidRPr="00DB1C08">
        <w:rPr>
          <w:sz w:val="24"/>
          <w:szCs w:val="24"/>
        </w:rPr>
        <w:t>- Закон Удмуртской Республики от 14.12.2006 № 59-РЗ «Об информатизации в Удмуртской Республике»;</w:t>
      </w:r>
    </w:p>
    <w:p w:rsidR="00DB1C08" w:rsidRPr="00DB1C08" w:rsidRDefault="00DB1C08" w:rsidP="00DB1C08">
      <w:pPr>
        <w:autoSpaceDE w:val="0"/>
        <w:autoSpaceDN w:val="0"/>
        <w:adjustRightInd w:val="0"/>
        <w:ind w:firstLine="540"/>
        <w:jc w:val="both"/>
        <w:rPr>
          <w:sz w:val="24"/>
          <w:szCs w:val="24"/>
        </w:rPr>
      </w:pPr>
      <w:r w:rsidRPr="00DB1C08">
        <w:rPr>
          <w:sz w:val="24"/>
          <w:szCs w:val="24"/>
        </w:rPr>
        <w:t>-</w:t>
      </w:r>
      <w:r w:rsidRPr="00DB1C08">
        <w:rPr>
          <w:spacing w:val="-1"/>
          <w:sz w:val="24"/>
          <w:szCs w:val="24"/>
        </w:rPr>
        <w:t xml:space="preserve"> Устав муниципального образования «Муниципальный округ </w:t>
      </w:r>
      <w:proofErr w:type="spellStart"/>
      <w:r w:rsidRPr="00DB1C08">
        <w:rPr>
          <w:spacing w:val="-1"/>
          <w:sz w:val="24"/>
          <w:szCs w:val="24"/>
        </w:rPr>
        <w:t>Шарканский</w:t>
      </w:r>
      <w:proofErr w:type="spellEnd"/>
      <w:r w:rsidRPr="00DB1C08">
        <w:rPr>
          <w:spacing w:val="-1"/>
          <w:sz w:val="24"/>
          <w:szCs w:val="24"/>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DB1C08">
        <w:rPr>
          <w:spacing w:val="-1"/>
          <w:sz w:val="24"/>
          <w:szCs w:val="24"/>
        </w:rPr>
        <w:t>Шарканский</w:t>
      </w:r>
      <w:proofErr w:type="spellEnd"/>
      <w:r w:rsidRPr="00DB1C08">
        <w:rPr>
          <w:spacing w:val="-1"/>
          <w:sz w:val="24"/>
          <w:szCs w:val="24"/>
        </w:rPr>
        <w:t xml:space="preserve"> район Удмуртской Республики» от 08.11.2021 № 02.21</w:t>
      </w:r>
      <w:r w:rsidRPr="00DB1C08">
        <w:rPr>
          <w:sz w:val="24"/>
          <w:szCs w:val="24"/>
        </w:rPr>
        <w:t xml:space="preserve">, </w:t>
      </w:r>
    </w:p>
    <w:p w:rsidR="00DB1C08" w:rsidRPr="00DB1C08" w:rsidRDefault="00DB1C08" w:rsidP="00DB1C08">
      <w:pPr>
        <w:autoSpaceDE w:val="0"/>
        <w:autoSpaceDN w:val="0"/>
        <w:adjustRightInd w:val="0"/>
        <w:ind w:firstLine="540"/>
        <w:jc w:val="both"/>
        <w:rPr>
          <w:sz w:val="24"/>
          <w:szCs w:val="24"/>
        </w:rPr>
      </w:pPr>
      <w:r w:rsidRPr="00DB1C08">
        <w:rPr>
          <w:sz w:val="24"/>
          <w:szCs w:val="24"/>
        </w:rPr>
        <w:t xml:space="preserve">- настоящий регламент. </w:t>
      </w:r>
    </w:p>
    <w:bookmarkEnd w:id="1"/>
    <w:bookmarkEnd w:id="2"/>
    <w:p w:rsidR="00DB1C08" w:rsidRPr="00DB1C08" w:rsidRDefault="00DB1C08" w:rsidP="00DB1C08">
      <w:pPr>
        <w:ind w:firstLine="567"/>
        <w:jc w:val="center"/>
        <w:rPr>
          <w:sz w:val="24"/>
          <w:szCs w:val="24"/>
        </w:rPr>
      </w:pPr>
    </w:p>
    <w:p w:rsidR="00DB1C08" w:rsidRPr="00DB1C08" w:rsidRDefault="00DB1C08" w:rsidP="00DB1C08">
      <w:pPr>
        <w:widowControl w:val="0"/>
        <w:ind w:firstLine="708"/>
        <w:jc w:val="center"/>
        <w:rPr>
          <w:b/>
          <w:sz w:val="24"/>
          <w:szCs w:val="24"/>
        </w:rPr>
      </w:pPr>
      <w:r w:rsidRPr="00DB1C08">
        <w:rPr>
          <w:b/>
          <w:sz w:val="24"/>
          <w:szCs w:val="24"/>
        </w:rPr>
        <w:t>2.6. Исчерпывающий перечень документов, необходимых в соответствии с законодательством или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B1C08" w:rsidRPr="00DB1C08" w:rsidRDefault="00DB1C08" w:rsidP="00DB1C08">
      <w:pPr>
        <w:ind w:firstLine="567"/>
        <w:jc w:val="center"/>
        <w:rPr>
          <w:sz w:val="24"/>
          <w:szCs w:val="24"/>
        </w:rPr>
      </w:pPr>
    </w:p>
    <w:p w:rsidR="00DB1C08" w:rsidRPr="00DB1C08" w:rsidRDefault="00DB1C08" w:rsidP="00DB1C08">
      <w:pPr>
        <w:ind w:firstLine="567"/>
        <w:jc w:val="both"/>
        <w:rPr>
          <w:sz w:val="24"/>
          <w:szCs w:val="24"/>
        </w:rPr>
      </w:pPr>
      <w:r w:rsidRPr="00DB1C08">
        <w:rPr>
          <w:sz w:val="24"/>
          <w:szCs w:val="24"/>
        </w:rPr>
        <w:t xml:space="preserve">Заявитель </w:t>
      </w:r>
      <w:proofErr w:type="gramStart"/>
      <w:r w:rsidRPr="00DB1C08">
        <w:rPr>
          <w:sz w:val="24"/>
          <w:szCs w:val="24"/>
        </w:rPr>
        <w:t>предоставляет следующие документы</w:t>
      </w:r>
      <w:proofErr w:type="gramEnd"/>
      <w:r w:rsidRPr="00DB1C08">
        <w:rPr>
          <w:sz w:val="24"/>
          <w:szCs w:val="24"/>
        </w:rPr>
        <w:t>, необходимые в соответствии с нормативными правовыми актами для предоставления муниципальной услуги:</w:t>
      </w:r>
    </w:p>
    <w:p w:rsidR="00DB1C08" w:rsidRPr="00DB1C08" w:rsidRDefault="00DB1C08" w:rsidP="00DB1C08">
      <w:pPr>
        <w:ind w:firstLine="567"/>
        <w:jc w:val="both"/>
        <w:rPr>
          <w:sz w:val="24"/>
          <w:szCs w:val="24"/>
        </w:rPr>
      </w:pPr>
      <w:r w:rsidRPr="00DB1C08">
        <w:rPr>
          <w:sz w:val="24"/>
          <w:szCs w:val="24"/>
        </w:rPr>
        <w:t>- заявление, примерная форма которого приведена в приложении  № 1  к настоящему Регламенту;</w:t>
      </w:r>
    </w:p>
    <w:p w:rsidR="00DB1C08" w:rsidRPr="00DB1C08" w:rsidRDefault="00DB1C08" w:rsidP="00DB1C08">
      <w:pPr>
        <w:ind w:firstLine="567"/>
        <w:jc w:val="both"/>
        <w:rPr>
          <w:sz w:val="24"/>
          <w:szCs w:val="24"/>
        </w:rPr>
      </w:pPr>
      <w:r w:rsidRPr="00DB1C08">
        <w:rPr>
          <w:sz w:val="24"/>
          <w:szCs w:val="24"/>
        </w:rPr>
        <w:t>- копию документа, удостоверяющего личность заявителя, являющегося физическим лицом;</w:t>
      </w:r>
    </w:p>
    <w:p w:rsidR="00DB1C08" w:rsidRPr="00DB1C08" w:rsidRDefault="00DB1C08" w:rsidP="00DB1C08">
      <w:pPr>
        <w:ind w:firstLine="567"/>
        <w:jc w:val="both"/>
        <w:rPr>
          <w:sz w:val="24"/>
          <w:szCs w:val="24"/>
        </w:rPr>
      </w:pPr>
      <w:r w:rsidRPr="00DB1C08">
        <w:rPr>
          <w:sz w:val="24"/>
          <w:szCs w:val="24"/>
        </w:rPr>
        <w:t>- копии документов, подтверждающих полномочия представителей физического или юридического лица, в случае если с заявлением обращается представитель физического или юридического лица.</w:t>
      </w:r>
    </w:p>
    <w:p w:rsidR="00DB1C08" w:rsidRPr="00DB1C08" w:rsidRDefault="00DB1C08" w:rsidP="00DB1C08">
      <w:pPr>
        <w:ind w:firstLine="567"/>
        <w:jc w:val="both"/>
        <w:rPr>
          <w:sz w:val="24"/>
          <w:szCs w:val="24"/>
        </w:rPr>
      </w:pPr>
      <w:r w:rsidRPr="00DB1C08">
        <w:rPr>
          <w:sz w:val="24"/>
          <w:szCs w:val="24"/>
        </w:rPr>
        <w:t xml:space="preserve">Копии документов </w:t>
      </w:r>
      <w:proofErr w:type="gramStart"/>
      <w:r w:rsidRPr="00DB1C08">
        <w:rPr>
          <w:sz w:val="24"/>
          <w:szCs w:val="24"/>
        </w:rPr>
        <w:t>предоставляются с одновременным приложением оригиналов таких документов и после проверки их соответствия оригиналам заверяются</w:t>
      </w:r>
      <w:proofErr w:type="gramEnd"/>
      <w:r w:rsidRPr="00DB1C08">
        <w:rPr>
          <w:sz w:val="24"/>
          <w:szCs w:val="24"/>
        </w:rPr>
        <w:t xml:space="preserve"> лицом, принимающим документы, оригиналы документов возвращаются заявителю.</w:t>
      </w:r>
    </w:p>
    <w:p w:rsidR="00DB1C08" w:rsidRPr="00DB1C08" w:rsidRDefault="00DB1C08" w:rsidP="00DB1C08">
      <w:pPr>
        <w:ind w:firstLine="567"/>
        <w:jc w:val="both"/>
        <w:rPr>
          <w:sz w:val="24"/>
          <w:szCs w:val="24"/>
        </w:rPr>
      </w:pPr>
      <w:r w:rsidRPr="00DB1C08">
        <w:rPr>
          <w:sz w:val="24"/>
          <w:szCs w:val="24"/>
        </w:rPr>
        <w:t>Приведенный в настоящем пункте перечень является исчерпывающим, запрашивать у заявителя для предоставления муниципальной услуги иные документы запрещается.</w:t>
      </w:r>
    </w:p>
    <w:p w:rsidR="00DB1C08" w:rsidRPr="00DB1C08" w:rsidRDefault="00DB1C08" w:rsidP="00DB1C08">
      <w:pPr>
        <w:ind w:firstLine="567"/>
        <w:jc w:val="both"/>
        <w:rPr>
          <w:sz w:val="24"/>
          <w:szCs w:val="24"/>
        </w:rPr>
      </w:pPr>
      <w:r w:rsidRPr="00DB1C08">
        <w:rPr>
          <w:sz w:val="24"/>
          <w:szCs w:val="24"/>
        </w:rPr>
        <w:lastRenderedPageBreak/>
        <w:t xml:space="preserve">Заявитель представляет документы для получения муниципальной услуги: </w:t>
      </w:r>
    </w:p>
    <w:p w:rsidR="00DB1C08" w:rsidRPr="00DB1C08" w:rsidRDefault="00DB1C08" w:rsidP="00DB1C08">
      <w:pPr>
        <w:ind w:firstLine="567"/>
        <w:jc w:val="both"/>
        <w:rPr>
          <w:sz w:val="24"/>
          <w:szCs w:val="24"/>
        </w:rPr>
      </w:pPr>
      <w:r w:rsidRPr="00DB1C08">
        <w:rPr>
          <w:sz w:val="24"/>
          <w:szCs w:val="24"/>
        </w:rPr>
        <w:t>- лично – по месту нахождения МФЦ, либо Администрации;</w:t>
      </w:r>
    </w:p>
    <w:p w:rsidR="00DB1C08" w:rsidRPr="00DB1C08" w:rsidRDefault="00DB1C08" w:rsidP="00DB1C08">
      <w:pPr>
        <w:ind w:firstLine="567"/>
        <w:jc w:val="both"/>
        <w:rPr>
          <w:sz w:val="24"/>
          <w:szCs w:val="24"/>
        </w:rPr>
      </w:pPr>
      <w:r w:rsidRPr="00DB1C08">
        <w:rPr>
          <w:sz w:val="24"/>
          <w:szCs w:val="24"/>
        </w:rPr>
        <w:t>- почтовым отправлением в адрес МФЦ, либо Администрации;</w:t>
      </w:r>
    </w:p>
    <w:p w:rsidR="00DB1C08" w:rsidRPr="00DB1C08" w:rsidRDefault="00DB1C08" w:rsidP="00DB1C08">
      <w:pPr>
        <w:ind w:firstLine="567"/>
        <w:jc w:val="both"/>
        <w:rPr>
          <w:sz w:val="24"/>
          <w:szCs w:val="24"/>
        </w:rPr>
      </w:pPr>
      <w:r w:rsidRPr="00DB1C08">
        <w:rPr>
          <w:sz w:val="24"/>
          <w:szCs w:val="24"/>
        </w:rPr>
        <w:t>- по электронным каналам связи (электронная почта МФЦ, либо Администрации, ЕПГУ).</w:t>
      </w:r>
    </w:p>
    <w:p w:rsidR="00DB1C08" w:rsidRPr="00DB1C08" w:rsidRDefault="00DB1C08" w:rsidP="00DB1C08">
      <w:pPr>
        <w:widowControl w:val="0"/>
        <w:ind w:firstLine="708"/>
        <w:jc w:val="center"/>
        <w:rPr>
          <w:b/>
          <w:sz w:val="24"/>
          <w:szCs w:val="24"/>
        </w:rPr>
      </w:pPr>
    </w:p>
    <w:p w:rsidR="00DB1C08" w:rsidRPr="00DB1C08" w:rsidRDefault="00DB1C08" w:rsidP="00DB1C08">
      <w:pPr>
        <w:jc w:val="center"/>
        <w:rPr>
          <w:b/>
          <w:sz w:val="24"/>
          <w:szCs w:val="24"/>
        </w:rPr>
      </w:pPr>
      <w:r w:rsidRPr="00DB1C08">
        <w:rPr>
          <w:b/>
          <w:sz w:val="24"/>
          <w:szCs w:val="24"/>
        </w:rPr>
        <w:t>2.7. Исчерпывающий перечень оснований для отказа в приеме</w:t>
      </w:r>
    </w:p>
    <w:p w:rsidR="00DB1C08" w:rsidRPr="00DB1C08" w:rsidRDefault="00DB1C08" w:rsidP="00DB1C08">
      <w:pPr>
        <w:jc w:val="center"/>
        <w:rPr>
          <w:b/>
          <w:sz w:val="24"/>
          <w:szCs w:val="24"/>
        </w:rPr>
      </w:pPr>
      <w:r w:rsidRPr="00DB1C08">
        <w:rPr>
          <w:b/>
          <w:sz w:val="24"/>
          <w:szCs w:val="24"/>
        </w:rPr>
        <w:t xml:space="preserve"> документов, необходимых для предоставления муниципальной услуги</w:t>
      </w:r>
    </w:p>
    <w:p w:rsidR="00DB1C08" w:rsidRPr="00DB1C08" w:rsidRDefault="00DB1C08" w:rsidP="00DB1C08">
      <w:pPr>
        <w:jc w:val="center"/>
        <w:rPr>
          <w:b/>
          <w:sz w:val="24"/>
          <w:szCs w:val="24"/>
        </w:rPr>
      </w:pPr>
    </w:p>
    <w:p w:rsidR="00DB1C08" w:rsidRPr="00DB1C08" w:rsidRDefault="00DB1C08" w:rsidP="00DB1C08">
      <w:pPr>
        <w:ind w:firstLine="567"/>
        <w:jc w:val="both"/>
        <w:rPr>
          <w:sz w:val="24"/>
          <w:szCs w:val="24"/>
        </w:rPr>
      </w:pPr>
      <w:r w:rsidRPr="00DB1C08">
        <w:rPr>
          <w:sz w:val="24"/>
          <w:szCs w:val="24"/>
        </w:rPr>
        <w:t>Основания для отказа в приеме документов действующим законодательством не установлены.</w:t>
      </w:r>
    </w:p>
    <w:p w:rsidR="00DB1C08" w:rsidRPr="00DB1C08" w:rsidRDefault="00DB1C08" w:rsidP="00DB1C08">
      <w:pPr>
        <w:jc w:val="center"/>
        <w:rPr>
          <w:b/>
          <w:sz w:val="24"/>
          <w:szCs w:val="24"/>
        </w:rPr>
      </w:pPr>
    </w:p>
    <w:p w:rsidR="00DB1C08" w:rsidRPr="00DB1C08" w:rsidRDefault="00DB1C08" w:rsidP="00DB1C08">
      <w:pPr>
        <w:jc w:val="center"/>
        <w:rPr>
          <w:b/>
          <w:sz w:val="24"/>
          <w:szCs w:val="24"/>
        </w:rPr>
      </w:pPr>
      <w:r w:rsidRPr="00DB1C08">
        <w:rPr>
          <w:b/>
          <w:sz w:val="24"/>
          <w:szCs w:val="24"/>
        </w:rPr>
        <w:t xml:space="preserve">2.8. Исчерпывающий перечень оснований для приостановления </w:t>
      </w:r>
    </w:p>
    <w:p w:rsidR="00DB1C08" w:rsidRPr="00DB1C08" w:rsidRDefault="00DB1C08" w:rsidP="00DB1C08">
      <w:pPr>
        <w:jc w:val="center"/>
        <w:rPr>
          <w:b/>
          <w:sz w:val="24"/>
          <w:szCs w:val="24"/>
        </w:rPr>
      </w:pPr>
      <w:r w:rsidRPr="00DB1C08">
        <w:rPr>
          <w:b/>
          <w:sz w:val="24"/>
          <w:szCs w:val="24"/>
        </w:rPr>
        <w:t>или отказа в предоставлении муниципальной услуги</w:t>
      </w:r>
    </w:p>
    <w:p w:rsidR="00DB1C08" w:rsidRPr="00DB1C08" w:rsidRDefault="00DB1C08" w:rsidP="00DB1C08">
      <w:pPr>
        <w:jc w:val="center"/>
        <w:rPr>
          <w:b/>
          <w:sz w:val="24"/>
          <w:szCs w:val="24"/>
        </w:rPr>
      </w:pPr>
    </w:p>
    <w:p w:rsidR="00DB1C08" w:rsidRPr="00DB1C08" w:rsidRDefault="00DB1C08" w:rsidP="00DB1C08">
      <w:pPr>
        <w:ind w:firstLine="567"/>
        <w:jc w:val="both"/>
        <w:rPr>
          <w:sz w:val="24"/>
          <w:szCs w:val="24"/>
        </w:rPr>
      </w:pPr>
      <w:r w:rsidRPr="00DB1C08">
        <w:rPr>
          <w:sz w:val="24"/>
          <w:szCs w:val="24"/>
        </w:rPr>
        <w:t>Основания для приостановления предоставления муниципальной услуги не установлены.</w:t>
      </w:r>
    </w:p>
    <w:p w:rsidR="00DB1C08" w:rsidRPr="00DB1C08" w:rsidRDefault="00DB1C08" w:rsidP="00DB1C08">
      <w:pPr>
        <w:ind w:firstLine="567"/>
        <w:jc w:val="both"/>
        <w:rPr>
          <w:sz w:val="24"/>
          <w:szCs w:val="24"/>
        </w:rPr>
      </w:pPr>
      <w:r w:rsidRPr="00DB1C08">
        <w:rPr>
          <w:sz w:val="24"/>
          <w:szCs w:val="24"/>
        </w:rPr>
        <w:t>В предоставлении муниципальной услуги отказывается в случаях, если:</w:t>
      </w:r>
    </w:p>
    <w:p w:rsidR="00DB1C08" w:rsidRPr="00DB1C08" w:rsidRDefault="00DB1C08" w:rsidP="00DB1C08">
      <w:pPr>
        <w:ind w:firstLine="567"/>
        <w:jc w:val="both"/>
        <w:rPr>
          <w:sz w:val="24"/>
          <w:szCs w:val="24"/>
        </w:rPr>
      </w:pPr>
      <w:proofErr w:type="gramStart"/>
      <w:r w:rsidRPr="00DB1C08">
        <w:rPr>
          <w:sz w:val="24"/>
          <w:szCs w:val="24"/>
        </w:rPr>
        <w:t>- в заявлении не указаны (не поддаются прочтению) фамилия гражданина, (наименование юридического лица) направившего заявление, или почтовый адрес, по которому должен быть направлен ответ заявителю.</w:t>
      </w:r>
      <w:proofErr w:type="gramEnd"/>
      <w:r w:rsidRPr="00DB1C08">
        <w:rPr>
          <w:sz w:val="24"/>
          <w:szCs w:val="24"/>
        </w:rPr>
        <w:t xml:space="preserve">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DB1C08" w:rsidRPr="00DB1C08" w:rsidRDefault="00DB1C08" w:rsidP="00DB1C08">
      <w:pPr>
        <w:ind w:firstLine="567"/>
        <w:jc w:val="both"/>
        <w:rPr>
          <w:sz w:val="24"/>
          <w:szCs w:val="24"/>
        </w:rPr>
      </w:pPr>
      <w:r w:rsidRPr="00DB1C08">
        <w:rPr>
          <w:sz w:val="24"/>
          <w:szCs w:val="24"/>
        </w:rPr>
        <w:t>- текст письменного заявления не поддается прочтению;</w:t>
      </w:r>
    </w:p>
    <w:p w:rsidR="00DB1C08" w:rsidRPr="00DB1C08" w:rsidRDefault="00DB1C08" w:rsidP="00DB1C08">
      <w:pPr>
        <w:ind w:right="-5" w:firstLine="540"/>
        <w:jc w:val="both"/>
        <w:rPr>
          <w:sz w:val="24"/>
          <w:szCs w:val="24"/>
        </w:rPr>
      </w:pPr>
      <w:r w:rsidRPr="00DB1C08">
        <w:rPr>
          <w:sz w:val="24"/>
          <w:szCs w:val="24"/>
        </w:rPr>
        <w:t xml:space="preserve">- к заявлению не приложены документы, предусмотренные пунктом 2.6. настоящего Регламента; </w:t>
      </w:r>
    </w:p>
    <w:p w:rsidR="00DB1C08" w:rsidRPr="00DB1C08" w:rsidRDefault="00DB1C08" w:rsidP="00DB1C08">
      <w:pPr>
        <w:ind w:firstLine="567"/>
        <w:jc w:val="both"/>
        <w:rPr>
          <w:sz w:val="24"/>
          <w:szCs w:val="24"/>
        </w:rPr>
      </w:pPr>
      <w:r w:rsidRPr="00DB1C08">
        <w:rPr>
          <w:sz w:val="24"/>
          <w:szCs w:val="24"/>
        </w:rPr>
        <w:t>- заявитель подал заявление об отказе от предоставления муниципальной услуги;</w:t>
      </w:r>
    </w:p>
    <w:p w:rsidR="00DB1C08" w:rsidRPr="00DB1C08" w:rsidRDefault="00DB1C08" w:rsidP="00DB1C08">
      <w:pPr>
        <w:ind w:firstLine="567"/>
        <w:jc w:val="both"/>
        <w:rPr>
          <w:sz w:val="24"/>
          <w:szCs w:val="24"/>
        </w:rPr>
      </w:pPr>
      <w:r w:rsidRPr="00DB1C08">
        <w:rPr>
          <w:sz w:val="24"/>
          <w:szCs w:val="24"/>
        </w:rPr>
        <w:t>- указанный в заявлении объект не является муниципальной собственностью;</w:t>
      </w:r>
    </w:p>
    <w:p w:rsidR="00DB1C08" w:rsidRPr="00DB1C08" w:rsidRDefault="00DB1C08" w:rsidP="00DB1C08">
      <w:pPr>
        <w:ind w:firstLine="567"/>
        <w:jc w:val="both"/>
        <w:rPr>
          <w:sz w:val="24"/>
          <w:szCs w:val="24"/>
        </w:rPr>
      </w:pPr>
      <w:r w:rsidRPr="00DB1C08">
        <w:rPr>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B1C08" w:rsidRPr="00DB1C08" w:rsidRDefault="00DB1C08" w:rsidP="00DB1C08">
      <w:pPr>
        <w:ind w:firstLine="567"/>
        <w:jc w:val="both"/>
        <w:rPr>
          <w:sz w:val="24"/>
          <w:szCs w:val="24"/>
        </w:rPr>
      </w:pPr>
      <w:r w:rsidRPr="00DB1C08">
        <w:rPr>
          <w:sz w:val="24"/>
          <w:szCs w:val="24"/>
        </w:rPr>
        <w:t>- в заявлении содержится вопрос, на который заявителю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DB1C08" w:rsidRPr="00DB1C08" w:rsidRDefault="00DB1C08" w:rsidP="00DB1C08">
      <w:pPr>
        <w:ind w:firstLine="567"/>
        <w:jc w:val="both"/>
        <w:rPr>
          <w:sz w:val="24"/>
          <w:szCs w:val="24"/>
        </w:rPr>
      </w:pPr>
      <w:r w:rsidRPr="00DB1C08">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DB1C08" w:rsidRPr="00DB1C08" w:rsidRDefault="00DB1C08" w:rsidP="00DB1C08">
      <w:pPr>
        <w:jc w:val="center"/>
        <w:rPr>
          <w:b/>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t>Предоставление муниципальной услуги осуществляется без взимания платы.</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1C08" w:rsidRPr="00DB1C08" w:rsidRDefault="00DB1C08" w:rsidP="00DB1C08">
      <w:pPr>
        <w:autoSpaceDE w:val="0"/>
        <w:autoSpaceDN w:val="0"/>
        <w:adjustRightInd w:val="0"/>
        <w:ind w:firstLine="540"/>
        <w:jc w:val="center"/>
        <w:rPr>
          <w:b/>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lastRenderedPageBreak/>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ind w:firstLine="540"/>
        <w:jc w:val="both"/>
        <w:rPr>
          <w:sz w:val="24"/>
          <w:szCs w:val="24"/>
        </w:rPr>
      </w:pPr>
      <w:r w:rsidRPr="00DB1C08">
        <w:rPr>
          <w:sz w:val="24"/>
          <w:szCs w:val="24"/>
        </w:rPr>
        <w:t>Срок регистрации запроса заявителя о предоставлении муниципальной услуги –10 минут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1C08" w:rsidRPr="00DB1C08" w:rsidRDefault="00DB1C08" w:rsidP="00DB1C08">
      <w:pPr>
        <w:ind w:firstLine="540"/>
        <w:jc w:val="both"/>
        <w:rPr>
          <w:sz w:val="24"/>
          <w:szCs w:val="24"/>
        </w:rPr>
      </w:pPr>
    </w:p>
    <w:p w:rsidR="00DB1C08" w:rsidRPr="00DB1C08" w:rsidRDefault="00DB1C08" w:rsidP="00DB1C08">
      <w:pPr>
        <w:autoSpaceDE w:val="0"/>
        <w:autoSpaceDN w:val="0"/>
        <w:adjustRightInd w:val="0"/>
        <w:ind w:right="-5" w:firstLine="730"/>
        <w:jc w:val="center"/>
        <w:outlineLvl w:val="0"/>
        <w:rPr>
          <w:b/>
          <w:sz w:val="24"/>
          <w:szCs w:val="24"/>
        </w:rPr>
      </w:pPr>
      <w:r w:rsidRPr="00DB1C08">
        <w:rPr>
          <w:b/>
          <w:bCs/>
          <w:sz w:val="24"/>
          <w:szCs w:val="24"/>
        </w:rPr>
        <w:t xml:space="preserve">2.12. </w:t>
      </w:r>
      <w:proofErr w:type="gramStart"/>
      <w:r w:rsidRPr="00DB1C08">
        <w:rPr>
          <w:b/>
          <w:sz w:val="24"/>
          <w:szCs w:val="24"/>
        </w:rPr>
        <w:t>Требования к помещениям, в которых предоставляются муниципальной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B1C08" w:rsidRPr="00DB1C08" w:rsidRDefault="00DB1C08" w:rsidP="00DB1C08">
      <w:pPr>
        <w:autoSpaceDE w:val="0"/>
        <w:autoSpaceDN w:val="0"/>
        <w:adjustRightInd w:val="0"/>
        <w:ind w:right="-5" w:firstLine="730"/>
        <w:jc w:val="center"/>
        <w:outlineLvl w:val="0"/>
        <w:rPr>
          <w:b/>
          <w:bCs/>
          <w:sz w:val="24"/>
          <w:szCs w:val="24"/>
        </w:rPr>
      </w:pPr>
    </w:p>
    <w:p w:rsidR="00DB1C08" w:rsidRPr="00DB1C08" w:rsidRDefault="00DB1C08" w:rsidP="00DB1C08">
      <w:pPr>
        <w:widowControl w:val="0"/>
        <w:tabs>
          <w:tab w:val="left" w:pos="1979"/>
        </w:tabs>
        <w:autoSpaceDE w:val="0"/>
        <w:autoSpaceDN w:val="0"/>
        <w:ind w:right="232" w:firstLine="720"/>
        <w:jc w:val="both"/>
        <w:rPr>
          <w:sz w:val="24"/>
          <w:szCs w:val="24"/>
          <w:lang w:eastAsia="en-US"/>
        </w:rPr>
      </w:pPr>
      <w:r w:rsidRPr="00DB1C08">
        <w:rPr>
          <w:sz w:val="24"/>
          <w:szCs w:val="24"/>
          <w:lang w:eastAsia="en-US"/>
        </w:rPr>
        <w:t>Здание, в котором предоставляется муниципальная услуга, должно</w:t>
      </w:r>
      <w:r w:rsidRPr="00DB1C08">
        <w:rPr>
          <w:spacing w:val="69"/>
          <w:sz w:val="24"/>
          <w:szCs w:val="24"/>
          <w:lang w:eastAsia="en-US"/>
        </w:rPr>
        <w:t xml:space="preserve"> </w:t>
      </w:r>
      <w:r w:rsidRPr="00DB1C08">
        <w:rPr>
          <w:sz w:val="24"/>
          <w:szCs w:val="24"/>
          <w:lang w:eastAsia="en-US"/>
        </w:rPr>
        <w:t>находиться</w:t>
      </w:r>
      <w:r w:rsidRPr="00DB1C08">
        <w:rPr>
          <w:spacing w:val="69"/>
          <w:sz w:val="24"/>
          <w:szCs w:val="24"/>
          <w:lang w:eastAsia="en-US"/>
        </w:rPr>
        <w:t xml:space="preserve">  </w:t>
      </w:r>
      <w:r w:rsidRPr="00DB1C08">
        <w:rPr>
          <w:sz w:val="24"/>
          <w:szCs w:val="24"/>
          <w:lang w:eastAsia="en-US"/>
        </w:rPr>
        <w:t>в</w:t>
      </w:r>
      <w:r w:rsidRPr="00DB1C08">
        <w:rPr>
          <w:spacing w:val="69"/>
          <w:sz w:val="24"/>
          <w:szCs w:val="24"/>
          <w:lang w:eastAsia="en-US"/>
        </w:rPr>
        <w:t xml:space="preserve">  </w:t>
      </w:r>
      <w:r w:rsidRPr="00DB1C08">
        <w:rPr>
          <w:sz w:val="24"/>
          <w:szCs w:val="24"/>
          <w:lang w:eastAsia="en-US"/>
        </w:rPr>
        <w:t>зоне</w:t>
      </w:r>
      <w:r w:rsidRPr="00DB1C08">
        <w:rPr>
          <w:spacing w:val="69"/>
          <w:sz w:val="24"/>
          <w:szCs w:val="24"/>
          <w:lang w:eastAsia="en-US"/>
        </w:rPr>
        <w:t xml:space="preserve">  </w:t>
      </w:r>
      <w:r w:rsidRPr="00DB1C08">
        <w:rPr>
          <w:sz w:val="24"/>
          <w:szCs w:val="24"/>
          <w:lang w:eastAsia="en-US"/>
        </w:rPr>
        <w:t>пешеходной</w:t>
      </w:r>
      <w:r w:rsidRPr="00DB1C08">
        <w:rPr>
          <w:spacing w:val="68"/>
          <w:sz w:val="24"/>
          <w:szCs w:val="24"/>
          <w:lang w:eastAsia="en-US"/>
        </w:rPr>
        <w:t xml:space="preserve">  </w:t>
      </w:r>
      <w:r w:rsidRPr="00DB1C08">
        <w:rPr>
          <w:sz w:val="24"/>
          <w:szCs w:val="24"/>
          <w:lang w:eastAsia="en-US"/>
        </w:rPr>
        <w:t>доступности</w:t>
      </w:r>
      <w:r w:rsidRPr="00DB1C08">
        <w:rPr>
          <w:spacing w:val="69"/>
          <w:sz w:val="24"/>
          <w:szCs w:val="24"/>
          <w:lang w:eastAsia="en-US"/>
        </w:rPr>
        <w:t xml:space="preserve">  </w:t>
      </w:r>
      <w:r w:rsidRPr="00DB1C08">
        <w:rPr>
          <w:sz w:val="24"/>
          <w:szCs w:val="24"/>
          <w:lang w:eastAsia="en-US"/>
        </w:rPr>
        <w:t>от</w:t>
      </w:r>
      <w:r w:rsidRPr="00DB1C08">
        <w:rPr>
          <w:spacing w:val="69"/>
          <w:sz w:val="24"/>
          <w:szCs w:val="24"/>
          <w:lang w:eastAsia="en-US"/>
        </w:rPr>
        <w:t xml:space="preserve">  </w:t>
      </w:r>
      <w:r w:rsidRPr="00DB1C08">
        <w:rPr>
          <w:sz w:val="24"/>
          <w:szCs w:val="24"/>
          <w:lang w:eastAsia="en-US"/>
        </w:rPr>
        <w:t>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мест, но не менее одного места), доступ заявителей к парковочным местам является бесплатным.</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Зал ожидания, места для заполнения запросов и приема заявителей оборудуются стульями, кресельными секциями, скамьями.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B1C08" w:rsidRPr="00DB1C08" w:rsidRDefault="00DB1C08" w:rsidP="00DB1C08">
      <w:pPr>
        <w:autoSpaceDE w:val="0"/>
        <w:autoSpaceDN w:val="0"/>
        <w:adjustRightInd w:val="0"/>
        <w:ind w:right="-5" w:firstLine="730"/>
        <w:jc w:val="both"/>
        <w:outlineLvl w:val="0"/>
        <w:rPr>
          <w:color w:val="000000"/>
          <w:sz w:val="24"/>
          <w:szCs w:val="24"/>
        </w:rPr>
      </w:pPr>
      <w:r w:rsidRPr="00DB1C08">
        <w:rPr>
          <w:color w:val="000000"/>
          <w:sz w:val="24"/>
          <w:szCs w:val="24"/>
        </w:rPr>
        <w:t>Здания и помещения МФЦ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t>Показателями доступности и качества муниципальной услуги являются:</w:t>
      </w:r>
    </w:p>
    <w:p w:rsidR="00DB1C08" w:rsidRPr="00DB1C08" w:rsidRDefault="00DB1C08" w:rsidP="00DB1C08">
      <w:pPr>
        <w:autoSpaceDE w:val="0"/>
        <w:autoSpaceDN w:val="0"/>
        <w:adjustRightInd w:val="0"/>
        <w:ind w:firstLine="540"/>
        <w:jc w:val="both"/>
        <w:rPr>
          <w:sz w:val="24"/>
          <w:szCs w:val="24"/>
        </w:rPr>
      </w:pPr>
      <w:r w:rsidRPr="00DB1C08">
        <w:rPr>
          <w:sz w:val="24"/>
          <w:szCs w:val="24"/>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DB1C08" w:rsidRPr="00DB1C08" w:rsidRDefault="00DB1C08" w:rsidP="00DB1C08">
      <w:pPr>
        <w:autoSpaceDE w:val="0"/>
        <w:autoSpaceDN w:val="0"/>
        <w:adjustRightInd w:val="0"/>
        <w:ind w:firstLine="540"/>
        <w:jc w:val="both"/>
        <w:rPr>
          <w:sz w:val="24"/>
          <w:szCs w:val="24"/>
        </w:rPr>
      </w:pPr>
      <w:r w:rsidRPr="00DB1C08">
        <w:rPr>
          <w:sz w:val="24"/>
          <w:szCs w:val="24"/>
        </w:rPr>
        <w:t>- возможность подачи и получения документов в МФЦ;</w:t>
      </w:r>
    </w:p>
    <w:p w:rsidR="00DB1C08" w:rsidRPr="00DB1C08" w:rsidRDefault="00DB1C08" w:rsidP="00DB1C08">
      <w:pPr>
        <w:autoSpaceDE w:val="0"/>
        <w:autoSpaceDN w:val="0"/>
        <w:adjustRightInd w:val="0"/>
        <w:ind w:firstLine="540"/>
        <w:jc w:val="both"/>
        <w:rPr>
          <w:sz w:val="24"/>
          <w:szCs w:val="24"/>
        </w:rPr>
      </w:pPr>
      <w:r w:rsidRPr="00DB1C0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объективное, всестороннее и своевременное рассмотрение документов, представленных заявителями;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достоверность информации о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удобство и доступность получения заявителем информации о порядке и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30 минут.</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DB1C08" w:rsidRPr="00DB1C08" w:rsidRDefault="00DB1C08" w:rsidP="00DB1C08">
      <w:pPr>
        <w:ind w:firstLine="540"/>
        <w:jc w:val="both"/>
        <w:rPr>
          <w:sz w:val="24"/>
          <w:szCs w:val="24"/>
        </w:rPr>
      </w:pP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1C08" w:rsidRPr="00DB1C08" w:rsidRDefault="00DB1C08" w:rsidP="00DB1C08">
      <w:pPr>
        <w:autoSpaceDE w:val="0"/>
        <w:autoSpaceDN w:val="0"/>
        <w:adjustRightInd w:val="0"/>
        <w:ind w:firstLine="540"/>
        <w:jc w:val="center"/>
        <w:outlineLvl w:val="2"/>
        <w:rPr>
          <w:b/>
          <w:sz w:val="24"/>
          <w:szCs w:val="24"/>
        </w:rPr>
      </w:pP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xml:space="preserve">Заявитель вправе подать документы, необходимые для предоставления муниципальной услуги, по месту нахождения Администрации. </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Отдел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Специалист МФЦ, определяемый заместителем директора МФЦ, оформляет мотивированный отказ в предоставлении муниципальной услуги в случае, если текст заявления не поддается прочтению.</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иных случаях мотивированный отказ в предоставлении муниципальной услуги оформляется исполнителем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случае</w:t>
      </w:r>
      <w:proofErr w:type="gramStart"/>
      <w:r w:rsidRPr="00DB1C08">
        <w:rPr>
          <w:sz w:val="24"/>
          <w:szCs w:val="24"/>
        </w:rPr>
        <w:t>,</w:t>
      </w:r>
      <w:proofErr w:type="gramEnd"/>
      <w:r w:rsidRPr="00DB1C08">
        <w:rPr>
          <w:sz w:val="24"/>
          <w:szCs w:val="24"/>
        </w:rPr>
        <w:t xml:space="preserve">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нем электронный адрес), либо такие сведения не подаются прочтению, соответствующие сведения вносятся в базу данных электронного документооборота. Подготовки и направления заявителю письменного ответа в данном случае не требуется.</w:t>
      </w:r>
    </w:p>
    <w:p w:rsidR="00DB1C08" w:rsidRPr="00DB1C08" w:rsidRDefault="00DB1C08" w:rsidP="00DB1C08">
      <w:pPr>
        <w:autoSpaceDE w:val="0"/>
        <w:autoSpaceDN w:val="0"/>
        <w:adjustRightInd w:val="0"/>
        <w:ind w:firstLine="540"/>
        <w:jc w:val="both"/>
        <w:outlineLvl w:val="2"/>
        <w:rPr>
          <w:sz w:val="24"/>
          <w:szCs w:val="24"/>
        </w:rPr>
      </w:pPr>
      <w:proofErr w:type="gramStart"/>
      <w:r w:rsidRPr="00DB1C08">
        <w:rPr>
          <w:sz w:val="24"/>
          <w:szCs w:val="24"/>
        </w:rPr>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w:t>
      </w:r>
      <w:r w:rsidRPr="00DB1C08">
        <w:rPr>
          <w:sz w:val="24"/>
          <w:szCs w:val="24"/>
        </w:rPr>
        <w:lastRenderedPageBreak/>
        <w:t>информационной системы Удмуртской Республики «Портал государственных и муниципальных услуг (функций)»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w:t>
      </w:r>
      <w:proofErr w:type="gramEnd"/>
      <w:r w:rsidRPr="00DB1C08">
        <w:rPr>
          <w:sz w:val="24"/>
          <w:szCs w:val="24"/>
        </w:rPr>
        <w:t xml:space="preserve">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Иных особенностей предоставления муниципальной услуги в электронной форме не предусмотрено.</w:t>
      </w:r>
    </w:p>
    <w:p w:rsidR="00DB1C08" w:rsidRPr="00DB1C08" w:rsidRDefault="00DB1C08" w:rsidP="00DB1C08">
      <w:pPr>
        <w:autoSpaceDE w:val="0"/>
        <w:autoSpaceDN w:val="0"/>
        <w:adjustRightInd w:val="0"/>
        <w:ind w:firstLine="540"/>
        <w:jc w:val="both"/>
        <w:outlineLvl w:val="2"/>
        <w:rPr>
          <w:sz w:val="24"/>
          <w:szCs w:val="24"/>
        </w:rPr>
      </w:pPr>
    </w:p>
    <w:p w:rsidR="00DB1C08" w:rsidRPr="00DB1C08" w:rsidRDefault="00DB1C08" w:rsidP="00DB1C08">
      <w:pPr>
        <w:spacing w:after="240"/>
        <w:ind w:firstLine="709"/>
        <w:jc w:val="center"/>
        <w:rPr>
          <w:b/>
          <w:sz w:val="24"/>
          <w:szCs w:val="24"/>
        </w:rPr>
      </w:pPr>
      <w:r w:rsidRPr="00DB1C08">
        <w:rPr>
          <w:b/>
          <w:sz w:val="24"/>
          <w:szCs w:val="24"/>
        </w:rPr>
        <w:t>3. Состав, последовательность и сроки выполнения административных процедур, требования к порядку их выполнения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Предоставление муниципальной услуги включает в себя следующие административные процедуры:</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прием и регистрация заявления и приложенных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рассмотрение представленных обращений и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лично, путем направления почтового отправления либо в виде электронного документа. Письменные обращения должны содержать сведения, предусмотренные п. 2.6 настоящего Административного регламента.</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 Специалист Отдела, осуществляющий прием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тексты документов написаны разборчиво;</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указано наименование и место нахождения юридических лиц;</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Ф.И.О. физических лиц, адреса их места жительства написаны полностью;</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документы не содержат серьезных повреждений, наличие которых не позволяет однозначно истолковать их содержание.</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3) помогает при необходимости заявителю оформить заявление о предоставлении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4) предоставляет заявителю информацию по порядку и срокам предоставления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5) в случае если представлены не все необходимые документы, указанные в п. 2.6 настоящего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DB1C08">
        <w:rPr>
          <w:color w:val="262633"/>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w:t>
      </w:r>
      <w:r w:rsidRPr="00DB1C08">
        <w:rPr>
          <w:color w:val="262633"/>
          <w:sz w:val="24"/>
          <w:szCs w:val="24"/>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Отдела отказывает заявителю в приеме заявления о предоставлении муниципальной услуги с объяснением</w:t>
      </w:r>
      <w:proofErr w:type="gramEnd"/>
      <w:r w:rsidRPr="00DB1C08">
        <w:rPr>
          <w:color w:val="262633"/>
          <w:sz w:val="24"/>
          <w:szCs w:val="24"/>
        </w:rPr>
        <w:t xml:space="preserve"> причин, а также представляет заявителю письменный мотивированный отказ в приеме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Специалист Отдела документационного обеспечения </w:t>
      </w:r>
      <w:proofErr w:type="gramStart"/>
      <w:r w:rsidRPr="00DB1C08">
        <w:rPr>
          <w:color w:val="262633"/>
          <w:sz w:val="24"/>
          <w:szCs w:val="24"/>
        </w:rPr>
        <w:t>регистрирует заявление в день получения и при необходимости выдает</w:t>
      </w:r>
      <w:proofErr w:type="gramEnd"/>
      <w:r w:rsidRPr="00DB1C08">
        <w:rPr>
          <w:color w:val="262633"/>
          <w:sz w:val="24"/>
          <w:szCs w:val="24"/>
        </w:rPr>
        <w:t xml:space="preserve">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Специалистом Отдела документационного обеспечения передается заявление главе Администрации в течение одного рабочего дня для наложения резолюции. После наложения резолюции заявление и прилагаемые документы в течение одного рабочего дня возвращаются исполнителю в орган местного самоуправления для исполнения.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Специалист Отдела рассматривает заявление и прилагаемые документы на их соответствие (состав, форма, содержание) требованиям административного регламента. В случае если в заявлении </w:t>
      </w:r>
      <w:proofErr w:type="gramStart"/>
      <w:r w:rsidRPr="00DB1C08">
        <w:rPr>
          <w:color w:val="262633"/>
          <w:sz w:val="24"/>
          <w:szCs w:val="24"/>
        </w:rPr>
        <w:t>отсутствует информация необходимая для предоставления муниципальной услуги специалист подготавливает</w:t>
      </w:r>
      <w:proofErr w:type="gramEnd"/>
      <w:r w:rsidRPr="00DB1C08">
        <w:rPr>
          <w:color w:val="262633"/>
          <w:sz w:val="24"/>
          <w:szCs w:val="24"/>
        </w:rPr>
        <w:t xml:space="preserve"> уведомление о приостановлении либо об отказе в предоставлении муниципальной услуги (далее – уведомление).</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В случае соответствия заявления установленным требованиям специалист Отдела проверяет наличие информации о запрашиваемом имуществе и готовит в адрес заявителя ответ о предоставлении информации об имуществе, если в реестрах органа местного самоуправления содержится информация о свободном имуществе, которое подходит под характеристики, указанные в заявлении, специалист органа местного самоуправления в ответе о предоставлении информации об имуществе </w:t>
      </w:r>
      <w:proofErr w:type="gramStart"/>
      <w:r w:rsidRPr="00DB1C08">
        <w:rPr>
          <w:color w:val="262633"/>
          <w:sz w:val="24"/>
          <w:szCs w:val="24"/>
        </w:rPr>
        <w:t>указывает</w:t>
      </w:r>
      <w:proofErr w:type="gramEnd"/>
      <w:r w:rsidRPr="00DB1C08">
        <w:rPr>
          <w:color w:val="262633"/>
          <w:sz w:val="24"/>
          <w:szCs w:val="24"/>
        </w:rPr>
        <w:t xml:space="preserve"> о наличии имущества, в том </w:t>
      </w:r>
      <w:proofErr w:type="gramStart"/>
      <w:r w:rsidRPr="00DB1C08">
        <w:rPr>
          <w:color w:val="262633"/>
          <w:sz w:val="24"/>
          <w:szCs w:val="24"/>
        </w:rPr>
        <w:t>числе</w:t>
      </w:r>
      <w:proofErr w:type="gramEnd"/>
      <w:r w:rsidRPr="00DB1C08">
        <w:rPr>
          <w:color w:val="262633"/>
          <w:sz w:val="24"/>
          <w:szCs w:val="24"/>
        </w:rPr>
        <w:t xml:space="preserve"> указывает условия и срок аренды имущества.</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Подготовленный перечень объектов недвижимого имущества, находящихся в муниципальной собственности, которые могут быть переданы в аренду, с сопроводительным письмом, подписанным начальником отдела органа местного самоуправления, выдается заявителю лично под роспись либо </w:t>
      </w:r>
      <w:proofErr w:type="gramStart"/>
      <w:r w:rsidRPr="00DB1C08">
        <w:rPr>
          <w:color w:val="262633"/>
          <w:sz w:val="24"/>
          <w:szCs w:val="24"/>
        </w:rPr>
        <w:t>направляется заявителю по почте в течение двух рабочих дней с момента подписания и регистрируется</w:t>
      </w:r>
      <w:proofErr w:type="gramEnd"/>
      <w:r w:rsidRPr="00DB1C08">
        <w:rPr>
          <w:color w:val="262633"/>
          <w:sz w:val="24"/>
          <w:szCs w:val="24"/>
        </w:rPr>
        <w:t xml:space="preserve"> в базе исходящих документов.</w:t>
      </w:r>
    </w:p>
    <w:p w:rsidR="00DB1C08" w:rsidRPr="00DB1C08" w:rsidRDefault="00DB1C08" w:rsidP="00DB1C08">
      <w:pPr>
        <w:ind w:firstLine="709"/>
        <w:jc w:val="both"/>
        <w:rPr>
          <w:sz w:val="24"/>
          <w:szCs w:val="24"/>
        </w:rPr>
      </w:pPr>
    </w:p>
    <w:p w:rsidR="00DB1C08" w:rsidRPr="00DB1C08" w:rsidRDefault="00DB1C08" w:rsidP="00DB1C08">
      <w:pPr>
        <w:autoSpaceDE w:val="0"/>
        <w:autoSpaceDN w:val="0"/>
        <w:adjustRightInd w:val="0"/>
        <w:ind w:left="360"/>
        <w:jc w:val="center"/>
        <w:outlineLvl w:val="2"/>
        <w:rPr>
          <w:b/>
          <w:sz w:val="24"/>
          <w:szCs w:val="24"/>
        </w:rPr>
      </w:pPr>
      <w:r w:rsidRPr="00DB1C08">
        <w:rPr>
          <w:b/>
          <w:sz w:val="24"/>
          <w:szCs w:val="24"/>
        </w:rPr>
        <w:t xml:space="preserve">4. Формы </w:t>
      </w:r>
      <w:proofErr w:type="gramStart"/>
      <w:r w:rsidRPr="00DB1C08">
        <w:rPr>
          <w:b/>
          <w:sz w:val="24"/>
          <w:szCs w:val="24"/>
        </w:rPr>
        <w:t>контроля за</w:t>
      </w:r>
      <w:proofErr w:type="gramEnd"/>
      <w:r w:rsidRPr="00DB1C08">
        <w:rPr>
          <w:b/>
          <w:sz w:val="24"/>
          <w:szCs w:val="24"/>
        </w:rPr>
        <w:t xml:space="preserve"> исполнением регламента</w:t>
      </w: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 xml:space="preserve">4.1. Порядок осуществления текущего </w:t>
      </w:r>
      <w:proofErr w:type="gramStart"/>
      <w:r w:rsidRPr="00DB1C08">
        <w:rPr>
          <w:b/>
          <w:sz w:val="24"/>
          <w:szCs w:val="24"/>
        </w:rPr>
        <w:t>контроля за</w:t>
      </w:r>
      <w:proofErr w:type="gramEnd"/>
      <w:r w:rsidRPr="00DB1C08">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xml:space="preserve">Текущий </w:t>
      </w:r>
      <w:proofErr w:type="gramStart"/>
      <w:r w:rsidRPr="00DB1C08">
        <w:rPr>
          <w:sz w:val="24"/>
          <w:szCs w:val="24"/>
        </w:rPr>
        <w:t>контроль за</w:t>
      </w:r>
      <w:proofErr w:type="gramEnd"/>
      <w:r w:rsidRPr="00DB1C08">
        <w:rPr>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МФЦ проведения соответствующих проверок.</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начальником Отдела при визировании проектов документов, заместителем главы Администрации – начальником Отдела при подписании проектов документов, являющихся результатами муниципальной услуги.</w:t>
      </w:r>
    </w:p>
    <w:p w:rsidR="00DB1C08" w:rsidRPr="00DB1C08" w:rsidRDefault="00DB1C08" w:rsidP="00DB1C08">
      <w:pPr>
        <w:autoSpaceDE w:val="0"/>
        <w:autoSpaceDN w:val="0"/>
        <w:adjustRightInd w:val="0"/>
        <w:ind w:firstLine="540"/>
        <w:jc w:val="both"/>
        <w:outlineLvl w:val="2"/>
        <w:rPr>
          <w:sz w:val="24"/>
          <w:szCs w:val="24"/>
        </w:rPr>
      </w:pP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1C08">
        <w:rPr>
          <w:b/>
          <w:sz w:val="24"/>
          <w:szCs w:val="24"/>
        </w:rPr>
        <w:t>контроля за</w:t>
      </w:r>
      <w:proofErr w:type="gramEnd"/>
      <w:r w:rsidRPr="00DB1C08">
        <w:rPr>
          <w:b/>
          <w:sz w:val="24"/>
          <w:szCs w:val="24"/>
        </w:rPr>
        <w:t xml:space="preserve"> полнотой и качеством предоставления муниципальной услуги</w:t>
      </w:r>
    </w:p>
    <w:p w:rsidR="00DB1C08" w:rsidRPr="00DB1C08" w:rsidRDefault="00DB1C08" w:rsidP="00DB1C08">
      <w:pPr>
        <w:autoSpaceDE w:val="0"/>
        <w:autoSpaceDN w:val="0"/>
        <w:adjustRightInd w:val="0"/>
        <w:ind w:firstLine="540"/>
        <w:jc w:val="center"/>
        <w:outlineLvl w:val="2"/>
        <w:rPr>
          <w:b/>
          <w:sz w:val="24"/>
          <w:szCs w:val="24"/>
        </w:rPr>
      </w:pP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xml:space="preserve">4.2.1. </w:t>
      </w:r>
      <w:proofErr w:type="gramStart"/>
      <w:r w:rsidRPr="00DB1C08">
        <w:rPr>
          <w:sz w:val="24"/>
          <w:szCs w:val="24"/>
        </w:rPr>
        <w:t>Контроль за</w:t>
      </w:r>
      <w:proofErr w:type="gramEnd"/>
      <w:r w:rsidRPr="00DB1C08">
        <w:rPr>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4.2.2. Плановые проверки осуществляются на основании годовых планов работы Администрации, Отделом и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xml:space="preserve">4.2.3. </w:t>
      </w:r>
      <w:proofErr w:type="gramStart"/>
      <w:r w:rsidRPr="00DB1C08">
        <w:rPr>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Регламентом.</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3" w:name="sub_1094"/>
      <w:r w:rsidRPr="00DB1C08">
        <w:rPr>
          <w:rFonts w:ascii="Times New Roman CYR" w:hAnsi="Times New Roman CYR" w:cs="Times New Roman CYR"/>
          <w:b/>
          <w:bCs/>
          <w:color w:val="26282F"/>
          <w:sz w:val="24"/>
          <w:szCs w:val="24"/>
        </w:rPr>
        <w:t xml:space="preserve">4.3. Формы </w:t>
      </w:r>
      <w:proofErr w:type="gramStart"/>
      <w:r w:rsidRPr="00DB1C08">
        <w:rPr>
          <w:rFonts w:ascii="Times New Roman CYR" w:hAnsi="Times New Roman CYR" w:cs="Times New Roman CYR"/>
          <w:b/>
          <w:bCs/>
          <w:color w:val="26282F"/>
          <w:sz w:val="24"/>
          <w:szCs w:val="24"/>
        </w:rPr>
        <w:t>контроля за</w:t>
      </w:r>
      <w:proofErr w:type="gramEnd"/>
      <w:r w:rsidRPr="00DB1C08">
        <w:rPr>
          <w:rFonts w:ascii="Times New Roman CYR" w:hAnsi="Times New Roman CYR" w:cs="Times New Roman CYR"/>
          <w:b/>
          <w:bCs/>
          <w:color w:val="26282F"/>
          <w:sz w:val="24"/>
          <w:szCs w:val="24"/>
        </w:rPr>
        <w:t xml:space="preserve"> исполнением Административного регламента</w:t>
      </w:r>
    </w:p>
    <w:p w:rsidR="00DB1C08" w:rsidRPr="00DB1C08" w:rsidRDefault="00DB1C08" w:rsidP="00DB1C08">
      <w:pPr>
        <w:shd w:val="clear" w:color="auto" w:fill="FFFFFF"/>
        <w:jc w:val="both"/>
        <w:rPr>
          <w:rFonts w:asciiTheme="minorHAnsi" w:hAnsiTheme="minorHAnsi"/>
          <w:color w:val="262633"/>
          <w:sz w:val="24"/>
          <w:szCs w:val="24"/>
        </w:rPr>
      </w:pPr>
      <w:bookmarkStart w:id="4" w:name="sub_1093"/>
      <w:bookmarkEnd w:id="3"/>
      <w:r w:rsidRPr="00DB1C08">
        <w:rPr>
          <w:rFonts w:ascii="Times New Roman CYR" w:hAnsi="Times New Roman CYR" w:cs="Times New Roman CYR"/>
          <w:sz w:val="24"/>
          <w:szCs w:val="24"/>
        </w:rPr>
        <w:tab/>
      </w:r>
      <w:r w:rsidRPr="00DB1C08">
        <w:rPr>
          <w:rFonts w:ascii="YS Text" w:hAnsi="YS Text"/>
          <w:color w:val="262633"/>
          <w:sz w:val="24"/>
          <w:szCs w:val="24"/>
        </w:rPr>
        <w:t xml:space="preserve">Текущий </w:t>
      </w:r>
      <w:proofErr w:type="gramStart"/>
      <w:r w:rsidRPr="00DB1C08">
        <w:rPr>
          <w:rFonts w:ascii="YS Text" w:hAnsi="YS Text"/>
          <w:color w:val="262633"/>
          <w:sz w:val="24"/>
          <w:szCs w:val="24"/>
        </w:rPr>
        <w:t>контроль за</w:t>
      </w:r>
      <w:proofErr w:type="gramEnd"/>
      <w:r w:rsidRPr="00DB1C08">
        <w:rPr>
          <w:rFonts w:ascii="YS Text" w:hAnsi="YS Text"/>
          <w:color w:val="262633"/>
          <w:sz w:val="24"/>
          <w:szCs w:val="24"/>
        </w:rPr>
        <w:t xml:space="preserve"> соблюдением последовательности действий,</w:t>
      </w:r>
      <w:r w:rsidRPr="00DB1C08">
        <w:rPr>
          <w:rFonts w:asciiTheme="minorHAnsi" w:hAnsiTheme="minorHAnsi"/>
          <w:color w:val="262633"/>
          <w:sz w:val="24"/>
          <w:szCs w:val="24"/>
        </w:rPr>
        <w:t xml:space="preserve"> </w:t>
      </w:r>
      <w:r w:rsidRPr="00DB1C08">
        <w:rPr>
          <w:rFonts w:ascii="YS Text" w:hAnsi="YS Text"/>
          <w:color w:val="262633"/>
          <w:sz w:val="24"/>
          <w:szCs w:val="24"/>
        </w:rPr>
        <w:t>определенных</w:t>
      </w:r>
      <w:r w:rsidRPr="00DB1C08">
        <w:rPr>
          <w:rFonts w:asciiTheme="minorHAnsi" w:hAnsiTheme="minorHAnsi"/>
          <w:color w:val="262633"/>
          <w:sz w:val="24"/>
          <w:szCs w:val="24"/>
        </w:rPr>
        <w:t xml:space="preserve"> </w:t>
      </w:r>
      <w:r w:rsidRPr="00DB1C08">
        <w:rPr>
          <w:rFonts w:ascii="YS Text" w:hAnsi="YS Text"/>
          <w:color w:val="262633"/>
          <w:sz w:val="24"/>
          <w:szCs w:val="24"/>
        </w:rPr>
        <w:t>административными</w:t>
      </w:r>
      <w:r w:rsidRPr="00DB1C08">
        <w:rPr>
          <w:rFonts w:asciiTheme="minorHAnsi" w:hAnsiTheme="minorHAnsi"/>
          <w:color w:val="262633"/>
          <w:sz w:val="24"/>
          <w:szCs w:val="24"/>
        </w:rPr>
        <w:t xml:space="preserve"> </w:t>
      </w:r>
      <w:r w:rsidRPr="00DB1C08">
        <w:rPr>
          <w:rFonts w:ascii="YS Text" w:hAnsi="YS Text"/>
          <w:color w:val="262633"/>
          <w:sz w:val="24"/>
          <w:szCs w:val="24"/>
        </w:rPr>
        <w:t>процедурами</w:t>
      </w:r>
      <w:r w:rsidRPr="00DB1C08">
        <w:rPr>
          <w:rFonts w:asciiTheme="minorHAnsi" w:hAnsiTheme="minorHAnsi"/>
          <w:color w:val="262633"/>
          <w:sz w:val="24"/>
          <w:szCs w:val="24"/>
        </w:rPr>
        <w:t xml:space="preserve"> </w:t>
      </w:r>
      <w:r w:rsidRPr="00DB1C08">
        <w:rPr>
          <w:rFonts w:ascii="YS Text" w:hAnsi="YS Text"/>
          <w:color w:val="262633"/>
          <w:sz w:val="24"/>
          <w:szCs w:val="24"/>
        </w:rPr>
        <w:t>по</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предоставлению</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муниципальной услуги, и принятием решений осуществляется </w:t>
      </w:r>
      <w:r w:rsidRPr="00DB1C08">
        <w:rPr>
          <w:color w:val="262633"/>
          <w:sz w:val="24"/>
          <w:szCs w:val="24"/>
        </w:rPr>
        <w:t>главой Администрации и начальником Отдела</w:t>
      </w:r>
      <w:r w:rsidRPr="00DB1C08">
        <w:rPr>
          <w:rFonts w:ascii="YS Text" w:hAnsi="YS Text"/>
          <w:color w:val="262633"/>
          <w:sz w:val="24"/>
          <w:szCs w:val="24"/>
        </w:rPr>
        <w:t>:</w:t>
      </w:r>
    </w:p>
    <w:p w:rsidR="00DB1C08" w:rsidRPr="00DB1C08" w:rsidRDefault="00DB1C08" w:rsidP="00DB1C08">
      <w:pPr>
        <w:shd w:val="clear" w:color="auto" w:fill="FFFFFF"/>
        <w:jc w:val="both"/>
        <w:rPr>
          <w:rFonts w:ascii="YS Text" w:hAnsi="YS Text"/>
          <w:color w:val="262633"/>
          <w:sz w:val="24"/>
          <w:szCs w:val="24"/>
        </w:rPr>
      </w:pPr>
      <w:r w:rsidRPr="00DB1C08">
        <w:rPr>
          <w:rFonts w:asciiTheme="minorHAnsi" w:hAnsiTheme="minorHAnsi"/>
          <w:color w:val="262633"/>
          <w:sz w:val="24"/>
          <w:szCs w:val="24"/>
        </w:rPr>
        <w:tab/>
      </w:r>
      <w:r w:rsidRPr="00DB1C08">
        <w:rPr>
          <w:rFonts w:ascii="YS Text" w:hAnsi="YS Text"/>
          <w:color w:val="262633"/>
          <w:sz w:val="24"/>
          <w:szCs w:val="24"/>
        </w:rPr>
        <w:t>- проведения проверок соблюдения и исполнения положений</w:t>
      </w:r>
      <w:r w:rsidRPr="00DB1C08">
        <w:rPr>
          <w:rFonts w:asciiTheme="minorHAnsi" w:hAnsiTheme="minorHAnsi"/>
          <w:color w:val="262633"/>
          <w:sz w:val="24"/>
          <w:szCs w:val="24"/>
        </w:rPr>
        <w:t xml:space="preserve"> </w:t>
      </w:r>
      <w:r w:rsidRPr="00DB1C08">
        <w:rPr>
          <w:rFonts w:ascii="YS Text" w:hAnsi="YS Text"/>
          <w:color w:val="262633"/>
          <w:sz w:val="24"/>
          <w:szCs w:val="24"/>
        </w:rPr>
        <w:t>административного регламента, требований нормативных правовых актов</w:t>
      </w:r>
      <w:r w:rsidRPr="00DB1C08">
        <w:rPr>
          <w:rFonts w:asciiTheme="minorHAnsi" w:hAnsiTheme="minorHAnsi"/>
          <w:color w:val="262633"/>
          <w:sz w:val="24"/>
          <w:szCs w:val="24"/>
        </w:rPr>
        <w:t xml:space="preserve"> </w:t>
      </w:r>
      <w:r w:rsidRPr="00DB1C08">
        <w:rPr>
          <w:rFonts w:ascii="YS Text" w:hAnsi="YS Text"/>
          <w:color w:val="262633"/>
          <w:sz w:val="24"/>
          <w:szCs w:val="24"/>
        </w:rPr>
        <w:t>Российской Федерации;</w:t>
      </w:r>
    </w:p>
    <w:p w:rsidR="00DB1C08" w:rsidRPr="00DB1C08" w:rsidRDefault="00DB1C08" w:rsidP="00DB1C08">
      <w:pPr>
        <w:shd w:val="clear" w:color="auto" w:fill="FFFFFF"/>
        <w:ind w:firstLine="709"/>
        <w:jc w:val="both"/>
        <w:rPr>
          <w:rFonts w:asciiTheme="minorHAnsi" w:hAnsiTheme="minorHAnsi"/>
          <w:color w:val="262633"/>
          <w:sz w:val="24"/>
          <w:szCs w:val="24"/>
        </w:rPr>
      </w:pPr>
      <w:r w:rsidRPr="00DB1C08">
        <w:rPr>
          <w:rFonts w:ascii="YS Text" w:hAnsi="YS Text"/>
          <w:color w:val="262633"/>
          <w:sz w:val="24"/>
          <w:szCs w:val="24"/>
        </w:rPr>
        <w:t>- рассмотрения документов, необходимых для предоставления</w:t>
      </w:r>
      <w:r w:rsidRPr="00DB1C08">
        <w:rPr>
          <w:rFonts w:asciiTheme="minorHAnsi" w:hAnsiTheme="minorHAnsi"/>
          <w:color w:val="262633"/>
          <w:sz w:val="24"/>
          <w:szCs w:val="24"/>
        </w:rPr>
        <w:t xml:space="preserve"> </w:t>
      </w:r>
      <w:r w:rsidRPr="00DB1C08">
        <w:rPr>
          <w:rFonts w:ascii="YS Text" w:hAnsi="YS Text"/>
          <w:color w:val="262633"/>
          <w:sz w:val="24"/>
          <w:szCs w:val="24"/>
        </w:rPr>
        <w:t>муниципальной услуги.</w:t>
      </w:r>
      <w:r w:rsidRPr="00DB1C08">
        <w:rPr>
          <w:rFonts w:asciiTheme="minorHAnsi" w:hAnsiTheme="minorHAnsi"/>
          <w:color w:val="262633"/>
          <w:sz w:val="24"/>
          <w:szCs w:val="24"/>
        </w:rPr>
        <w:t xml:space="preserve"> </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В результате осуществления текущего контроля принимаются меры,</w:t>
      </w:r>
      <w:r w:rsidRPr="00DB1C08">
        <w:rPr>
          <w:rFonts w:asciiTheme="minorHAnsi" w:hAnsiTheme="minorHAnsi"/>
          <w:color w:val="262633"/>
          <w:sz w:val="24"/>
          <w:szCs w:val="24"/>
        </w:rPr>
        <w:t xml:space="preserve"> </w:t>
      </w:r>
      <w:r w:rsidRPr="00DB1C08">
        <w:rPr>
          <w:rFonts w:ascii="YS Text" w:hAnsi="YS Text"/>
          <w:color w:val="262633"/>
          <w:sz w:val="24"/>
          <w:szCs w:val="24"/>
        </w:rPr>
        <w:t>направленные на устранение выявленных нарушений и их причин, соблюдение</w:t>
      </w:r>
      <w:r w:rsidRPr="00DB1C08">
        <w:rPr>
          <w:rFonts w:asciiTheme="minorHAnsi" w:hAnsiTheme="minorHAnsi"/>
          <w:color w:val="262633"/>
          <w:sz w:val="24"/>
          <w:szCs w:val="24"/>
        </w:rPr>
        <w:t xml:space="preserve"> </w:t>
      </w:r>
      <w:r w:rsidRPr="00DB1C08">
        <w:rPr>
          <w:rFonts w:ascii="YS Text" w:hAnsi="YS Text"/>
          <w:color w:val="262633"/>
          <w:sz w:val="24"/>
          <w:szCs w:val="24"/>
        </w:rPr>
        <w:t>законности при реализации административных процедур.</w:t>
      </w:r>
    </w:p>
    <w:p w:rsidR="00DB1C08" w:rsidRPr="00DB1C08" w:rsidRDefault="00DB1C08" w:rsidP="00DB1C08">
      <w:pPr>
        <w:shd w:val="clear" w:color="auto" w:fill="FFFFFF"/>
        <w:ind w:firstLine="709"/>
        <w:jc w:val="both"/>
        <w:rPr>
          <w:color w:val="262633"/>
          <w:sz w:val="24"/>
          <w:szCs w:val="24"/>
        </w:rPr>
      </w:pPr>
      <w:proofErr w:type="gramStart"/>
      <w:r w:rsidRPr="00DB1C08">
        <w:rPr>
          <w:rFonts w:ascii="YS Text" w:hAnsi="YS Text"/>
          <w:color w:val="262633"/>
          <w:sz w:val="24"/>
          <w:szCs w:val="24"/>
        </w:rPr>
        <w:t>Контроль за</w:t>
      </w:r>
      <w:proofErr w:type="gramEnd"/>
      <w:r w:rsidRPr="00DB1C08">
        <w:rPr>
          <w:rFonts w:ascii="YS Text" w:hAnsi="YS Text"/>
          <w:color w:val="262633"/>
          <w:sz w:val="24"/>
          <w:szCs w:val="24"/>
        </w:rPr>
        <w:t xml:space="preserve"> полнотой и качеством предоставления муниципальной услуги</w:t>
      </w:r>
      <w:r w:rsidRPr="00DB1C08">
        <w:rPr>
          <w:rFonts w:asciiTheme="minorHAnsi" w:hAnsiTheme="minorHAnsi"/>
          <w:color w:val="262633"/>
          <w:sz w:val="24"/>
          <w:szCs w:val="24"/>
        </w:rPr>
        <w:t xml:space="preserve"> </w:t>
      </w:r>
      <w:r w:rsidRPr="00DB1C08">
        <w:rPr>
          <w:rFonts w:ascii="YS Text" w:hAnsi="YS Text"/>
          <w:color w:val="262633"/>
          <w:sz w:val="24"/>
          <w:szCs w:val="24"/>
        </w:rPr>
        <w:t>включает в себя проведение проверок, выявление и устранение нарушений прав</w:t>
      </w:r>
      <w:r w:rsidRPr="00DB1C08">
        <w:rPr>
          <w:rFonts w:asciiTheme="minorHAnsi" w:hAnsiTheme="minorHAnsi"/>
          <w:color w:val="262633"/>
          <w:sz w:val="24"/>
          <w:szCs w:val="24"/>
        </w:rPr>
        <w:t xml:space="preserve"> </w:t>
      </w:r>
      <w:r w:rsidRPr="00DB1C08">
        <w:rPr>
          <w:rFonts w:ascii="YS Text" w:hAnsi="YS Text"/>
          <w:color w:val="262633"/>
          <w:sz w:val="24"/>
          <w:szCs w:val="24"/>
        </w:rPr>
        <w:t>заявителей, рассмотрение, принятие решений и подготовку ответов на обращения,</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содержащие жалобы на решения, действия (бездействие) должностных лиц </w:t>
      </w:r>
      <w:r w:rsidRPr="00DB1C08">
        <w:rPr>
          <w:color w:val="262633"/>
          <w:sz w:val="24"/>
          <w:szCs w:val="24"/>
        </w:rPr>
        <w:t>Администрации.</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lastRenderedPageBreak/>
        <w:t>Проверки могут быть плановые (осуществляться на основании годовых</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планов работы </w:t>
      </w:r>
      <w:r w:rsidRPr="00DB1C08">
        <w:rPr>
          <w:color w:val="262633"/>
          <w:sz w:val="24"/>
          <w:szCs w:val="24"/>
        </w:rPr>
        <w:t>Администрации</w:t>
      </w:r>
      <w:r w:rsidRPr="00DB1C08">
        <w:rPr>
          <w:rFonts w:ascii="YS Text" w:hAnsi="YS Text"/>
          <w:color w:val="262633"/>
          <w:sz w:val="24"/>
          <w:szCs w:val="24"/>
        </w:rPr>
        <w:t xml:space="preserve"> не менее одного раза в год) и</w:t>
      </w:r>
      <w:r w:rsidRPr="00DB1C08">
        <w:rPr>
          <w:rFonts w:asciiTheme="minorHAnsi" w:hAnsiTheme="minorHAnsi"/>
          <w:color w:val="262633"/>
          <w:sz w:val="24"/>
          <w:szCs w:val="24"/>
        </w:rPr>
        <w:t xml:space="preserve"> </w:t>
      </w:r>
      <w:r w:rsidRPr="00DB1C08">
        <w:rPr>
          <w:rFonts w:ascii="YS Text" w:hAnsi="YS Text"/>
          <w:color w:val="262633"/>
          <w:sz w:val="24"/>
          <w:szCs w:val="24"/>
        </w:rPr>
        <w:t>внеплановые (по конкретному обращению заявителя).</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При проверке могут рассматриваться все вопросы, связанные с</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предоставлением муниципальной услуги (комплексные проверки), или отдельные</w:t>
      </w:r>
      <w:r w:rsidRPr="00DB1C08">
        <w:rPr>
          <w:rFonts w:asciiTheme="minorHAnsi" w:hAnsiTheme="minorHAnsi"/>
          <w:color w:val="262633"/>
          <w:sz w:val="24"/>
          <w:szCs w:val="24"/>
        </w:rPr>
        <w:t xml:space="preserve"> </w:t>
      </w:r>
      <w:r w:rsidRPr="00DB1C08">
        <w:rPr>
          <w:rFonts w:ascii="YS Text" w:hAnsi="YS Text"/>
          <w:color w:val="262633"/>
          <w:sz w:val="24"/>
          <w:szCs w:val="24"/>
        </w:rPr>
        <w:t>вопросы (тематические проверки).</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По результатам проведенных проверок в случае выявления нарушений прав</w:t>
      </w:r>
      <w:r w:rsidRPr="00DB1C08">
        <w:rPr>
          <w:rFonts w:asciiTheme="minorHAnsi" w:hAnsiTheme="minorHAnsi"/>
          <w:color w:val="262633"/>
          <w:sz w:val="24"/>
          <w:szCs w:val="24"/>
        </w:rPr>
        <w:t xml:space="preserve"> </w:t>
      </w:r>
      <w:r w:rsidRPr="00DB1C08">
        <w:rPr>
          <w:rFonts w:ascii="YS Text" w:hAnsi="YS Text"/>
          <w:color w:val="262633"/>
          <w:sz w:val="24"/>
          <w:szCs w:val="24"/>
        </w:rPr>
        <w:t>заявителей осуществляется привлечение виновных лиц к ответственности в</w:t>
      </w:r>
      <w:r w:rsidRPr="00DB1C08">
        <w:rPr>
          <w:rFonts w:asciiTheme="minorHAnsi" w:hAnsiTheme="minorHAnsi"/>
          <w:color w:val="262633"/>
          <w:sz w:val="24"/>
          <w:szCs w:val="24"/>
        </w:rPr>
        <w:t xml:space="preserve"> </w:t>
      </w:r>
      <w:r w:rsidRPr="00DB1C08">
        <w:rPr>
          <w:rFonts w:ascii="YS Text" w:hAnsi="YS Text"/>
          <w:color w:val="262633"/>
          <w:sz w:val="24"/>
          <w:szCs w:val="24"/>
        </w:rPr>
        <w:t>соответствии с действующим законодательством.</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 xml:space="preserve">Должностные лица </w:t>
      </w:r>
      <w:r w:rsidRPr="00DB1C08">
        <w:rPr>
          <w:color w:val="262633"/>
          <w:sz w:val="24"/>
          <w:szCs w:val="24"/>
        </w:rPr>
        <w:t>Администрации</w:t>
      </w:r>
      <w:r w:rsidRPr="00DB1C08">
        <w:rPr>
          <w:rFonts w:ascii="YS Text" w:hAnsi="YS Text"/>
          <w:color w:val="262633"/>
          <w:sz w:val="24"/>
          <w:szCs w:val="24"/>
        </w:rPr>
        <w:t xml:space="preserve"> несут персональную</w:t>
      </w:r>
      <w:r w:rsidRPr="00DB1C08">
        <w:rPr>
          <w:rFonts w:asciiTheme="minorHAnsi" w:hAnsiTheme="minorHAnsi"/>
          <w:color w:val="262633"/>
          <w:sz w:val="24"/>
          <w:szCs w:val="24"/>
        </w:rPr>
        <w:t xml:space="preserve"> </w:t>
      </w:r>
      <w:r w:rsidRPr="00DB1C08">
        <w:rPr>
          <w:rFonts w:ascii="YS Text" w:hAnsi="YS Text"/>
          <w:color w:val="262633"/>
          <w:sz w:val="24"/>
          <w:szCs w:val="24"/>
        </w:rPr>
        <w:t>ответственность за решения и действия (бездействие), принимаемые в ходе</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предоставления муниципальной услуги, в соответствии с законодательством</w:t>
      </w:r>
      <w:r w:rsidRPr="00DB1C08">
        <w:rPr>
          <w:rFonts w:asciiTheme="minorHAnsi" w:hAnsiTheme="minorHAnsi"/>
          <w:color w:val="262633"/>
          <w:sz w:val="24"/>
          <w:szCs w:val="24"/>
        </w:rPr>
        <w:t xml:space="preserve"> </w:t>
      </w:r>
      <w:r w:rsidRPr="00DB1C08">
        <w:rPr>
          <w:rFonts w:ascii="YS Text" w:hAnsi="YS Text"/>
          <w:color w:val="262633"/>
          <w:sz w:val="24"/>
          <w:szCs w:val="24"/>
        </w:rPr>
        <w:t>Российской Федерации.</w:t>
      </w:r>
    </w:p>
    <w:p w:rsidR="00DB1C08" w:rsidRPr="00DB1C08" w:rsidRDefault="00DB1C08" w:rsidP="00DB1C08">
      <w:pPr>
        <w:shd w:val="clear" w:color="auto" w:fill="FFFFFF"/>
        <w:ind w:firstLine="709"/>
        <w:jc w:val="both"/>
        <w:rPr>
          <w:rFonts w:ascii="YS Text" w:hAnsi="YS Text"/>
          <w:color w:val="262633"/>
          <w:sz w:val="24"/>
          <w:szCs w:val="24"/>
        </w:rPr>
      </w:pPr>
      <w:proofErr w:type="gramStart"/>
      <w:r w:rsidRPr="00DB1C08">
        <w:rPr>
          <w:rFonts w:ascii="YS Text" w:hAnsi="YS Text"/>
          <w:color w:val="262633"/>
          <w:sz w:val="24"/>
          <w:szCs w:val="24"/>
        </w:rPr>
        <w:t>Контроль за</w:t>
      </w:r>
      <w:proofErr w:type="gramEnd"/>
      <w:r w:rsidRPr="00DB1C08">
        <w:rPr>
          <w:rFonts w:ascii="YS Text" w:hAnsi="YS Text"/>
          <w:color w:val="262633"/>
          <w:sz w:val="24"/>
          <w:szCs w:val="24"/>
        </w:rPr>
        <w:t xml:space="preserve"> предоставлением муниципальной услуги, в том числе со</w:t>
      </w:r>
      <w:r w:rsidRPr="00DB1C08">
        <w:rPr>
          <w:rFonts w:asciiTheme="minorHAnsi" w:hAnsiTheme="minorHAnsi"/>
          <w:color w:val="262633"/>
          <w:sz w:val="24"/>
          <w:szCs w:val="24"/>
        </w:rPr>
        <w:t xml:space="preserve"> </w:t>
      </w:r>
      <w:r w:rsidRPr="00DB1C08">
        <w:rPr>
          <w:rFonts w:ascii="YS Text" w:hAnsi="YS Text"/>
          <w:color w:val="262633"/>
          <w:sz w:val="24"/>
          <w:szCs w:val="24"/>
        </w:rPr>
        <w:t>стороны граждан, их объединений и организаций осуществляется посредством</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открытости деятельности </w:t>
      </w:r>
      <w:r w:rsidRPr="00DB1C08">
        <w:rPr>
          <w:color w:val="262633"/>
          <w:sz w:val="24"/>
          <w:szCs w:val="24"/>
        </w:rPr>
        <w:t>Администрации</w:t>
      </w:r>
      <w:r w:rsidRPr="00DB1C08">
        <w:rPr>
          <w:rFonts w:ascii="YS Text" w:hAnsi="YS Text"/>
          <w:color w:val="262633"/>
          <w:sz w:val="24"/>
          <w:szCs w:val="24"/>
        </w:rPr>
        <w:t xml:space="preserve"> при предоставлении</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муниципальной услуги, получения полной, </w:t>
      </w:r>
      <w:r w:rsidRPr="00DB1C08">
        <w:rPr>
          <w:rFonts w:asciiTheme="minorHAnsi" w:hAnsiTheme="minorHAnsi"/>
          <w:color w:val="262633"/>
          <w:sz w:val="24"/>
          <w:szCs w:val="24"/>
        </w:rPr>
        <w:t>а</w:t>
      </w:r>
      <w:r w:rsidRPr="00DB1C08">
        <w:rPr>
          <w:rFonts w:ascii="YS Text" w:hAnsi="YS Text"/>
          <w:color w:val="262633"/>
          <w:sz w:val="24"/>
          <w:szCs w:val="24"/>
        </w:rPr>
        <w:t>ктуальной и достоверной</w:t>
      </w:r>
      <w:r w:rsidRPr="00DB1C08">
        <w:rPr>
          <w:rFonts w:asciiTheme="minorHAnsi" w:hAnsiTheme="minorHAnsi"/>
          <w:color w:val="262633"/>
          <w:sz w:val="24"/>
          <w:szCs w:val="24"/>
        </w:rPr>
        <w:t xml:space="preserve"> </w:t>
      </w:r>
      <w:r w:rsidRPr="00DB1C08">
        <w:rPr>
          <w:rFonts w:ascii="YS Text" w:hAnsi="YS Text"/>
          <w:color w:val="262633"/>
          <w:sz w:val="24"/>
          <w:szCs w:val="24"/>
        </w:rPr>
        <w:t>информации о порядке предоставления муниципальной услуги и возможности</w:t>
      </w:r>
      <w:r w:rsidRPr="00DB1C08">
        <w:rPr>
          <w:rFonts w:asciiTheme="minorHAnsi" w:hAnsiTheme="minorHAnsi"/>
          <w:color w:val="262633"/>
          <w:sz w:val="24"/>
          <w:szCs w:val="24"/>
        </w:rPr>
        <w:t xml:space="preserve"> </w:t>
      </w:r>
      <w:r w:rsidRPr="00DB1C08">
        <w:rPr>
          <w:rFonts w:ascii="YS Text" w:hAnsi="YS Text"/>
          <w:color w:val="262633"/>
          <w:sz w:val="24"/>
          <w:szCs w:val="24"/>
        </w:rPr>
        <w:t>досудебного рассмотрения обращений (жалоб) в процессе получения</w:t>
      </w:r>
      <w:r w:rsidRPr="00DB1C08">
        <w:rPr>
          <w:rFonts w:asciiTheme="minorHAnsi" w:hAnsiTheme="minorHAnsi"/>
          <w:color w:val="262633"/>
          <w:sz w:val="24"/>
          <w:szCs w:val="24"/>
        </w:rPr>
        <w:t xml:space="preserve"> </w:t>
      </w:r>
      <w:r w:rsidRPr="00DB1C08">
        <w:rPr>
          <w:rFonts w:ascii="YS Text" w:hAnsi="YS Text"/>
          <w:color w:val="262633"/>
          <w:sz w:val="24"/>
          <w:szCs w:val="24"/>
        </w:rPr>
        <w:t>муниципальной услуги.</w:t>
      </w:r>
    </w:p>
    <w:p w:rsidR="00DB1C08" w:rsidRPr="00DB1C08" w:rsidRDefault="00DB1C08" w:rsidP="00DB1C08">
      <w:pPr>
        <w:shd w:val="clear" w:color="auto" w:fill="FFFFFF"/>
        <w:ind w:firstLine="709"/>
        <w:jc w:val="both"/>
        <w:rPr>
          <w:rFonts w:asciiTheme="minorHAnsi" w:hAnsiTheme="minorHAnsi"/>
          <w:color w:val="262633"/>
          <w:sz w:val="24"/>
          <w:szCs w:val="24"/>
        </w:rPr>
      </w:pPr>
    </w:p>
    <w:p w:rsidR="00DB1C08" w:rsidRPr="00DB1C08" w:rsidRDefault="00DB1C08" w:rsidP="00DB1C08">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5" w:name="sub_1102"/>
      <w:bookmarkEnd w:id="4"/>
      <w:r w:rsidRPr="00DB1C08">
        <w:rPr>
          <w:rFonts w:ascii="Times New Roman CYR" w:hAnsi="Times New Roman CYR" w:cs="Times New Roman CYR"/>
          <w:b/>
          <w:bCs/>
          <w:color w:val="26282F"/>
          <w:sz w:val="24"/>
          <w:szCs w:val="24"/>
        </w:rPr>
        <w:t xml:space="preserve">5. </w:t>
      </w:r>
      <w:proofErr w:type="gramStart"/>
      <w:r w:rsidRPr="00DB1C08">
        <w:rPr>
          <w:rFonts w:ascii="Times New Roman CYR" w:hAnsi="Times New Roman CYR" w:cs="Times New Roman CYR"/>
          <w:b/>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5"/>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
    <w:p w:rsidR="00DB1C08" w:rsidRPr="00DB1C08" w:rsidRDefault="00DB1C08" w:rsidP="00DB1C08">
      <w:pPr>
        <w:widowControl w:val="0"/>
        <w:tabs>
          <w:tab w:val="left" w:pos="1569"/>
        </w:tabs>
        <w:autoSpaceDE w:val="0"/>
        <w:autoSpaceDN w:val="0"/>
        <w:spacing w:after="240"/>
        <w:ind w:right="227"/>
        <w:jc w:val="center"/>
        <w:rPr>
          <w:b/>
          <w:sz w:val="24"/>
          <w:szCs w:val="24"/>
          <w:lang w:eastAsia="en-US"/>
        </w:rPr>
      </w:pPr>
      <w:bookmarkStart w:id="6" w:name="sub_1095"/>
      <w:r w:rsidRPr="00DB1C08">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DB1C08" w:rsidRPr="00DB1C08" w:rsidRDefault="00DB1C08" w:rsidP="00DB1C08">
      <w:pPr>
        <w:widowControl w:val="0"/>
        <w:autoSpaceDE w:val="0"/>
        <w:autoSpaceDN w:val="0"/>
        <w:adjustRightInd w:val="0"/>
        <w:spacing w:before="240" w:after="240"/>
        <w:ind w:firstLine="720"/>
        <w:jc w:val="center"/>
        <w:rPr>
          <w:rFonts w:ascii="Times New Roman CYR" w:hAnsi="Times New Roman CYR" w:cs="Times New Roman CYR"/>
          <w:b/>
          <w:sz w:val="24"/>
          <w:szCs w:val="24"/>
        </w:rPr>
      </w:pPr>
      <w:bookmarkStart w:id="7" w:name="sub_1096"/>
      <w:bookmarkEnd w:id="6"/>
      <w:r w:rsidRPr="00DB1C08">
        <w:rPr>
          <w:rFonts w:ascii="Times New Roman CYR" w:hAnsi="Times New Roman CYR" w:cs="Times New Roman CYR"/>
          <w:b/>
          <w:sz w:val="24"/>
          <w:szCs w:val="24"/>
        </w:rPr>
        <w:t>5.2. Предмет жалобы.</w:t>
      </w:r>
    </w:p>
    <w:p w:rsidR="00DB1C08" w:rsidRPr="00DB1C08" w:rsidRDefault="00DB1C08" w:rsidP="00DB1C08">
      <w:pPr>
        <w:widowControl w:val="0"/>
        <w:autoSpaceDE w:val="0"/>
        <w:autoSpaceDN w:val="0"/>
        <w:ind w:left="141" w:right="147" w:firstLine="539"/>
        <w:jc w:val="both"/>
        <w:rPr>
          <w:sz w:val="24"/>
          <w:szCs w:val="24"/>
          <w:lang w:eastAsia="en-US"/>
        </w:rPr>
      </w:pPr>
      <w:r w:rsidRPr="00DB1C08">
        <w:rPr>
          <w:sz w:val="24"/>
          <w:szCs w:val="24"/>
          <w:lang w:eastAsia="en-US"/>
        </w:rPr>
        <w:t>Предметом жалобы являются решения и действия (бездействие) Администрации, должностного лица Администрации, либо муниципального служащего.</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Заявитель может обратиться с жалобой, в том числе в следующих случаях:</w:t>
      </w:r>
    </w:p>
    <w:bookmarkEnd w:id="7"/>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нарушение срока предоставления муниципальной услуги. </w:t>
      </w:r>
      <w:proofErr w:type="gramStart"/>
      <w:r w:rsidRPr="00DB1C08">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5"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DB1C08">
        <w:rPr>
          <w:rFonts w:ascii="Times New Roman CYR" w:hAnsi="Times New Roman CYR" w:cs="Times New Roman CY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1C08">
        <w:rPr>
          <w:rFonts w:ascii="Times New Roman CYR" w:hAnsi="Times New Roman CYR" w:cs="Times New Roman CYR"/>
          <w:sz w:val="24"/>
          <w:szCs w:val="24"/>
        </w:rPr>
        <w:t xml:space="preserve"> </w:t>
      </w:r>
      <w:proofErr w:type="gramStart"/>
      <w:r w:rsidRPr="00DB1C08">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w:t>
      </w:r>
      <w:hyperlink r:id="rId16"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1C08">
        <w:rPr>
          <w:rFonts w:ascii="Times New Roman CYR" w:hAnsi="Times New Roman CYR" w:cs="Times New Roman CYR"/>
          <w:sz w:val="24"/>
          <w:szCs w:val="24"/>
        </w:rPr>
        <w:t xml:space="preserve"> </w:t>
      </w:r>
      <w:proofErr w:type="gramStart"/>
      <w:r w:rsidRPr="00DB1C08">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7"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нарушение срока или порядка выдачи документов по результатам предоставления муниципальной услуги;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1C08">
        <w:rPr>
          <w:rFonts w:ascii="Times New Roman CYR" w:hAnsi="Times New Roman CYR" w:cs="Times New Roman CYR"/>
          <w:sz w:val="24"/>
          <w:szCs w:val="24"/>
        </w:rPr>
        <w:t xml:space="preserve"> </w:t>
      </w:r>
      <w:proofErr w:type="gramStart"/>
      <w:r w:rsidRPr="00DB1C08">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8"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B1C08">
          <w:rPr>
            <w:rFonts w:ascii="Times New Roman CYR" w:hAnsi="Times New Roman CYR" w:cs="Times New Roman CYR"/>
            <w:sz w:val="24"/>
            <w:szCs w:val="24"/>
          </w:rPr>
          <w:t>пунктом 4 части 1 статьи 7</w:t>
        </w:r>
      </w:hyperlink>
      <w:r w:rsidRPr="00DB1C08">
        <w:rPr>
          <w:rFonts w:ascii="Times New Roman CYR" w:hAnsi="Times New Roman CYR" w:cs="Times New Roman CYR"/>
          <w:b/>
          <w:sz w:val="24"/>
          <w:szCs w:val="24"/>
        </w:rPr>
        <w:t xml:space="preserve"> </w:t>
      </w:r>
      <w:r w:rsidRPr="00DB1C08">
        <w:rPr>
          <w:rFonts w:ascii="Times New Roman CYR" w:hAnsi="Times New Roman CYR" w:cs="Times New Roman CYR"/>
          <w:sz w:val="24"/>
          <w:szCs w:val="24"/>
        </w:rPr>
        <w:t>Федерального закона от 27.07.2010 № 210-ФЗ "Об организации предоставления государственных и муниципальных услуг".</w:t>
      </w:r>
      <w:proofErr w:type="gramEnd"/>
      <w:r w:rsidRPr="00DB1C08">
        <w:rPr>
          <w:rFonts w:ascii="Times New Roman CYR" w:hAnsi="Times New Roman CYR" w:cs="Times New Roman CYR"/>
          <w:sz w:val="24"/>
          <w:szCs w:val="24"/>
        </w:rPr>
        <w:t xml:space="preserve"> </w:t>
      </w:r>
      <w:proofErr w:type="gramStart"/>
      <w:r w:rsidRPr="00DB1C08">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МФЦ, работника МФЦ невозможно в </w:t>
      </w:r>
      <w:r w:rsidRPr="00DB1C08">
        <w:rPr>
          <w:rFonts w:ascii="Times New Roman CYR" w:hAnsi="Times New Roman CYR" w:cs="Times New Roman CYR"/>
          <w:sz w:val="24"/>
          <w:szCs w:val="24"/>
        </w:rPr>
        <w:lastRenderedPageBreak/>
        <w:t xml:space="preserve">связи с тем, что на МФЦ не возложена функция по предоставлению муниципальной услуги в полном объеме в порядке, определенном </w:t>
      </w:r>
      <w:hyperlink r:id="rId20"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B1C08" w:rsidRPr="00DB1C08" w:rsidRDefault="00DB1C08" w:rsidP="00DB1C08">
      <w:pPr>
        <w:widowControl w:val="0"/>
        <w:autoSpaceDE w:val="0"/>
        <w:autoSpaceDN w:val="0"/>
        <w:adjustRightInd w:val="0"/>
        <w:spacing w:before="240"/>
        <w:ind w:firstLine="720"/>
        <w:jc w:val="both"/>
        <w:rPr>
          <w:rFonts w:ascii="Times New Roman CYR" w:hAnsi="Times New Roman CYR" w:cs="Times New Roman CYR"/>
          <w:b/>
          <w:sz w:val="24"/>
          <w:szCs w:val="24"/>
        </w:rPr>
      </w:pPr>
      <w:bookmarkStart w:id="8" w:name="sub_1097"/>
      <w:r w:rsidRPr="00DB1C08">
        <w:rPr>
          <w:rFonts w:ascii="Times New Roman CYR" w:hAnsi="Times New Roman CYR" w:cs="Times New Roman CYR"/>
          <w:b/>
          <w:sz w:val="24"/>
          <w:szCs w:val="24"/>
        </w:rPr>
        <w:t>5.3. Общие требования к порядку подачи и рассмотрения жалобы</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Общие требования к порядку подачи и рассмотрения жалобы:</w:t>
      </w:r>
    </w:p>
    <w:bookmarkEnd w:id="8"/>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жалоба подается в письменной форме на бумажном носителе, в электронной форме в Отдел, </w:t>
      </w:r>
      <w:proofErr w:type="gramStart"/>
      <w:r w:rsidRPr="00DB1C08">
        <w:rPr>
          <w:rFonts w:ascii="Times New Roman CYR" w:hAnsi="Times New Roman CYR" w:cs="Times New Roman CYR"/>
          <w:sz w:val="24"/>
          <w:szCs w:val="24"/>
        </w:rPr>
        <w:t>предоставляющий</w:t>
      </w:r>
      <w:proofErr w:type="gramEnd"/>
      <w:r w:rsidRPr="00DB1C08">
        <w:rPr>
          <w:rFonts w:ascii="Times New Roman CYR" w:hAnsi="Times New Roman CYR" w:cs="Times New Roman CYR"/>
          <w:sz w:val="24"/>
          <w:szCs w:val="24"/>
        </w:rPr>
        <w:t xml:space="preserve"> муниципальную услугу, МФЦ. Жалобы на решения и действия (бездействие) руководителя Отдела, предоставляющего муниципальную услугу, рассматриваются непосредственно руководителем Отдела,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xml:space="preserve">- 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предоставляющего муниципальную услугу, </w:t>
      </w:r>
      <w:hyperlink r:id="rId21" w:history="1">
        <w:r w:rsidRPr="00DB1C08">
          <w:rPr>
            <w:rFonts w:ascii="Times New Roman CYR" w:hAnsi="Times New Roman CYR" w:cs="Times New Roman CYR"/>
            <w:sz w:val="24"/>
            <w:szCs w:val="24"/>
          </w:rPr>
          <w:t>единого портала</w:t>
        </w:r>
      </w:hyperlink>
      <w:r w:rsidRPr="00DB1C08">
        <w:rPr>
          <w:rFonts w:ascii="Times New Roman CYR" w:hAnsi="Times New Roman CYR" w:cs="Times New Roman CYR"/>
          <w:sz w:val="24"/>
          <w:szCs w:val="24"/>
        </w:rPr>
        <w:t xml:space="preserve"> государственных и муниципальных услуг Шарканского района, а также может быть принята при личном приеме заявителя.</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hyperlink r:id="rId22" w:history="1">
        <w:r w:rsidRPr="00DB1C08">
          <w:rPr>
            <w:rFonts w:ascii="Times New Roman CYR" w:hAnsi="Times New Roman CYR" w:cs="Times New Roman CYR"/>
            <w:sz w:val="24"/>
            <w:szCs w:val="24"/>
          </w:rPr>
          <w:t>единого портала</w:t>
        </w:r>
      </w:hyperlink>
      <w:r w:rsidRPr="00DB1C08">
        <w:rPr>
          <w:rFonts w:ascii="Times New Roman CYR" w:hAnsi="Times New Roman CYR" w:cs="Times New Roman CYR"/>
          <w:sz w:val="24"/>
          <w:szCs w:val="24"/>
        </w:rPr>
        <w:t xml:space="preserve"> государственных и муниципальных услуг Шарканского района,  а также может быть принята при личном приеме заявителя;</w:t>
      </w:r>
    </w:p>
    <w:p w:rsidR="00DB1C08" w:rsidRPr="00DB1C08" w:rsidRDefault="00DB1C08" w:rsidP="00DB1C08">
      <w:pPr>
        <w:widowControl w:val="0"/>
        <w:autoSpaceDE w:val="0"/>
        <w:autoSpaceDN w:val="0"/>
        <w:adjustRightInd w:val="0"/>
        <w:spacing w:before="240"/>
        <w:ind w:firstLine="720"/>
        <w:jc w:val="both"/>
        <w:rPr>
          <w:rFonts w:ascii="Times New Roman CYR" w:hAnsi="Times New Roman CYR" w:cs="Times New Roman CYR"/>
          <w:b/>
          <w:sz w:val="24"/>
          <w:szCs w:val="24"/>
        </w:rPr>
      </w:pPr>
      <w:bookmarkStart w:id="9" w:name="sub_1098"/>
      <w:r w:rsidRPr="00DB1C08">
        <w:rPr>
          <w:rFonts w:ascii="Times New Roman CYR" w:hAnsi="Times New Roman CYR" w:cs="Times New Roman CYR"/>
          <w:b/>
          <w:sz w:val="24"/>
          <w:szCs w:val="24"/>
        </w:rPr>
        <w:t>5.4. Содержание жалобы</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Жалоба должна содержать:</w:t>
      </w:r>
    </w:p>
    <w:bookmarkEnd w:id="9"/>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bookmarkStart w:id="10" w:name="sub_1099"/>
      <w:proofErr w:type="gramStart"/>
      <w:r w:rsidRPr="00DB1C08">
        <w:rPr>
          <w:rFonts w:ascii="Times New Roman CYR" w:hAnsi="Times New Roman CYR" w:cs="Times New Roman CYR"/>
          <w:sz w:val="24"/>
          <w:szCs w:val="24"/>
        </w:rPr>
        <w:t xml:space="preserve">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w:t>
      </w:r>
      <w:r w:rsidRPr="00DB1C08">
        <w:rPr>
          <w:rFonts w:ascii="Times New Roman CYR" w:hAnsi="Times New Roman CYR" w:cs="Times New Roman CYR"/>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B1C08">
        <w:rPr>
          <w:rFonts w:ascii="Times New Roman CYR" w:hAnsi="Times New Roman CYR" w:cs="Times New Roman CYR"/>
          <w:sz w:val="24"/>
          <w:szCs w:val="24"/>
        </w:rPr>
        <w:t xml:space="preserve"> дня ее регистрации.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bookmarkStart w:id="11" w:name="sub_1100"/>
      <w:bookmarkEnd w:id="10"/>
      <w:r w:rsidRPr="00DB1C08">
        <w:rPr>
          <w:rFonts w:ascii="Times New Roman CYR" w:hAnsi="Times New Roman CYR" w:cs="Times New Roman CYR"/>
          <w:sz w:val="24"/>
          <w:szCs w:val="24"/>
        </w:rPr>
        <w:t>По результатам рассмотрения жалобы принимается одно из следующих решений:</w:t>
      </w:r>
    </w:p>
    <w:bookmarkEnd w:id="11"/>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proofErr w:type="gramStart"/>
      <w:r w:rsidRPr="00DB1C08">
        <w:rPr>
          <w:rFonts w:ascii="Times New Roman CYR" w:hAnsi="Times New Roman CYR" w:cs="Times New Roman CY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отказывает в удовлетворении жалобы.</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bookmarkStart w:id="12" w:name="sub_1101"/>
      <w:r w:rsidRPr="00DB1C08">
        <w:rPr>
          <w:rFonts w:ascii="Times New Roman CYR" w:hAnsi="Times New Roman CYR" w:cs="Times New Roman CY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2"/>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В случае установления в ходе или по результатам </w:t>
      </w:r>
      <w:proofErr w:type="gramStart"/>
      <w:r w:rsidRPr="00DB1C08">
        <w:rPr>
          <w:rFonts w:ascii="Times New Roman CYR" w:hAnsi="Times New Roman CYR" w:cs="Times New Roman CYR"/>
          <w:sz w:val="24"/>
          <w:szCs w:val="24"/>
        </w:rPr>
        <w:t>рассмотрения жалобы признаков состава административного правонарушения</w:t>
      </w:r>
      <w:proofErr w:type="gramEnd"/>
      <w:r w:rsidRPr="00DB1C08">
        <w:rPr>
          <w:rFonts w:ascii="Times New Roman CYR" w:hAnsi="Times New Roman CYR" w:cs="Times New Roman CY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w:t>
      </w:r>
      <w:hyperlink r:id="rId23" w:history="1">
        <w:r w:rsidRPr="00DB1C08">
          <w:rPr>
            <w:rFonts w:ascii="Times New Roman CYR" w:hAnsi="Times New Roman CYR" w:cs="Times New Roman CYR"/>
            <w:sz w:val="24"/>
            <w:szCs w:val="24"/>
          </w:rPr>
          <w:t>Арбитражным процессуальным кодексом</w:t>
        </w:r>
      </w:hyperlink>
      <w:r w:rsidRPr="00DB1C08">
        <w:rPr>
          <w:rFonts w:ascii="Times New Roman CYR" w:hAnsi="Times New Roman CYR" w:cs="Times New Roman CYR"/>
          <w:sz w:val="24"/>
          <w:szCs w:val="24"/>
        </w:rPr>
        <w:t xml:space="preserve"> Российской Федерации.</w:t>
      </w:r>
    </w:p>
    <w:p w:rsidR="00DB1C08" w:rsidRDefault="00885542" w:rsidP="0088554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
    <w:p w:rsidR="00885542" w:rsidRPr="00885542" w:rsidRDefault="00885542" w:rsidP="00885542">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sz w:val="28"/>
          <w:szCs w:val="28"/>
        </w:rPr>
        <w:tab/>
      </w:r>
      <w:r w:rsidRPr="00885542">
        <w:rPr>
          <w:rFonts w:ascii="Times New Roman CYR" w:hAnsi="Times New Roman CYR" w:cs="Times New Roman CYR"/>
          <w:b/>
          <w:sz w:val="28"/>
          <w:szCs w:val="28"/>
        </w:rPr>
        <w:t>5.5. Порядок подачи и рассмотрения жалобы</w:t>
      </w:r>
    </w:p>
    <w:p w:rsidR="00885542" w:rsidRPr="00885542" w:rsidRDefault="00885542" w:rsidP="00885542">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8"/>
          <w:szCs w:val="28"/>
        </w:rPr>
        <w:t xml:space="preserve"> </w:t>
      </w:r>
      <w:r w:rsidRPr="00885542">
        <w:rPr>
          <w:rFonts w:ascii="Times New Roman CYR" w:hAnsi="Times New Roman CYR" w:cs="Times New Roman CYR"/>
          <w:sz w:val="28"/>
          <w:szCs w:val="28"/>
        </w:rPr>
        <w:t xml:space="preserve"> </w:t>
      </w:r>
      <w:proofErr w:type="gramStart"/>
      <w:r w:rsidRPr="00885542">
        <w:rPr>
          <w:rFonts w:ascii="Times New Roman CYR" w:hAnsi="Times New Roman CYR" w:cs="Times New Roman CYR"/>
          <w:sz w:val="24"/>
          <w:szCs w:val="24"/>
        </w:rPr>
        <w:t xml:space="preserve">Порядок  подачи и рассмотрения жалобы осуществляется в соответствии с Правилами  подачи и рассмотрения жалоб на решения и действия (бездействие) органа местного самоуправления, предоставляющего муниципальные услуги, должностных лиц и муниципальных служащих Администрации муниципального образования «Муниципальный  округ </w:t>
      </w:r>
      <w:proofErr w:type="spellStart"/>
      <w:r w:rsidRPr="00885542">
        <w:rPr>
          <w:rFonts w:ascii="Times New Roman CYR" w:hAnsi="Times New Roman CYR" w:cs="Times New Roman CYR"/>
          <w:sz w:val="24"/>
          <w:szCs w:val="24"/>
        </w:rPr>
        <w:t>Шарканский</w:t>
      </w:r>
      <w:proofErr w:type="spellEnd"/>
      <w:r w:rsidRPr="00885542">
        <w:rPr>
          <w:rFonts w:ascii="Times New Roman CYR" w:hAnsi="Times New Roman CYR" w:cs="Times New Roman CYR"/>
          <w:sz w:val="24"/>
          <w:szCs w:val="24"/>
        </w:rPr>
        <w:t xml:space="preserve"> район Удмуртской Республики», утвержденных постановлением Администрации  муниципального образования «Муниципальный округ </w:t>
      </w:r>
      <w:proofErr w:type="spellStart"/>
      <w:r w:rsidRPr="00885542">
        <w:rPr>
          <w:rFonts w:ascii="Times New Roman CYR" w:hAnsi="Times New Roman CYR" w:cs="Times New Roman CYR"/>
          <w:sz w:val="24"/>
          <w:szCs w:val="24"/>
        </w:rPr>
        <w:t>Шарканский</w:t>
      </w:r>
      <w:proofErr w:type="spellEnd"/>
      <w:r w:rsidRPr="00885542">
        <w:rPr>
          <w:rFonts w:ascii="Times New Roman CYR" w:hAnsi="Times New Roman CYR" w:cs="Times New Roman CYR"/>
          <w:sz w:val="24"/>
          <w:szCs w:val="24"/>
        </w:rPr>
        <w:t xml:space="preserve"> район Удмуртской Республики» от  11 марта 2022 года № 240</w:t>
      </w:r>
      <w:r>
        <w:rPr>
          <w:rFonts w:ascii="Times New Roman CYR" w:hAnsi="Times New Roman CYR" w:cs="Times New Roman CYR"/>
          <w:sz w:val="24"/>
          <w:szCs w:val="24"/>
        </w:rPr>
        <w:t>.</w:t>
      </w:r>
      <w:r w:rsidRPr="0088554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roofErr w:type="gramEnd"/>
    </w:p>
    <w:p w:rsidR="00DB1C08" w:rsidRPr="00DB1C08" w:rsidRDefault="00DB1C08" w:rsidP="00DB1C08">
      <w:pPr>
        <w:ind w:firstLine="567"/>
        <w:jc w:val="both"/>
        <w:rPr>
          <w:sz w:val="24"/>
          <w:szCs w:val="24"/>
        </w:rPr>
      </w:pPr>
    </w:p>
    <w:p w:rsidR="00DB1C08" w:rsidRPr="00DB1C08" w:rsidRDefault="00DB1C08" w:rsidP="00DB1C08">
      <w:pPr>
        <w:ind w:firstLine="567"/>
        <w:jc w:val="both"/>
        <w:rPr>
          <w:sz w:val="24"/>
          <w:szCs w:val="24"/>
        </w:rPr>
      </w:pPr>
    </w:p>
    <w:p w:rsidR="00DB1C08" w:rsidRPr="00DB1C08" w:rsidRDefault="00DB1C08" w:rsidP="00DB1C08">
      <w:pPr>
        <w:autoSpaceDE w:val="0"/>
        <w:autoSpaceDN w:val="0"/>
        <w:adjustRightInd w:val="0"/>
        <w:ind w:firstLine="540"/>
        <w:jc w:val="center"/>
        <w:outlineLvl w:val="2"/>
        <w:rPr>
          <w:sz w:val="24"/>
          <w:szCs w:val="24"/>
        </w:rPr>
      </w:pPr>
      <w:r w:rsidRPr="00DB1C08">
        <w:rPr>
          <w:sz w:val="24"/>
          <w:szCs w:val="24"/>
        </w:rPr>
        <w:t>____________________________</w:t>
      </w: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tbl>
      <w:tblPr>
        <w:tblW w:w="0" w:type="auto"/>
        <w:tblLook w:val="01E0" w:firstRow="1" w:lastRow="1" w:firstColumn="1" w:lastColumn="1" w:noHBand="0" w:noVBand="0"/>
      </w:tblPr>
      <w:tblGrid>
        <w:gridCol w:w="3493"/>
        <w:gridCol w:w="5794"/>
      </w:tblGrid>
      <w:tr w:rsidR="00DB1C08" w:rsidRPr="00DB1C08" w:rsidTr="003C414E">
        <w:tc>
          <w:tcPr>
            <w:tcW w:w="3493" w:type="dxa"/>
          </w:tcPr>
          <w:p w:rsidR="00DB1C08" w:rsidRPr="00DB1C08" w:rsidRDefault="00DB1C08" w:rsidP="00DB1C08">
            <w:pPr>
              <w:keepNext/>
              <w:jc w:val="right"/>
              <w:outlineLvl w:val="0"/>
              <w:rPr>
                <w:sz w:val="24"/>
                <w:highlight w:val="yellow"/>
              </w:rPr>
            </w:pPr>
          </w:p>
        </w:tc>
        <w:tc>
          <w:tcPr>
            <w:tcW w:w="5794" w:type="dxa"/>
          </w:tcPr>
          <w:p w:rsidR="00DB1C08" w:rsidRPr="00DB1C08" w:rsidRDefault="00DB1C08" w:rsidP="00DB1C08">
            <w:pPr>
              <w:keepNext/>
              <w:outlineLvl w:val="0"/>
              <w:rPr>
                <w:sz w:val="24"/>
              </w:rPr>
            </w:pPr>
            <w:r w:rsidRPr="00DB1C08">
              <w:rPr>
                <w:sz w:val="24"/>
              </w:rPr>
              <w:t>Приложение № 1</w:t>
            </w:r>
          </w:p>
          <w:p w:rsidR="00DB1C08" w:rsidRPr="00DB1C08" w:rsidRDefault="00DB1C08" w:rsidP="00DB1C08">
            <w:pPr>
              <w:keepNext/>
              <w:outlineLvl w:val="0"/>
              <w:rPr>
                <w:sz w:val="24"/>
              </w:rPr>
            </w:pPr>
            <w:r w:rsidRPr="00DB1C08">
              <w:rPr>
                <w:sz w:val="24"/>
              </w:rPr>
              <w:t xml:space="preserve">к Административному регламенту предоставления Администрацией муниципального образования </w:t>
            </w:r>
          </w:p>
          <w:p w:rsidR="00DB1C08" w:rsidRPr="00DB1C08" w:rsidRDefault="00DB1C08" w:rsidP="00DB1C08">
            <w:pPr>
              <w:keepNext/>
              <w:outlineLvl w:val="0"/>
              <w:rPr>
                <w:sz w:val="24"/>
              </w:rPr>
            </w:pPr>
            <w:r w:rsidRPr="00DB1C08">
              <w:rPr>
                <w:sz w:val="24"/>
              </w:rPr>
              <w:t xml:space="preserve">«Муниципальный округ </w:t>
            </w:r>
            <w:proofErr w:type="spellStart"/>
            <w:r w:rsidRPr="00DB1C08">
              <w:rPr>
                <w:sz w:val="24"/>
              </w:rPr>
              <w:t>Шарканский</w:t>
            </w:r>
            <w:proofErr w:type="spellEnd"/>
            <w:r w:rsidRPr="00DB1C08">
              <w:rPr>
                <w:sz w:val="24"/>
              </w:rPr>
              <w:t xml:space="preserve"> район Удмуртской Республики» муниципальной услуги  «Предоставление информации из реестра объектов муниципальной собственности муниципального образования «Муниципальный округ </w:t>
            </w:r>
            <w:proofErr w:type="spellStart"/>
            <w:r w:rsidRPr="00DB1C08">
              <w:rPr>
                <w:sz w:val="24"/>
              </w:rPr>
              <w:t>Шарканский</w:t>
            </w:r>
            <w:proofErr w:type="spellEnd"/>
            <w:r w:rsidRPr="00DB1C08">
              <w:rPr>
                <w:sz w:val="24"/>
              </w:rPr>
              <w:t xml:space="preserve"> район Удмуртской Республики» (предоставление информации из реестра муниципального имущества муниципального образования «Муниципальный округ </w:t>
            </w:r>
            <w:proofErr w:type="spellStart"/>
            <w:r w:rsidRPr="00DB1C08">
              <w:rPr>
                <w:sz w:val="24"/>
              </w:rPr>
              <w:t>Шарканский</w:t>
            </w:r>
            <w:proofErr w:type="spellEnd"/>
            <w:r w:rsidRPr="00DB1C08">
              <w:rPr>
                <w:sz w:val="24"/>
              </w:rPr>
              <w:t xml:space="preserve"> район Удмуртской Республики»)»          </w:t>
            </w:r>
          </w:p>
        </w:tc>
      </w:tr>
    </w:tbl>
    <w:p w:rsidR="00DB1C08" w:rsidRPr="00DB1C08" w:rsidRDefault="00DB1C08" w:rsidP="00DB1C08">
      <w:pPr>
        <w:keepNext/>
        <w:jc w:val="right"/>
        <w:outlineLvl w:val="0"/>
        <w:rPr>
          <w:sz w:val="24"/>
          <w:highlight w:val="yellow"/>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5"/>
        <w:gridCol w:w="6204"/>
      </w:tblGrid>
      <w:tr w:rsidR="00DB1C08" w:rsidRPr="00DB1C08" w:rsidTr="003C414E">
        <w:trPr>
          <w:trHeight w:val="1680"/>
        </w:trPr>
        <w:tc>
          <w:tcPr>
            <w:tcW w:w="3085" w:type="dxa"/>
            <w:tcBorders>
              <w:top w:val="nil"/>
              <w:left w:val="nil"/>
              <w:bottom w:val="nil"/>
              <w:right w:val="nil"/>
            </w:tcBorders>
          </w:tcPr>
          <w:p w:rsidR="00DB1C08" w:rsidRPr="00DB1C08" w:rsidRDefault="00DB1C08" w:rsidP="00DB1C08">
            <w:pPr>
              <w:jc w:val="right"/>
              <w:rPr>
                <w:sz w:val="16"/>
                <w:szCs w:val="16"/>
              </w:rPr>
            </w:pPr>
            <w:bookmarkStart w:id="13" w:name="OLE_LINK3"/>
            <w:bookmarkStart w:id="14" w:name="OLE_LINK4"/>
          </w:p>
        </w:tc>
        <w:tc>
          <w:tcPr>
            <w:tcW w:w="425" w:type="dxa"/>
            <w:tcBorders>
              <w:top w:val="nil"/>
              <w:left w:val="nil"/>
              <w:bottom w:val="nil"/>
              <w:right w:val="nil"/>
            </w:tcBorders>
          </w:tcPr>
          <w:p w:rsidR="00DB1C08" w:rsidRPr="00DB1C08" w:rsidRDefault="00DB1C08" w:rsidP="00DB1C08">
            <w:pPr>
              <w:keepNext/>
              <w:outlineLvl w:val="0"/>
              <w:rPr>
                <w:sz w:val="24"/>
              </w:rPr>
            </w:pPr>
          </w:p>
        </w:tc>
        <w:tc>
          <w:tcPr>
            <w:tcW w:w="6204" w:type="dxa"/>
            <w:tcBorders>
              <w:top w:val="nil"/>
              <w:left w:val="nil"/>
              <w:bottom w:val="nil"/>
              <w:right w:val="nil"/>
            </w:tcBorders>
          </w:tcPr>
          <w:p w:rsidR="00DB1C08" w:rsidRPr="00DB1C08" w:rsidRDefault="00DB1C08" w:rsidP="00DB1C08">
            <w:pPr>
              <w:keepNext/>
              <w:outlineLvl w:val="0"/>
              <w:rPr>
                <w:sz w:val="24"/>
                <w:szCs w:val="24"/>
              </w:rPr>
            </w:pPr>
            <w:r w:rsidRPr="00DB1C08">
              <w:rPr>
                <w:sz w:val="24"/>
                <w:szCs w:val="24"/>
              </w:rPr>
              <w:t>Главе муниципального образования «</w:t>
            </w:r>
            <w:r w:rsidRPr="00DB1C08">
              <w:rPr>
                <w:sz w:val="24"/>
              </w:rPr>
              <w:t xml:space="preserve">Муниципальный округ </w:t>
            </w:r>
            <w:proofErr w:type="spellStart"/>
            <w:r w:rsidRPr="00DB1C08">
              <w:rPr>
                <w:sz w:val="24"/>
              </w:rPr>
              <w:t>Шарканский</w:t>
            </w:r>
            <w:proofErr w:type="spellEnd"/>
            <w:r w:rsidRPr="00DB1C08">
              <w:rPr>
                <w:sz w:val="24"/>
              </w:rPr>
              <w:t xml:space="preserve"> район Удмуртской Республики</w:t>
            </w:r>
            <w:r w:rsidRPr="00DB1C08">
              <w:rPr>
                <w:sz w:val="24"/>
                <w:szCs w:val="24"/>
              </w:rPr>
              <w:t xml:space="preserve">» </w:t>
            </w:r>
          </w:p>
          <w:p w:rsidR="00DB1C08" w:rsidRPr="00DB1C08" w:rsidRDefault="00DB1C08" w:rsidP="00DB1C08">
            <w:pPr>
              <w:autoSpaceDE w:val="0"/>
              <w:autoSpaceDN w:val="0"/>
              <w:adjustRightInd w:val="0"/>
              <w:rPr>
                <w:sz w:val="24"/>
                <w:szCs w:val="24"/>
              </w:rPr>
            </w:pPr>
          </w:p>
          <w:p w:rsidR="00DB1C08" w:rsidRPr="00DB1C08" w:rsidRDefault="00DB1C08" w:rsidP="00DB1C08">
            <w:pPr>
              <w:autoSpaceDE w:val="0"/>
              <w:autoSpaceDN w:val="0"/>
              <w:adjustRightInd w:val="0"/>
              <w:rPr>
                <w:sz w:val="18"/>
                <w:szCs w:val="18"/>
              </w:rPr>
            </w:pPr>
            <w:proofErr w:type="gramStart"/>
            <w:r w:rsidRPr="00DB1C08">
              <w:rPr>
                <w:sz w:val="24"/>
                <w:szCs w:val="24"/>
              </w:rPr>
              <w:t xml:space="preserve">от _____________________________________________                            </w:t>
            </w:r>
            <w:r w:rsidRPr="00DB1C08">
              <w:rPr>
                <w:sz w:val="18"/>
                <w:szCs w:val="18"/>
              </w:rPr>
              <w:t>(указать для юридических лиц – полное наименование,</w:t>
            </w:r>
            <w:proofErr w:type="gramEnd"/>
          </w:p>
          <w:p w:rsidR="00DB1C08" w:rsidRPr="00DB1C08" w:rsidRDefault="00DB1C08" w:rsidP="00DB1C08">
            <w:pPr>
              <w:autoSpaceDE w:val="0"/>
              <w:autoSpaceDN w:val="0"/>
              <w:adjustRightInd w:val="0"/>
              <w:rPr>
                <w:sz w:val="18"/>
                <w:szCs w:val="18"/>
              </w:rPr>
            </w:pPr>
            <w:r w:rsidRPr="00DB1C08">
              <w:rPr>
                <w:sz w:val="18"/>
                <w:szCs w:val="18"/>
              </w:rPr>
              <w:t xml:space="preserve"> </w:t>
            </w:r>
            <w:proofErr w:type="gramStart"/>
            <w:r w:rsidRPr="00DB1C08">
              <w:rPr>
                <w:sz w:val="18"/>
                <w:szCs w:val="18"/>
              </w:rPr>
              <w:t>организационно-правовая форма, физических лиц – фамилия, имя, отчество (последнее – при наличии) (далее – заявитель),</w:t>
            </w:r>
            <w:proofErr w:type="gramEnd"/>
          </w:p>
          <w:p w:rsidR="00DB1C08" w:rsidRPr="00DB1C08" w:rsidRDefault="00DB1C08" w:rsidP="00DB1C08">
            <w:pPr>
              <w:autoSpaceDE w:val="0"/>
              <w:autoSpaceDN w:val="0"/>
              <w:adjustRightInd w:val="0"/>
              <w:rPr>
                <w:sz w:val="18"/>
                <w:szCs w:val="18"/>
              </w:rPr>
            </w:pPr>
            <w:r w:rsidRPr="00DB1C08">
              <w:rPr>
                <w:sz w:val="24"/>
                <w:szCs w:val="24"/>
              </w:rPr>
              <w:t xml:space="preserve">Адрес заявителя _______________________________                             </w:t>
            </w:r>
            <w:r w:rsidRPr="00DB1C08">
              <w:rPr>
                <w:sz w:val="18"/>
                <w:szCs w:val="18"/>
              </w:rPr>
              <w:t>(местонахождение юридического лица; место проживания физического лица)</w:t>
            </w:r>
          </w:p>
          <w:p w:rsidR="00DB1C08" w:rsidRPr="00DB1C08" w:rsidRDefault="00DB1C08" w:rsidP="00DB1C08">
            <w:pPr>
              <w:autoSpaceDE w:val="0"/>
              <w:autoSpaceDN w:val="0"/>
              <w:adjustRightInd w:val="0"/>
              <w:rPr>
                <w:sz w:val="24"/>
                <w:szCs w:val="24"/>
              </w:rPr>
            </w:pPr>
            <w:r w:rsidRPr="00DB1C08">
              <w:rPr>
                <w:sz w:val="24"/>
                <w:szCs w:val="24"/>
              </w:rPr>
              <w:t>Паспортные данные________________________________</w:t>
            </w:r>
          </w:p>
          <w:p w:rsidR="00DB1C08" w:rsidRPr="00DB1C08" w:rsidRDefault="00DB1C08" w:rsidP="00DB1C08">
            <w:pPr>
              <w:autoSpaceDE w:val="0"/>
              <w:autoSpaceDN w:val="0"/>
              <w:adjustRightInd w:val="0"/>
              <w:rPr>
                <w:sz w:val="24"/>
                <w:szCs w:val="24"/>
              </w:rPr>
            </w:pPr>
            <w:proofErr w:type="gramStart"/>
            <w:r w:rsidRPr="00DB1C08">
              <w:rPr>
                <w:sz w:val="24"/>
                <w:szCs w:val="24"/>
              </w:rPr>
              <w:t>Действующего</w:t>
            </w:r>
            <w:proofErr w:type="gramEnd"/>
            <w:r w:rsidRPr="00DB1C08">
              <w:rPr>
                <w:sz w:val="24"/>
                <w:szCs w:val="24"/>
              </w:rPr>
              <w:t xml:space="preserve"> на основании  ________________________________________________________________________________________________</w:t>
            </w:r>
          </w:p>
          <w:p w:rsidR="00DB1C08" w:rsidRPr="00DB1C08" w:rsidRDefault="00DB1C08" w:rsidP="00DB1C08">
            <w:pPr>
              <w:autoSpaceDE w:val="0"/>
              <w:autoSpaceDN w:val="0"/>
              <w:adjustRightInd w:val="0"/>
              <w:rPr>
                <w:sz w:val="24"/>
                <w:szCs w:val="24"/>
              </w:rPr>
            </w:pPr>
            <w:r w:rsidRPr="00DB1C08">
              <w:rPr>
                <w:sz w:val="18"/>
                <w:szCs w:val="18"/>
              </w:rPr>
              <w:t>(указать документ, подтверждающий полномочия представителя физического или юридического лица)</w:t>
            </w:r>
            <w:r w:rsidRPr="00DB1C08">
              <w:rPr>
                <w:sz w:val="24"/>
                <w:szCs w:val="24"/>
              </w:rPr>
              <w:t xml:space="preserve">  </w:t>
            </w:r>
          </w:p>
          <w:p w:rsidR="00DB1C08" w:rsidRPr="00DB1C08" w:rsidRDefault="00DB1C08" w:rsidP="00DB1C08">
            <w:pPr>
              <w:autoSpaceDE w:val="0"/>
              <w:autoSpaceDN w:val="0"/>
              <w:adjustRightInd w:val="0"/>
              <w:rPr>
                <w:sz w:val="24"/>
                <w:szCs w:val="24"/>
              </w:rPr>
            </w:pPr>
            <w:r w:rsidRPr="00DB1C08">
              <w:rPr>
                <w:sz w:val="24"/>
                <w:szCs w:val="24"/>
              </w:rPr>
              <w:t>Телефон (факс) заявител</w:t>
            </w:r>
            <w:proofErr w:type="gramStart"/>
            <w:r w:rsidRPr="00DB1C08">
              <w:rPr>
                <w:sz w:val="24"/>
                <w:szCs w:val="24"/>
              </w:rPr>
              <w:t>я(</w:t>
            </w:r>
            <w:proofErr w:type="gramEnd"/>
            <w:r w:rsidRPr="00DB1C08">
              <w:rPr>
                <w:sz w:val="24"/>
                <w:szCs w:val="24"/>
              </w:rPr>
              <w:t>ей):_____________________</w:t>
            </w:r>
          </w:p>
          <w:p w:rsidR="00DB1C08" w:rsidRPr="00DB1C08" w:rsidRDefault="00DB1C08" w:rsidP="00DB1C08">
            <w:pPr>
              <w:autoSpaceDE w:val="0"/>
              <w:autoSpaceDN w:val="0"/>
              <w:adjustRightInd w:val="0"/>
              <w:rPr>
                <w:sz w:val="18"/>
                <w:szCs w:val="18"/>
              </w:rPr>
            </w:pPr>
            <w:r w:rsidRPr="00DB1C08">
              <w:rPr>
                <w:sz w:val="24"/>
                <w:szCs w:val="24"/>
              </w:rPr>
              <w:t>Электронная почта заявител</w:t>
            </w:r>
            <w:proofErr w:type="gramStart"/>
            <w:r w:rsidRPr="00DB1C08">
              <w:rPr>
                <w:sz w:val="24"/>
                <w:szCs w:val="24"/>
              </w:rPr>
              <w:t>я(</w:t>
            </w:r>
            <w:proofErr w:type="gramEnd"/>
            <w:r w:rsidRPr="00DB1C08">
              <w:rPr>
                <w:sz w:val="24"/>
                <w:szCs w:val="24"/>
              </w:rPr>
              <w:t>ей):__________________</w:t>
            </w:r>
          </w:p>
          <w:p w:rsidR="00DB1C08" w:rsidRPr="00DB1C08" w:rsidRDefault="00DB1C08" w:rsidP="00DB1C08">
            <w:pPr>
              <w:autoSpaceDE w:val="0"/>
              <w:autoSpaceDN w:val="0"/>
              <w:adjustRightInd w:val="0"/>
              <w:rPr>
                <w:sz w:val="24"/>
                <w:szCs w:val="24"/>
              </w:rPr>
            </w:pPr>
            <w:r w:rsidRPr="00DB1C08">
              <w:rPr>
                <w:sz w:val="24"/>
                <w:szCs w:val="24"/>
              </w:rPr>
              <w:t xml:space="preserve">                 </w:t>
            </w:r>
          </w:p>
        </w:tc>
      </w:tr>
    </w:tbl>
    <w:p w:rsidR="00DB1C08" w:rsidRPr="00DB1C08" w:rsidRDefault="00DB1C08" w:rsidP="00DB1C08">
      <w:pPr>
        <w:jc w:val="center"/>
        <w:rPr>
          <w:sz w:val="24"/>
          <w:szCs w:val="24"/>
        </w:rPr>
      </w:pPr>
      <w:r w:rsidRPr="00DB1C08">
        <w:rPr>
          <w:sz w:val="24"/>
          <w:szCs w:val="24"/>
        </w:rPr>
        <w:t>ЗАЯВЛЕНИЕ</w:t>
      </w:r>
    </w:p>
    <w:p w:rsidR="00DB1C08" w:rsidRPr="00DB1C08" w:rsidRDefault="00DB1C08" w:rsidP="00DB1C08">
      <w:pPr>
        <w:keepNext/>
        <w:outlineLvl w:val="1"/>
        <w:rPr>
          <w:sz w:val="24"/>
        </w:rPr>
      </w:pPr>
    </w:p>
    <w:p w:rsidR="00DB1C08" w:rsidRPr="00DB1C08" w:rsidRDefault="00DB1C08" w:rsidP="00DB1C08">
      <w:pPr>
        <w:ind w:firstLine="720"/>
        <w:jc w:val="both"/>
        <w:rPr>
          <w:sz w:val="24"/>
        </w:rPr>
      </w:pPr>
      <w:r w:rsidRPr="00DB1C08">
        <w:rPr>
          <w:sz w:val="24"/>
        </w:rPr>
        <w:t xml:space="preserve">Прошу предоставить информацию </w:t>
      </w:r>
      <w:r w:rsidRPr="00DB1C08">
        <w:rPr>
          <w:sz w:val="24"/>
          <w:szCs w:val="24"/>
        </w:rPr>
        <w:t>об объектах недвижимого имущества:______________________________________________________________________________________________________________________________________________________________________________________________________________________________ (указать характеристики имущества: адрес, площадь, назначения и др.), находящихся в муниципальной собственности, которые могут быть переданы в аренду</w:t>
      </w:r>
      <w:r w:rsidRPr="00DB1C08">
        <w:rPr>
          <w:sz w:val="24"/>
        </w:rPr>
        <w:t>.</w:t>
      </w:r>
    </w:p>
    <w:p w:rsidR="00DB1C08" w:rsidRPr="00DB1C08" w:rsidRDefault="00DB1C08" w:rsidP="00DB1C08">
      <w:pPr>
        <w:ind w:firstLine="720"/>
        <w:jc w:val="both"/>
        <w:rPr>
          <w:sz w:val="24"/>
        </w:rPr>
      </w:pPr>
    </w:p>
    <w:p w:rsidR="00DB1C08" w:rsidRPr="00DB1C08" w:rsidRDefault="00DB1C08" w:rsidP="00DB1C08">
      <w:pPr>
        <w:ind w:firstLine="720"/>
        <w:jc w:val="both"/>
        <w:rPr>
          <w:sz w:val="24"/>
        </w:rPr>
      </w:pPr>
    </w:p>
    <w:p w:rsidR="00DB1C08" w:rsidRPr="00DB1C08" w:rsidRDefault="00DB1C08" w:rsidP="00DB1C08">
      <w:pPr>
        <w:tabs>
          <w:tab w:val="right" w:pos="9070"/>
        </w:tabs>
      </w:pPr>
      <w:r w:rsidRPr="00DB1C08">
        <w:t>Приложение:</w:t>
      </w:r>
      <w:r w:rsidRPr="00DB1C08">
        <w:tab/>
      </w:r>
    </w:p>
    <w:p w:rsidR="00DB1C08" w:rsidRPr="00DB1C08" w:rsidRDefault="00DB1C08" w:rsidP="00DB1C08">
      <w:pPr>
        <w:jc w:val="both"/>
      </w:pPr>
      <w:r w:rsidRPr="00DB1C08">
        <w:t xml:space="preserve">□ копия документа, удостоверяющего личность заявителя, являющегося физическим лицом (все страницы, предоставляется одновременно с оригиналом); </w:t>
      </w:r>
    </w:p>
    <w:p w:rsidR="00DB1C08" w:rsidRPr="00DB1C08" w:rsidRDefault="00DB1C08" w:rsidP="00DB1C08">
      <w:pPr>
        <w:jc w:val="both"/>
        <w:rPr>
          <w:color w:val="000000"/>
        </w:rPr>
      </w:pPr>
      <w:r w:rsidRPr="00DB1C08">
        <w:rPr>
          <w:color w:val="000000"/>
        </w:rPr>
        <w:t>□ копия документов, подтверждающих полномочия представителей физического или юридического лица (с одновременным предоставлением оригиналов таких документов), в случае если с заявлением обращается представитель физического или юридического лица.</w:t>
      </w:r>
    </w:p>
    <w:p w:rsidR="00DB1C08" w:rsidRPr="00DB1C08" w:rsidRDefault="00DB1C08" w:rsidP="00DB1C08">
      <w:pPr>
        <w:jc w:val="both"/>
        <w:rPr>
          <w:sz w:val="24"/>
          <w:szCs w:val="24"/>
        </w:rPr>
      </w:pPr>
    </w:p>
    <w:p w:rsidR="00DB1C08" w:rsidRPr="00DB1C08" w:rsidRDefault="00DB1C08" w:rsidP="00DB1C08"/>
    <w:p w:rsidR="00DB1C08" w:rsidRPr="00DB1C08" w:rsidRDefault="00DB1C08" w:rsidP="00DB1C08">
      <w:r w:rsidRPr="00DB1C08">
        <w:t>«____» _______________ 20_____ г.                                        _______________________________</w:t>
      </w:r>
      <w:r w:rsidRPr="00DB1C08">
        <w:tab/>
        <w:t xml:space="preserve"> </w:t>
      </w:r>
    </w:p>
    <w:p w:rsidR="00DB1C08" w:rsidRPr="00DB1C08" w:rsidRDefault="00DB1C08" w:rsidP="00DB1C08">
      <w:pPr>
        <w:rPr>
          <w:lang w:val="en-US"/>
        </w:rPr>
      </w:pPr>
      <w:r w:rsidRPr="00DB1C08">
        <w:t xml:space="preserve">                                                                                                                        </w:t>
      </w:r>
      <w:r w:rsidRPr="00DB1C08">
        <w:rPr>
          <w:sz w:val="18"/>
          <w:szCs w:val="18"/>
        </w:rPr>
        <w:t>(подпись заявителя)</w:t>
      </w:r>
      <w:bookmarkEnd w:id="13"/>
      <w:bookmarkEnd w:id="14"/>
    </w:p>
    <w:p w:rsidR="00B57F07" w:rsidRDefault="00B57F07" w:rsidP="00DB1C08">
      <w:pPr>
        <w:pStyle w:val="21"/>
        <w:jc w:val="center"/>
        <w:rPr>
          <w:lang w:val="en-US"/>
        </w:rPr>
      </w:pPr>
    </w:p>
    <w:sectPr w:rsidR="00B57F07" w:rsidSect="001550C4">
      <w:type w:val="continuous"/>
      <w:pgSz w:w="11907" w:h="16840"/>
      <w:pgMar w:top="1134"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4B" w:rsidRDefault="007C084B">
      <w:r>
        <w:separator/>
      </w:r>
    </w:p>
  </w:endnote>
  <w:endnote w:type="continuationSeparator" w:id="0">
    <w:p w:rsidR="007C084B" w:rsidRDefault="007C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4B" w:rsidRDefault="007C084B">
      <w:r>
        <w:separator/>
      </w:r>
    </w:p>
  </w:footnote>
  <w:footnote w:type="continuationSeparator" w:id="0">
    <w:p w:rsidR="007C084B" w:rsidRDefault="007C0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F0" w:rsidRDefault="000729F0" w:rsidP="004210EB">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729F0" w:rsidRDefault="000729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F0" w:rsidRDefault="000729F0" w:rsidP="004210EB">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44BC3">
      <w:rPr>
        <w:rStyle w:val="ae"/>
        <w:noProof/>
      </w:rPr>
      <w:t>15</w:t>
    </w:r>
    <w:r>
      <w:rPr>
        <w:rStyle w:val="ae"/>
      </w:rPr>
      <w:fldChar w:fldCharType="end"/>
    </w:r>
  </w:p>
  <w:p w:rsidR="000729F0" w:rsidRDefault="000729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0A13A6"/>
    <w:lvl w:ilvl="0">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03"/>
    <w:multiLevelType w:val="multilevel"/>
    <w:tmpl w:val="1CDC9934"/>
    <w:lvl w:ilvl="0">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07"/>
    <w:multiLevelType w:val="multilevel"/>
    <w:tmpl w:val="D6004E26"/>
    <w:lvl w:ilvl="0">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nsid w:val="017177B9"/>
    <w:multiLevelType w:val="hybridMultilevel"/>
    <w:tmpl w:val="CD18BEDA"/>
    <w:lvl w:ilvl="0" w:tplc="7F204FE0">
      <w:start w:val="3"/>
      <w:numFmt w:val="decimal"/>
      <w:lvlText w:val="%1."/>
      <w:lvlJc w:val="left"/>
      <w:pPr>
        <w:tabs>
          <w:tab w:val="num" w:pos="1020"/>
        </w:tabs>
        <w:ind w:left="1020" w:hanging="360"/>
      </w:pPr>
      <w:rPr>
        <w:rFonts w:hint="default"/>
      </w:rPr>
    </w:lvl>
    <w:lvl w:ilvl="1" w:tplc="AE06D152" w:tentative="1">
      <w:start w:val="1"/>
      <w:numFmt w:val="lowerLetter"/>
      <w:lvlText w:val="%2."/>
      <w:lvlJc w:val="left"/>
      <w:pPr>
        <w:tabs>
          <w:tab w:val="num" w:pos="1740"/>
        </w:tabs>
        <w:ind w:left="1740" w:hanging="360"/>
      </w:pPr>
    </w:lvl>
    <w:lvl w:ilvl="2" w:tplc="EA8A3310" w:tentative="1">
      <w:start w:val="1"/>
      <w:numFmt w:val="lowerRoman"/>
      <w:lvlText w:val="%3."/>
      <w:lvlJc w:val="right"/>
      <w:pPr>
        <w:tabs>
          <w:tab w:val="num" w:pos="2460"/>
        </w:tabs>
        <w:ind w:left="2460" w:hanging="180"/>
      </w:pPr>
    </w:lvl>
    <w:lvl w:ilvl="3" w:tplc="4594AFF0" w:tentative="1">
      <w:start w:val="1"/>
      <w:numFmt w:val="decimal"/>
      <w:lvlText w:val="%4."/>
      <w:lvlJc w:val="left"/>
      <w:pPr>
        <w:tabs>
          <w:tab w:val="num" w:pos="3180"/>
        </w:tabs>
        <w:ind w:left="3180" w:hanging="360"/>
      </w:pPr>
    </w:lvl>
    <w:lvl w:ilvl="4" w:tplc="36A4A6F4" w:tentative="1">
      <w:start w:val="1"/>
      <w:numFmt w:val="lowerLetter"/>
      <w:lvlText w:val="%5."/>
      <w:lvlJc w:val="left"/>
      <w:pPr>
        <w:tabs>
          <w:tab w:val="num" w:pos="3900"/>
        </w:tabs>
        <w:ind w:left="3900" w:hanging="360"/>
      </w:pPr>
    </w:lvl>
    <w:lvl w:ilvl="5" w:tplc="7B42304E" w:tentative="1">
      <w:start w:val="1"/>
      <w:numFmt w:val="lowerRoman"/>
      <w:lvlText w:val="%6."/>
      <w:lvlJc w:val="right"/>
      <w:pPr>
        <w:tabs>
          <w:tab w:val="num" w:pos="4620"/>
        </w:tabs>
        <w:ind w:left="4620" w:hanging="180"/>
      </w:pPr>
    </w:lvl>
    <w:lvl w:ilvl="6" w:tplc="92486F2C" w:tentative="1">
      <w:start w:val="1"/>
      <w:numFmt w:val="decimal"/>
      <w:lvlText w:val="%7."/>
      <w:lvlJc w:val="left"/>
      <w:pPr>
        <w:tabs>
          <w:tab w:val="num" w:pos="5340"/>
        </w:tabs>
        <w:ind w:left="5340" w:hanging="360"/>
      </w:pPr>
    </w:lvl>
    <w:lvl w:ilvl="7" w:tplc="6B644220" w:tentative="1">
      <w:start w:val="1"/>
      <w:numFmt w:val="lowerLetter"/>
      <w:lvlText w:val="%8."/>
      <w:lvlJc w:val="left"/>
      <w:pPr>
        <w:tabs>
          <w:tab w:val="num" w:pos="6060"/>
        </w:tabs>
        <w:ind w:left="6060" w:hanging="360"/>
      </w:pPr>
    </w:lvl>
    <w:lvl w:ilvl="8" w:tplc="4E44F682" w:tentative="1">
      <w:start w:val="1"/>
      <w:numFmt w:val="lowerRoman"/>
      <w:lvlText w:val="%9."/>
      <w:lvlJc w:val="right"/>
      <w:pPr>
        <w:tabs>
          <w:tab w:val="num" w:pos="6780"/>
        </w:tabs>
        <w:ind w:left="6780" w:hanging="180"/>
      </w:pPr>
    </w:lvl>
  </w:abstractNum>
  <w:abstractNum w:abstractNumId="5">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6">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8">
    <w:nsid w:val="1D4E6152"/>
    <w:multiLevelType w:val="multilevel"/>
    <w:tmpl w:val="8A3A7310"/>
    <w:lvl w:ilvl="0">
      <w:start w:val="2"/>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6979D5"/>
    <w:multiLevelType w:val="multilevel"/>
    <w:tmpl w:val="7EAC2C50"/>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2724586C"/>
    <w:multiLevelType w:val="hybridMultilevel"/>
    <w:tmpl w:val="673E49FC"/>
    <w:lvl w:ilvl="0" w:tplc="CD944836">
      <w:start w:val="1"/>
      <w:numFmt w:val="decimal"/>
      <w:lvlText w:val="%1."/>
      <w:lvlJc w:val="left"/>
      <w:pPr>
        <w:tabs>
          <w:tab w:val="num" w:pos="900"/>
        </w:tabs>
        <w:ind w:left="900" w:hanging="360"/>
      </w:pPr>
      <w:rPr>
        <w:rFonts w:hint="default"/>
      </w:rPr>
    </w:lvl>
    <w:lvl w:ilvl="1" w:tplc="98F8C99C">
      <w:start w:val="1"/>
      <w:numFmt w:val="bullet"/>
      <w:lvlText w:val="-"/>
      <w:lvlJc w:val="left"/>
      <w:pPr>
        <w:tabs>
          <w:tab w:val="num" w:pos="1620"/>
        </w:tabs>
        <w:ind w:left="1620" w:hanging="360"/>
      </w:pPr>
      <w:rPr>
        <w:rFonts w:ascii="Times New Roman" w:eastAsia="Times New Roman" w:hAnsi="Times New Roman" w:cs="Times New Roman" w:hint="default"/>
      </w:rPr>
    </w:lvl>
    <w:lvl w:ilvl="2" w:tplc="09E2A344" w:tentative="1">
      <w:start w:val="1"/>
      <w:numFmt w:val="lowerRoman"/>
      <w:lvlText w:val="%3."/>
      <w:lvlJc w:val="right"/>
      <w:pPr>
        <w:tabs>
          <w:tab w:val="num" w:pos="2340"/>
        </w:tabs>
        <w:ind w:left="2340" w:hanging="180"/>
      </w:pPr>
    </w:lvl>
    <w:lvl w:ilvl="3" w:tplc="F58A67EC" w:tentative="1">
      <w:start w:val="1"/>
      <w:numFmt w:val="decimal"/>
      <w:lvlText w:val="%4."/>
      <w:lvlJc w:val="left"/>
      <w:pPr>
        <w:tabs>
          <w:tab w:val="num" w:pos="3060"/>
        </w:tabs>
        <w:ind w:left="3060" w:hanging="360"/>
      </w:pPr>
    </w:lvl>
    <w:lvl w:ilvl="4" w:tplc="419EC666" w:tentative="1">
      <w:start w:val="1"/>
      <w:numFmt w:val="lowerLetter"/>
      <w:lvlText w:val="%5."/>
      <w:lvlJc w:val="left"/>
      <w:pPr>
        <w:tabs>
          <w:tab w:val="num" w:pos="3780"/>
        </w:tabs>
        <w:ind w:left="3780" w:hanging="360"/>
      </w:pPr>
    </w:lvl>
    <w:lvl w:ilvl="5" w:tplc="B8866118" w:tentative="1">
      <w:start w:val="1"/>
      <w:numFmt w:val="lowerRoman"/>
      <w:lvlText w:val="%6."/>
      <w:lvlJc w:val="right"/>
      <w:pPr>
        <w:tabs>
          <w:tab w:val="num" w:pos="4500"/>
        </w:tabs>
        <w:ind w:left="4500" w:hanging="180"/>
      </w:pPr>
    </w:lvl>
    <w:lvl w:ilvl="6" w:tplc="5B2AB024" w:tentative="1">
      <w:start w:val="1"/>
      <w:numFmt w:val="decimal"/>
      <w:lvlText w:val="%7."/>
      <w:lvlJc w:val="left"/>
      <w:pPr>
        <w:tabs>
          <w:tab w:val="num" w:pos="5220"/>
        </w:tabs>
        <w:ind w:left="5220" w:hanging="360"/>
      </w:pPr>
    </w:lvl>
    <w:lvl w:ilvl="7" w:tplc="D33E9C0E" w:tentative="1">
      <w:start w:val="1"/>
      <w:numFmt w:val="lowerLetter"/>
      <w:lvlText w:val="%8."/>
      <w:lvlJc w:val="left"/>
      <w:pPr>
        <w:tabs>
          <w:tab w:val="num" w:pos="5940"/>
        </w:tabs>
        <w:ind w:left="5940" w:hanging="360"/>
      </w:pPr>
    </w:lvl>
    <w:lvl w:ilvl="8" w:tplc="6792E536" w:tentative="1">
      <w:start w:val="1"/>
      <w:numFmt w:val="lowerRoman"/>
      <w:lvlText w:val="%9."/>
      <w:lvlJc w:val="right"/>
      <w:pPr>
        <w:tabs>
          <w:tab w:val="num" w:pos="6660"/>
        </w:tabs>
        <w:ind w:left="6660" w:hanging="180"/>
      </w:pPr>
    </w:lvl>
  </w:abstractNum>
  <w:abstractNum w:abstractNumId="12">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3">
    <w:nsid w:val="35955B14"/>
    <w:multiLevelType w:val="multilevel"/>
    <w:tmpl w:val="BF1621E4"/>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5">
    <w:nsid w:val="3B73741E"/>
    <w:multiLevelType w:val="singleLevel"/>
    <w:tmpl w:val="D444EDA2"/>
    <w:lvl w:ilvl="0">
      <w:numFmt w:val="bullet"/>
      <w:lvlText w:val="-"/>
      <w:lvlJc w:val="left"/>
      <w:pPr>
        <w:tabs>
          <w:tab w:val="num" w:pos="927"/>
        </w:tabs>
        <w:ind w:left="927" w:hanging="360"/>
      </w:pPr>
      <w:rPr>
        <w:rFonts w:hint="default"/>
      </w:rPr>
    </w:lvl>
  </w:abstractNum>
  <w:abstractNum w:abstractNumId="16">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8">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nsid w:val="589D3CA1"/>
    <w:multiLevelType w:val="multilevel"/>
    <w:tmpl w:val="355682AA"/>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2"/>
  </w:num>
  <w:num w:numId="2">
    <w:abstractNumId w:val="18"/>
  </w:num>
  <w:num w:numId="3">
    <w:abstractNumId w:val="10"/>
  </w:num>
  <w:num w:numId="4">
    <w:abstractNumId w:val="17"/>
  </w:num>
  <w:num w:numId="5">
    <w:abstractNumId w:val="15"/>
  </w:num>
  <w:num w:numId="6">
    <w:abstractNumId w:val="14"/>
  </w:num>
  <w:num w:numId="7">
    <w:abstractNumId w:val="7"/>
  </w:num>
  <w:num w:numId="8">
    <w:abstractNumId w:val="5"/>
  </w:num>
  <w:num w:numId="9">
    <w:abstractNumId w:val="11"/>
  </w:num>
  <w:num w:numId="10">
    <w:abstractNumId w:val="4"/>
  </w:num>
  <w:num w:numId="11">
    <w:abstractNumId w:val="12"/>
  </w:num>
  <w:num w:numId="12">
    <w:abstractNumId w:val="16"/>
  </w:num>
  <w:num w:numId="13">
    <w:abstractNumId w:val="21"/>
  </w:num>
  <w:num w:numId="14">
    <w:abstractNumId w:val="6"/>
  </w:num>
  <w:num w:numId="15">
    <w:abstractNumId w:val="20"/>
  </w:num>
  <w:num w:numId="16">
    <w:abstractNumId w:val="0"/>
  </w:num>
  <w:num w:numId="17">
    <w:abstractNumId w:val="1"/>
  </w:num>
  <w:num w:numId="18">
    <w:abstractNumId w:val="2"/>
  </w:num>
  <w:num w:numId="19">
    <w:abstractNumId w:val="3"/>
  </w:num>
  <w:num w:numId="20">
    <w:abstractNumId w:val="9"/>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81"/>
    <w:rsid w:val="0000189B"/>
    <w:rsid w:val="00002947"/>
    <w:rsid w:val="00002A88"/>
    <w:rsid w:val="000037FB"/>
    <w:rsid w:val="00005EDD"/>
    <w:rsid w:val="00006256"/>
    <w:rsid w:val="00007D50"/>
    <w:rsid w:val="00010523"/>
    <w:rsid w:val="00010A29"/>
    <w:rsid w:val="0001336E"/>
    <w:rsid w:val="00013C45"/>
    <w:rsid w:val="000145C0"/>
    <w:rsid w:val="000242E7"/>
    <w:rsid w:val="0002456D"/>
    <w:rsid w:val="000247A5"/>
    <w:rsid w:val="000313C1"/>
    <w:rsid w:val="00032A50"/>
    <w:rsid w:val="00033981"/>
    <w:rsid w:val="0003481C"/>
    <w:rsid w:val="00042C16"/>
    <w:rsid w:val="00043DAB"/>
    <w:rsid w:val="00047B3E"/>
    <w:rsid w:val="000505D9"/>
    <w:rsid w:val="000512F8"/>
    <w:rsid w:val="000545EA"/>
    <w:rsid w:val="0006121C"/>
    <w:rsid w:val="00061D65"/>
    <w:rsid w:val="000621ED"/>
    <w:rsid w:val="00063232"/>
    <w:rsid w:val="000666BC"/>
    <w:rsid w:val="00070136"/>
    <w:rsid w:val="00070B66"/>
    <w:rsid w:val="0007173C"/>
    <w:rsid w:val="000729F0"/>
    <w:rsid w:val="000758B2"/>
    <w:rsid w:val="0007663B"/>
    <w:rsid w:val="00077DA0"/>
    <w:rsid w:val="00084487"/>
    <w:rsid w:val="00087BB3"/>
    <w:rsid w:val="0009038E"/>
    <w:rsid w:val="00090572"/>
    <w:rsid w:val="000930D6"/>
    <w:rsid w:val="0009567D"/>
    <w:rsid w:val="00097AFD"/>
    <w:rsid w:val="000A19A1"/>
    <w:rsid w:val="000A1BF3"/>
    <w:rsid w:val="000A4BBD"/>
    <w:rsid w:val="000B231D"/>
    <w:rsid w:val="000B2909"/>
    <w:rsid w:val="000B363C"/>
    <w:rsid w:val="000B3D81"/>
    <w:rsid w:val="000B4DE2"/>
    <w:rsid w:val="000B522D"/>
    <w:rsid w:val="000B5D3A"/>
    <w:rsid w:val="000B6666"/>
    <w:rsid w:val="000B7639"/>
    <w:rsid w:val="000C1AA6"/>
    <w:rsid w:val="000C4F9E"/>
    <w:rsid w:val="000D0B98"/>
    <w:rsid w:val="000D0DB2"/>
    <w:rsid w:val="000D2C64"/>
    <w:rsid w:val="000D42B1"/>
    <w:rsid w:val="000D5020"/>
    <w:rsid w:val="000D583F"/>
    <w:rsid w:val="000D5D0B"/>
    <w:rsid w:val="000E0BF5"/>
    <w:rsid w:val="000E4009"/>
    <w:rsid w:val="000E4141"/>
    <w:rsid w:val="000E4327"/>
    <w:rsid w:val="000E5AD0"/>
    <w:rsid w:val="000F0201"/>
    <w:rsid w:val="000F4146"/>
    <w:rsid w:val="000F7B3A"/>
    <w:rsid w:val="00100B5A"/>
    <w:rsid w:val="001017A4"/>
    <w:rsid w:val="0010260C"/>
    <w:rsid w:val="00107011"/>
    <w:rsid w:val="00107DDE"/>
    <w:rsid w:val="00107F77"/>
    <w:rsid w:val="00111B4C"/>
    <w:rsid w:val="001126DD"/>
    <w:rsid w:val="00113A94"/>
    <w:rsid w:val="00114B6F"/>
    <w:rsid w:val="001174C0"/>
    <w:rsid w:val="001178E9"/>
    <w:rsid w:val="00117FF1"/>
    <w:rsid w:val="00124E96"/>
    <w:rsid w:val="001250DB"/>
    <w:rsid w:val="00126504"/>
    <w:rsid w:val="00130916"/>
    <w:rsid w:val="001331EC"/>
    <w:rsid w:val="001342FE"/>
    <w:rsid w:val="00134913"/>
    <w:rsid w:val="001500FB"/>
    <w:rsid w:val="00150578"/>
    <w:rsid w:val="00151795"/>
    <w:rsid w:val="00151F33"/>
    <w:rsid w:val="00154365"/>
    <w:rsid w:val="001550C4"/>
    <w:rsid w:val="00155BBB"/>
    <w:rsid w:val="00163F3F"/>
    <w:rsid w:val="00164CF0"/>
    <w:rsid w:val="0016649B"/>
    <w:rsid w:val="00166888"/>
    <w:rsid w:val="001727AE"/>
    <w:rsid w:val="00173227"/>
    <w:rsid w:val="001740FF"/>
    <w:rsid w:val="001759D6"/>
    <w:rsid w:val="00176BE2"/>
    <w:rsid w:val="00176ED8"/>
    <w:rsid w:val="00181725"/>
    <w:rsid w:val="00182A4C"/>
    <w:rsid w:val="00183607"/>
    <w:rsid w:val="00185500"/>
    <w:rsid w:val="00191BD7"/>
    <w:rsid w:val="001947C7"/>
    <w:rsid w:val="00196215"/>
    <w:rsid w:val="00196DAA"/>
    <w:rsid w:val="001A0D62"/>
    <w:rsid w:val="001A2BD6"/>
    <w:rsid w:val="001A3756"/>
    <w:rsid w:val="001B11B1"/>
    <w:rsid w:val="001B2875"/>
    <w:rsid w:val="001B441B"/>
    <w:rsid w:val="001B48D1"/>
    <w:rsid w:val="001B590F"/>
    <w:rsid w:val="001B6363"/>
    <w:rsid w:val="001B7E67"/>
    <w:rsid w:val="001C028F"/>
    <w:rsid w:val="001C20A5"/>
    <w:rsid w:val="001C2651"/>
    <w:rsid w:val="001D0DD7"/>
    <w:rsid w:val="001D2862"/>
    <w:rsid w:val="001D288F"/>
    <w:rsid w:val="001D4189"/>
    <w:rsid w:val="001D4494"/>
    <w:rsid w:val="001D5857"/>
    <w:rsid w:val="001D5A54"/>
    <w:rsid w:val="001D76DA"/>
    <w:rsid w:val="001D7D7F"/>
    <w:rsid w:val="001E09F7"/>
    <w:rsid w:val="001E1045"/>
    <w:rsid w:val="001E170F"/>
    <w:rsid w:val="001F10C6"/>
    <w:rsid w:val="001F44AB"/>
    <w:rsid w:val="001F4859"/>
    <w:rsid w:val="001F5DCD"/>
    <w:rsid w:val="001F6486"/>
    <w:rsid w:val="002001B9"/>
    <w:rsid w:val="002013F6"/>
    <w:rsid w:val="00201B13"/>
    <w:rsid w:val="00204BFB"/>
    <w:rsid w:val="00205325"/>
    <w:rsid w:val="00205F33"/>
    <w:rsid w:val="00206496"/>
    <w:rsid w:val="00206D80"/>
    <w:rsid w:val="00207672"/>
    <w:rsid w:val="00210DDD"/>
    <w:rsid w:val="00211317"/>
    <w:rsid w:val="0021260F"/>
    <w:rsid w:val="00213781"/>
    <w:rsid w:val="00214874"/>
    <w:rsid w:val="00224D38"/>
    <w:rsid w:val="00225F63"/>
    <w:rsid w:val="00226ED2"/>
    <w:rsid w:val="002325B3"/>
    <w:rsid w:val="00232861"/>
    <w:rsid w:val="00232948"/>
    <w:rsid w:val="002331E0"/>
    <w:rsid w:val="002351BD"/>
    <w:rsid w:val="00235438"/>
    <w:rsid w:val="00236BB5"/>
    <w:rsid w:val="0023765E"/>
    <w:rsid w:val="002477A6"/>
    <w:rsid w:val="0025157B"/>
    <w:rsid w:val="00252C83"/>
    <w:rsid w:val="00255645"/>
    <w:rsid w:val="00265FC2"/>
    <w:rsid w:val="00270E15"/>
    <w:rsid w:val="00273D9E"/>
    <w:rsid w:val="00276A61"/>
    <w:rsid w:val="00276ACD"/>
    <w:rsid w:val="00277AFB"/>
    <w:rsid w:val="00277F6C"/>
    <w:rsid w:val="00280438"/>
    <w:rsid w:val="00285488"/>
    <w:rsid w:val="002922E1"/>
    <w:rsid w:val="00294989"/>
    <w:rsid w:val="00294B00"/>
    <w:rsid w:val="00295C94"/>
    <w:rsid w:val="00295EEB"/>
    <w:rsid w:val="002962D2"/>
    <w:rsid w:val="0029692C"/>
    <w:rsid w:val="002A312C"/>
    <w:rsid w:val="002A4F6B"/>
    <w:rsid w:val="002A5444"/>
    <w:rsid w:val="002A6B42"/>
    <w:rsid w:val="002A7CD7"/>
    <w:rsid w:val="002B0292"/>
    <w:rsid w:val="002B0B61"/>
    <w:rsid w:val="002B14C1"/>
    <w:rsid w:val="002B208A"/>
    <w:rsid w:val="002B4FBC"/>
    <w:rsid w:val="002B4FC7"/>
    <w:rsid w:val="002B5181"/>
    <w:rsid w:val="002B7950"/>
    <w:rsid w:val="002B7C72"/>
    <w:rsid w:val="002C017E"/>
    <w:rsid w:val="002C28A9"/>
    <w:rsid w:val="002C309A"/>
    <w:rsid w:val="002C31F1"/>
    <w:rsid w:val="002C5099"/>
    <w:rsid w:val="002C52FA"/>
    <w:rsid w:val="002C6BAD"/>
    <w:rsid w:val="002C6D34"/>
    <w:rsid w:val="002D1252"/>
    <w:rsid w:val="002D133E"/>
    <w:rsid w:val="002D27C4"/>
    <w:rsid w:val="002D4415"/>
    <w:rsid w:val="002E14D4"/>
    <w:rsid w:val="002E2A01"/>
    <w:rsid w:val="002E488D"/>
    <w:rsid w:val="002F09ED"/>
    <w:rsid w:val="002F5A6A"/>
    <w:rsid w:val="0030205D"/>
    <w:rsid w:val="003024FF"/>
    <w:rsid w:val="0030252E"/>
    <w:rsid w:val="00304E9C"/>
    <w:rsid w:val="00311208"/>
    <w:rsid w:val="00314E56"/>
    <w:rsid w:val="003158B9"/>
    <w:rsid w:val="00315DF4"/>
    <w:rsid w:val="00316434"/>
    <w:rsid w:val="00326E72"/>
    <w:rsid w:val="0032792A"/>
    <w:rsid w:val="003318FA"/>
    <w:rsid w:val="00331B3A"/>
    <w:rsid w:val="00332C38"/>
    <w:rsid w:val="003352CD"/>
    <w:rsid w:val="003424D7"/>
    <w:rsid w:val="00347EF0"/>
    <w:rsid w:val="003511EB"/>
    <w:rsid w:val="00351994"/>
    <w:rsid w:val="00354C59"/>
    <w:rsid w:val="00354CFC"/>
    <w:rsid w:val="0035505E"/>
    <w:rsid w:val="00355A53"/>
    <w:rsid w:val="00357D5F"/>
    <w:rsid w:val="00360F5C"/>
    <w:rsid w:val="00361F1C"/>
    <w:rsid w:val="00364F02"/>
    <w:rsid w:val="003716A8"/>
    <w:rsid w:val="0037292E"/>
    <w:rsid w:val="003754C9"/>
    <w:rsid w:val="003911CC"/>
    <w:rsid w:val="003916D0"/>
    <w:rsid w:val="003946BB"/>
    <w:rsid w:val="00396BB0"/>
    <w:rsid w:val="00396C94"/>
    <w:rsid w:val="0039779E"/>
    <w:rsid w:val="003A01AC"/>
    <w:rsid w:val="003A0706"/>
    <w:rsid w:val="003A1123"/>
    <w:rsid w:val="003A11FA"/>
    <w:rsid w:val="003A175A"/>
    <w:rsid w:val="003A1920"/>
    <w:rsid w:val="003A1BC5"/>
    <w:rsid w:val="003B04A5"/>
    <w:rsid w:val="003B0EBD"/>
    <w:rsid w:val="003B1DD0"/>
    <w:rsid w:val="003B2034"/>
    <w:rsid w:val="003B3057"/>
    <w:rsid w:val="003B5A80"/>
    <w:rsid w:val="003B7086"/>
    <w:rsid w:val="003C096D"/>
    <w:rsid w:val="003C16B1"/>
    <w:rsid w:val="003C1C0B"/>
    <w:rsid w:val="003C25CC"/>
    <w:rsid w:val="003C288C"/>
    <w:rsid w:val="003C5537"/>
    <w:rsid w:val="003C6D3B"/>
    <w:rsid w:val="003D346E"/>
    <w:rsid w:val="003D4516"/>
    <w:rsid w:val="003D5889"/>
    <w:rsid w:val="003D6507"/>
    <w:rsid w:val="003E002F"/>
    <w:rsid w:val="003E11E5"/>
    <w:rsid w:val="003E36E5"/>
    <w:rsid w:val="003E568A"/>
    <w:rsid w:val="003E59C6"/>
    <w:rsid w:val="003E65A3"/>
    <w:rsid w:val="003E6A7C"/>
    <w:rsid w:val="003E7D88"/>
    <w:rsid w:val="003F511D"/>
    <w:rsid w:val="003F5A35"/>
    <w:rsid w:val="003F5BF3"/>
    <w:rsid w:val="003F6E3B"/>
    <w:rsid w:val="00401707"/>
    <w:rsid w:val="0040233D"/>
    <w:rsid w:val="00405867"/>
    <w:rsid w:val="0040651E"/>
    <w:rsid w:val="00410622"/>
    <w:rsid w:val="00411785"/>
    <w:rsid w:val="00412872"/>
    <w:rsid w:val="00414863"/>
    <w:rsid w:val="00414F75"/>
    <w:rsid w:val="004152BA"/>
    <w:rsid w:val="0041599E"/>
    <w:rsid w:val="00415D05"/>
    <w:rsid w:val="004210EB"/>
    <w:rsid w:val="004218C9"/>
    <w:rsid w:val="00424C72"/>
    <w:rsid w:val="00432278"/>
    <w:rsid w:val="00432EF0"/>
    <w:rsid w:val="0043770C"/>
    <w:rsid w:val="004405AA"/>
    <w:rsid w:val="00440F5D"/>
    <w:rsid w:val="00440FE7"/>
    <w:rsid w:val="004452D8"/>
    <w:rsid w:val="0044559A"/>
    <w:rsid w:val="00445F44"/>
    <w:rsid w:val="00446E5C"/>
    <w:rsid w:val="00450033"/>
    <w:rsid w:val="004525A3"/>
    <w:rsid w:val="00453D31"/>
    <w:rsid w:val="0045696D"/>
    <w:rsid w:val="004630B0"/>
    <w:rsid w:val="0046492F"/>
    <w:rsid w:val="004705EB"/>
    <w:rsid w:val="00471FF6"/>
    <w:rsid w:val="0047210C"/>
    <w:rsid w:val="00473D63"/>
    <w:rsid w:val="0047444F"/>
    <w:rsid w:val="00474A1E"/>
    <w:rsid w:val="00480EEF"/>
    <w:rsid w:val="00481304"/>
    <w:rsid w:val="00482728"/>
    <w:rsid w:val="004851A5"/>
    <w:rsid w:val="0048692C"/>
    <w:rsid w:val="00486C34"/>
    <w:rsid w:val="00486E0C"/>
    <w:rsid w:val="00490C22"/>
    <w:rsid w:val="0049339C"/>
    <w:rsid w:val="00494388"/>
    <w:rsid w:val="00496134"/>
    <w:rsid w:val="004970D8"/>
    <w:rsid w:val="0049745E"/>
    <w:rsid w:val="004A2160"/>
    <w:rsid w:val="004A4103"/>
    <w:rsid w:val="004A6981"/>
    <w:rsid w:val="004A735D"/>
    <w:rsid w:val="004B101D"/>
    <w:rsid w:val="004B207B"/>
    <w:rsid w:val="004B2CFD"/>
    <w:rsid w:val="004B2F75"/>
    <w:rsid w:val="004B4CE0"/>
    <w:rsid w:val="004B621B"/>
    <w:rsid w:val="004B62C2"/>
    <w:rsid w:val="004B6AA9"/>
    <w:rsid w:val="004C0EFC"/>
    <w:rsid w:val="004C0F8A"/>
    <w:rsid w:val="004C2155"/>
    <w:rsid w:val="004C21A9"/>
    <w:rsid w:val="004D070C"/>
    <w:rsid w:val="004D2A48"/>
    <w:rsid w:val="004D2D4D"/>
    <w:rsid w:val="004D7364"/>
    <w:rsid w:val="004D7CE6"/>
    <w:rsid w:val="004E0833"/>
    <w:rsid w:val="004E176A"/>
    <w:rsid w:val="004E203E"/>
    <w:rsid w:val="004E724A"/>
    <w:rsid w:val="004E7B58"/>
    <w:rsid w:val="004F0107"/>
    <w:rsid w:val="004F04DE"/>
    <w:rsid w:val="004F1EBB"/>
    <w:rsid w:val="004F2184"/>
    <w:rsid w:val="004F34F0"/>
    <w:rsid w:val="004F3892"/>
    <w:rsid w:val="004F4B02"/>
    <w:rsid w:val="004F50C3"/>
    <w:rsid w:val="004F6A72"/>
    <w:rsid w:val="0050251B"/>
    <w:rsid w:val="00502A73"/>
    <w:rsid w:val="0050704E"/>
    <w:rsid w:val="00507CAD"/>
    <w:rsid w:val="005102C7"/>
    <w:rsid w:val="00511688"/>
    <w:rsid w:val="00512185"/>
    <w:rsid w:val="00515412"/>
    <w:rsid w:val="005157AB"/>
    <w:rsid w:val="005160EB"/>
    <w:rsid w:val="00516D3D"/>
    <w:rsid w:val="00520A2C"/>
    <w:rsid w:val="00524677"/>
    <w:rsid w:val="005262EC"/>
    <w:rsid w:val="005277E0"/>
    <w:rsid w:val="00527C10"/>
    <w:rsid w:val="00530933"/>
    <w:rsid w:val="00531FEF"/>
    <w:rsid w:val="00532F51"/>
    <w:rsid w:val="005360DD"/>
    <w:rsid w:val="00541AB5"/>
    <w:rsid w:val="00541D62"/>
    <w:rsid w:val="00543112"/>
    <w:rsid w:val="00543495"/>
    <w:rsid w:val="00553822"/>
    <w:rsid w:val="00553942"/>
    <w:rsid w:val="00553D19"/>
    <w:rsid w:val="00553ED0"/>
    <w:rsid w:val="00562171"/>
    <w:rsid w:val="0056299A"/>
    <w:rsid w:val="005634DB"/>
    <w:rsid w:val="005704AE"/>
    <w:rsid w:val="00570745"/>
    <w:rsid w:val="005712FC"/>
    <w:rsid w:val="00571A87"/>
    <w:rsid w:val="00576571"/>
    <w:rsid w:val="00576677"/>
    <w:rsid w:val="00577836"/>
    <w:rsid w:val="00581814"/>
    <w:rsid w:val="00583182"/>
    <w:rsid w:val="00583796"/>
    <w:rsid w:val="00583B90"/>
    <w:rsid w:val="005953CB"/>
    <w:rsid w:val="005958CD"/>
    <w:rsid w:val="005A233A"/>
    <w:rsid w:val="005A29E8"/>
    <w:rsid w:val="005A4AE6"/>
    <w:rsid w:val="005B0820"/>
    <w:rsid w:val="005B181D"/>
    <w:rsid w:val="005B1898"/>
    <w:rsid w:val="005B2129"/>
    <w:rsid w:val="005B33B0"/>
    <w:rsid w:val="005B5450"/>
    <w:rsid w:val="005C0E74"/>
    <w:rsid w:val="005C0F0B"/>
    <w:rsid w:val="005C23DC"/>
    <w:rsid w:val="005C25A7"/>
    <w:rsid w:val="005C2E71"/>
    <w:rsid w:val="005C5156"/>
    <w:rsid w:val="005C69BF"/>
    <w:rsid w:val="005C742B"/>
    <w:rsid w:val="005C7498"/>
    <w:rsid w:val="005C74B9"/>
    <w:rsid w:val="005C7FB3"/>
    <w:rsid w:val="005D2EE4"/>
    <w:rsid w:val="005D3504"/>
    <w:rsid w:val="005D5598"/>
    <w:rsid w:val="005D747C"/>
    <w:rsid w:val="005E24F0"/>
    <w:rsid w:val="005E337D"/>
    <w:rsid w:val="005E40A2"/>
    <w:rsid w:val="005E6314"/>
    <w:rsid w:val="005E76E0"/>
    <w:rsid w:val="005F09F4"/>
    <w:rsid w:val="005F2FD4"/>
    <w:rsid w:val="005F3677"/>
    <w:rsid w:val="005F412E"/>
    <w:rsid w:val="005F61F2"/>
    <w:rsid w:val="005F722A"/>
    <w:rsid w:val="005F7A1B"/>
    <w:rsid w:val="00600E23"/>
    <w:rsid w:val="00601549"/>
    <w:rsid w:val="00601897"/>
    <w:rsid w:val="00602CDB"/>
    <w:rsid w:val="00603B2C"/>
    <w:rsid w:val="00604C10"/>
    <w:rsid w:val="0060534C"/>
    <w:rsid w:val="00605F66"/>
    <w:rsid w:val="006132A7"/>
    <w:rsid w:val="00613A5B"/>
    <w:rsid w:val="00613BBC"/>
    <w:rsid w:val="00620775"/>
    <w:rsid w:val="00621A99"/>
    <w:rsid w:val="00624700"/>
    <w:rsid w:val="00624E14"/>
    <w:rsid w:val="006256B7"/>
    <w:rsid w:val="006319F7"/>
    <w:rsid w:val="00634E0E"/>
    <w:rsid w:val="00635510"/>
    <w:rsid w:val="006363B5"/>
    <w:rsid w:val="0064192E"/>
    <w:rsid w:val="00644BAA"/>
    <w:rsid w:val="006450DB"/>
    <w:rsid w:val="006463A9"/>
    <w:rsid w:val="00650870"/>
    <w:rsid w:val="006519A4"/>
    <w:rsid w:val="006520F7"/>
    <w:rsid w:val="0065289E"/>
    <w:rsid w:val="00652996"/>
    <w:rsid w:val="00654592"/>
    <w:rsid w:val="006620F4"/>
    <w:rsid w:val="00662F2A"/>
    <w:rsid w:val="00664116"/>
    <w:rsid w:val="00665120"/>
    <w:rsid w:val="0066697C"/>
    <w:rsid w:val="00667E27"/>
    <w:rsid w:val="00677D5F"/>
    <w:rsid w:val="00684097"/>
    <w:rsid w:val="00685AB9"/>
    <w:rsid w:val="00686539"/>
    <w:rsid w:val="00693AB2"/>
    <w:rsid w:val="00696C42"/>
    <w:rsid w:val="006972C7"/>
    <w:rsid w:val="00697912"/>
    <w:rsid w:val="00697E07"/>
    <w:rsid w:val="006A01BD"/>
    <w:rsid w:val="006A3430"/>
    <w:rsid w:val="006A3495"/>
    <w:rsid w:val="006B1BFE"/>
    <w:rsid w:val="006B4296"/>
    <w:rsid w:val="006B441B"/>
    <w:rsid w:val="006B7BDF"/>
    <w:rsid w:val="006B7F27"/>
    <w:rsid w:val="006C2334"/>
    <w:rsid w:val="006C35EB"/>
    <w:rsid w:val="006C4055"/>
    <w:rsid w:val="006C4DF3"/>
    <w:rsid w:val="006D0C82"/>
    <w:rsid w:val="006D4ABF"/>
    <w:rsid w:val="006D619B"/>
    <w:rsid w:val="006D67D4"/>
    <w:rsid w:val="006E0669"/>
    <w:rsid w:val="006E172F"/>
    <w:rsid w:val="006E1C70"/>
    <w:rsid w:val="006E54D2"/>
    <w:rsid w:val="006E619A"/>
    <w:rsid w:val="006F2708"/>
    <w:rsid w:val="006F310E"/>
    <w:rsid w:val="006F57EA"/>
    <w:rsid w:val="006F79AA"/>
    <w:rsid w:val="007039FF"/>
    <w:rsid w:val="00706FDC"/>
    <w:rsid w:val="007076EF"/>
    <w:rsid w:val="007124FF"/>
    <w:rsid w:val="007167A4"/>
    <w:rsid w:val="007173DE"/>
    <w:rsid w:val="00717E05"/>
    <w:rsid w:val="00720989"/>
    <w:rsid w:val="00721567"/>
    <w:rsid w:val="00724CA2"/>
    <w:rsid w:val="0073000D"/>
    <w:rsid w:val="00732754"/>
    <w:rsid w:val="007328E9"/>
    <w:rsid w:val="00733614"/>
    <w:rsid w:val="00735523"/>
    <w:rsid w:val="00737EFA"/>
    <w:rsid w:val="0074136B"/>
    <w:rsid w:val="00741FD3"/>
    <w:rsid w:val="0074256B"/>
    <w:rsid w:val="0075153A"/>
    <w:rsid w:val="007616AE"/>
    <w:rsid w:val="00763827"/>
    <w:rsid w:val="00765D8E"/>
    <w:rsid w:val="00766CC9"/>
    <w:rsid w:val="00774640"/>
    <w:rsid w:val="00774EF7"/>
    <w:rsid w:val="00780974"/>
    <w:rsid w:val="007812F5"/>
    <w:rsid w:val="0078576D"/>
    <w:rsid w:val="00785A9C"/>
    <w:rsid w:val="007867B2"/>
    <w:rsid w:val="00787C9C"/>
    <w:rsid w:val="0079070D"/>
    <w:rsid w:val="00790B2E"/>
    <w:rsid w:val="00791778"/>
    <w:rsid w:val="0079362C"/>
    <w:rsid w:val="00793A26"/>
    <w:rsid w:val="00796D42"/>
    <w:rsid w:val="007A0869"/>
    <w:rsid w:val="007A10DA"/>
    <w:rsid w:val="007A2B44"/>
    <w:rsid w:val="007A3331"/>
    <w:rsid w:val="007A41D8"/>
    <w:rsid w:val="007A4A35"/>
    <w:rsid w:val="007A5E65"/>
    <w:rsid w:val="007A6603"/>
    <w:rsid w:val="007A7052"/>
    <w:rsid w:val="007B1A28"/>
    <w:rsid w:val="007B3255"/>
    <w:rsid w:val="007B6D78"/>
    <w:rsid w:val="007B7A8B"/>
    <w:rsid w:val="007C084B"/>
    <w:rsid w:val="007C6165"/>
    <w:rsid w:val="007D07A6"/>
    <w:rsid w:val="007D2A51"/>
    <w:rsid w:val="007D2C6F"/>
    <w:rsid w:val="007D3A16"/>
    <w:rsid w:val="007D564D"/>
    <w:rsid w:val="007D6110"/>
    <w:rsid w:val="007D75EF"/>
    <w:rsid w:val="007E04A9"/>
    <w:rsid w:val="007E1200"/>
    <w:rsid w:val="007E59FF"/>
    <w:rsid w:val="007E6959"/>
    <w:rsid w:val="007F06EB"/>
    <w:rsid w:val="007F1889"/>
    <w:rsid w:val="007F590C"/>
    <w:rsid w:val="00800C8D"/>
    <w:rsid w:val="00801C46"/>
    <w:rsid w:val="0080262A"/>
    <w:rsid w:val="00804FB5"/>
    <w:rsid w:val="00806D6E"/>
    <w:rsid w:val="00807D4F"/>
    <w:rsid w:val="00811A33"/>
    <w:rsid w:val="00811A6B"/>
    <w:rsid w:val="00816150"/>
    <w:rsid w:val="008208B8"/>
    <w:rsid w:val="00824372"/>
    <w:rsid w:val="008243EC"/>
    <w:rsid w:val="00827FCC"/>
    <w:rsid w:val="00832131"/>
    <w:rsid w:val="00832B87"/>
    <w:rsid w:val="008349B0"/>
    <w:rsid w:val="00834E0B"/>
    <w:rsid w:val="00835C06"/>
    <w:rsid w:val="008414CC"/>
    <w:rsid w:val="00844264"/>
    <w:rsid w:val="00844891"/>
    <w:rsid w:val="0084521A"/>
    <w:rsid w:val="008454F1"/>
    <w:rsid w:val="00845987"/>
    <w:rsid w:val="00846624"/>
    <w:rsid w:val="00847C2D"/>
    <w:rsid w:val="00851F1B"/>
    <w:rsid w:val="008565F5"/>
    <w:rsid w:val="00860234"/>
    <w:rsid w:val="0086050E"/>
    <w:rsid w:val="00860F3A"/>
    <w:rsid w:val="00861865"/>
    <w:rsid w:val="00864804"/>
    <w:rsid w:val="00864AB5"/>
    <w:rsid w:val="00865F8F"/>
    <w:rsid w:val="008670EA"/>
    <w:rsid w:val="00871B39"/>
    <w:rsid w:val="00872264"/>
    <w:rsid w:val="008748CB"/>
    <w:rsid w:val="008754DA"/>
    <w:rsid w:val="0087699F"/>
    <w:rsid w:val="00883A83"/>
    <w:rsid w:val="0088530B"/>
    <w:rsid w:val="00885542"/>
    <w:rsid w:val="00885E28"/>
    <w:rsid w:val="008866C5"/>
    <w:rsid w:val="00886FC9"/>
    <w:rsid w:val="00895733"/>
    <w:rsid w:val="008A0043"/>
    <w:rsid w:val="008A0BB8"/>
    <w:rsid w:val="008A18B9"/>
    <w:rsid w:val="008A2984"/>
    <w:rsid w:val="008A56A7"/>
    <w:rsid w:val="008A60C4"/>
    <w:rsid w:val="008B00D2"/>
    <w:rsid w:val="008B12A8"/>
    <w:rsid w:val="008B1AE9"/>
    <w:rsid w:val="008B36FD"/>
    <w:rsid w:val="008B4ABE"/>
    <w:rsid w:val="008B5740"/>
    <w:rsid w:val="008B718D"/>
    <w:rsid w:val="008C1F23"/>
    <w:rsid w:val="008C2BEA"/>
    <w:rsid w:val="008C4A6D"/>
    <w:rsid w:val="008C4B75"/>
    <w:rsid w:val="008C629E"/>
    <w:rsid w:val="008C7FFD"/>
    <w:rsid w:val="008D152C"/>
    <w:rsid w:val="008D27A5"/>
    <w:rsid w:val="008D4CAB"/>
    <w:rsid w:val="008E0B46"/>
    <w:rsid w:val="008E28FC"/>
    <w:rsid w:val="008E61DA"/>
    <w:rsid w:val="008E695B"/>
    <w:rsid w:val="008E7F0C"/>
    <w:rsid w:val="008F04F5"/>
    <w:rsid w:val="008F5D2A"/>
    <w:rsid w:val="00900558"/>
    <w:rsid w:val="009016CB"/>
    <w:rsid w:val="00901F59"/>
    <w:rsid w:val="009035C6"/>
    <w:rsid w:val="00905580"/>
    <w:rsid w:val="00905DE8"/>
    <w:rsid w:val="00906A5A"/>
    <w:rsid w:val="009113A1"/>
    <w:rsid w:val="0091296E"/>
    <w:rsid w:val="009148BB"/>
    <w:rsid w:val="009203B7"/>
    <w:rsid w:val="0092046A"/>
    <w:rsid w:val="00921014"/>
    <w:rsid w:val="00921B34"/>
    <w:rsid w:val="009222AC"/>
    <w:rsid w:val="009226E7"/>
    <w:rsid w:val="00924B9E"/>
    <w:rsid w:val="0092514A"/>
    <w:rsid w:val="009263CE"/>
    <w:rsid w:val="00933E74"/>
    <w:rsid w:val="009348E8"/>
    <w:rsid w:val="00940944"/>
    <w:rsid w:val="009412AB"/>
    <w:rsid w:val="009443A9"/>
    <w:rsid w:val="00944442"/>
    <w:rsid w:val="00945B8A"/>
    <w:rsid w:val="00946870"/>
    <w:rsid w:val="009479AC"/>
    <w:rsid w:val="00947C23"/>
    <w:rsid w:val="0095236C"/>
    <w:rsid w:val="00952855"/>
    <w:rsid w:val="00953274"/>
    <w:rsid w:val="00960186"/>
    <w:rsid w:val="00962270"/>
    <w:rsid w:val="0096248F"/>
    <w:rsid w:val="0096483E"/>
    <w:rsid w:val="00965975"/>
    <w:rsid w:val="00966794"/>
    <w:rsid w:val="00971A4F"/>
    <w:rsid w:val="00971D0B"/>
    <w:rsid w:val="00972A21"/>
    <w:rsid w:val="0097571D"/>
    <w:rsid w:val="009779E9"/>
    <w:rsid w:val="009835CA"/>
    <w:rsid w:val="00983F52"/>
    <w:rsid w:val="00984E22"/>
    <w:rsid w:val="0098519B"/>
    <w:rsid w:val="009864CF"/>
    <w:rsid w:val="00986A69"/>
    <w:rsid w:val="00993C7B"/>
    <w:rsid w:val="009A0733"/>
    <w:rsid w:val="009A2939"/>
    <w:rsid w:val="009A3AB5"/>
    <w:rsid w:val="009A5B8D"/>
    <w:rsid w:val="009A6582"/>
    <w:rsid w:val="009A7872"/>
    <w:rsid w:val="009B1C79"/>
    <w:rsid w:val="009B2160"/>
    <w:rsid w:val="009B33B6"/>
    <w:rsid w:val="009B4422"/>
    <w:rsid w:val="009B5A21"/>
    <w:rsid w:val="009B6A7F"/>
    <w:rsid w:val="009B73E4"/>
    <w:rsid w:val="009B7FE9"/>
    <w:rsid w:val="009C1A4E"/>
    <w:rsid w:val="009C1CAF"/>
    <w:rsid w:val="009C35F1"/>
    <w:rsid w:val="009C51BF"/>
    <w:rsid w:val="009C651A"/>
    <w:rsid w:val="009C6A38"/>
    <w:rsid w:val="009C6BD4"/>
    <w:rsid w:val="009D5A70"/>
    <w:rsid w:val="009D68B4"/>
    <w:rsid w:val="009E28F4"/>
    <w:rsid w:val="009E4969"/>
    <w:rsid w:val="009E4AF7"/>
    <w:rsid w:val="009E5833"/>
    <w:rsid w:val="009E7208"/>
    <w:rsid w:val="009F2201"/>
    <w:rsid w:val="009F550D"/>
    <w:rsid w:val="009F5E47"/>
    <w:rsid w:val="00A02B04"/>
    <w:rsid w:val="00A04B4E"/>
    <w:rsid w:val="00A04CC2"/>
    <w:rsid w:val="00A06F23"/>
    <w:rsid w:val="00A10A55"/>
    <w:rsid w:val="00A1198A"/>
    <w:rsid w:val="00A13009"/>
    <w:rsid w:val="00A13ACA"/>
    <w:rsid w:val="00A15016"/>
    <w:rsid w:val="00A20BA9"/>
    <w:rsid w:val="00A20E03"/>
    <w:rsid w:val="00A24298"/>
    <w:rsid w:val="00A27579"/>
    <w:rsid w:val="00A3076C"/>
    <w:rsid w:val="00A30C15"/>
    <w:rsid w:val="00A32AFC"/>
    <w:rsid w:val="00A33247"/>
    <w:rsid w:val="00A33904"/>
    <w:rsid w:val="00A34701"/>
    <w:rsid w:val="00A34C61"/>
    <w:rsid w:val="00A34CFE"/>
    <w:rsid w:val="00A35445"/>
    <w:rsid w:val="00A35E39"/>
    <w:rsid w:val="00A400A4"/>
    <w:rsid w:val="00A42226"/>
    <w:rsid w:val="00A43570"/>
    <w:rsid w:val="00A46D52"/>
    <w:rsid w:val="00A5117C"/>
    <w:rsid w:val="00A5301B"/>
    <w:rsid w:val="00A541FD"/>
    <w:rsid w:val="00A54616"/>
    <w:rsid w:val="00A5476D"/>
    <w:rsid w:val="00A548C5"/>
    <w:rsid w:val="00A556B0"/>
    <w:rsid w:val="00A560BF"/>
    <w:rsid w:val="00A571B9"/>
    <w:rsid w:val="00A63EC8"/>
    <w:rsid w:val="00A66F72"/>
    <w:rsid w:val="00A70978"/>
    <w:rsid w:val="00A70D9B"/>
    <w:rsid w:val="00A71E5B"/>
    <w:rsid w:val="00A74A10"/>
    <w:rsid w:val="00A7682B"/>
    <w:rsid w:val="00A818C5"/>
    <w:rsid w:val="00A8309F"/>
    <w:rsid w:val="00A879DC"/>
    <w:rsid w:val="00A87D0E"/>
    <w:rsid w:val="00A87DD2"/>
    <w:rsid w:val="00A91DA6"/>
    <w:rsid w:val="00A93580"/>
    <w:rsid w:val="00AA107C"/>
    <w:rsid w:val="00AA109D"/>
    <w:rsid w:val="00AA2A55"/>
    <w:rsid w:val="00AA360A"/>
    <w:rsid w:val="00AA4697"/>
    <w:rsid w:val="00AA75FE"/>
    <w:rsid w:val="00AB39B1"/>
    <w:rsid w:val="00AB401E"/>
    <w:rsid w:val="00AB4B96"/>
    <w:rsid w:val="00AB56FA"/>
    <w:rsid w:val="00AC0F71"/>
    <w:rsid w:val="00AC10DC"/>
    <w:rsid w:val="00AD0218"/>
    <w:rsid w:val="00AD30C9"/>
    <w:rsid w:val="00AD40B5"/>
    <w:rsid w:val="00AD43F4"/>
    <w:rsid w:val="00AD4839"/>
    <w:rsid w:val="00AD7B9C"/>
    <w:rsid w:val="00AE0654"/>
    <w:rsid w:val="00AE0E72"/>
    <w:rsid w:val="00AE4062"/>
    <w:rsid w:val="00AE7788"/>
    <w:rsid w:val="00AF0710"/>
    <w:rsid w:val="00AF1966"/>
    <w:rsid w:val="00AF3B7B"/>
    <w:rsid w:val="00AF3FC3"/>
    <w:rsid w:val="00AF4279"/>
    <w:rsid w:val="00B002A4"/>
    <w:rsid w:val="00B0141F"/>
    <w:rsid w:val="00B017FF"/>
    <w:rsid w:val="00B01897"/>
    <w:rsid w:val="00B01C99"/>
    <w:rsid w:val="00B05088"/>
    <w:rsid w:val="00B05CF8"/>
    <w:rsid w:val="00B1213F"/>
    <w:rsid w:val="00B13A63"/>
    <w:rsid w:val="00B149C5"/>
    <w:rsid w:val="00B17319"/>
    <w:rsid w:val="00B17962"/>
    <w:rsid w:val="00B20751"/>
    <w:rsid w:val="00B21B31"/>
    <w:rsid w:val="00B24AA5"/>
    <w:rsid w:val="00B24CF3"/>
    <w:rsid w:val="00B255E0"/>
    <w:rsid w:val="00B30FFB"/>
    <w:rsid w:val="00B3243E"/>
    <w:rsid w:val="00B351BB"/>
    <w:rsid w:val="00B35F78"/>
    <w:rsid w:val="00B36D05"/>
    <w:rsid w:val="00B40457"/>
    <w:rsid w:val="00B4060B"/>
    <w:rsid w:val="00B413B9"/>
    <w:rsid w:val="00B4242E"/>
    <w:rsid w:val="00B44BC3"/>
    <w:rsid w:val="00B46D7E"/>
    <w:rsid w:val="00B50C89"/>
    <w:rsid w:val="00B5409A"/>
    <w:rsid w:val="00B57F07"/>
    <w:rsid w:val="00B6051E"/>
    <w:rsid w:val="00B61215"/>
    <w:rsid w:val="00B65D80"/>
    <w:rsid w:val="00B66298"/>
    <w:rsid w:val="00B67FCB"/>
    <w:rsid w:val="00B71211"/>
    <w:rsid w:val="00B72527"/>
    <w:rsid w:val="00B728E5"/>
    <w:rsid w:val="00B73B64"/>
    <w:rsid w:val="00B74019"/>
    <w:rsid w:val="00B74788"/>
    <w:rsid w:val="00B76475"/>
    <w:rsid w:val="00B76797"/>
    <w:rsid w:val="00B7695A"/>
    <w:rsid w:val="00B77D57"/>
    <w:rsid w:val="00B803F8"/>
    <w:rsid w:val="00B81220"/>
    <w:rsid w:val="00B814C0"/>
    <w:rsid w:val="00B86DE9"/>
    <w:rsid w:val="00B92C90"/>
    <w:rsid w:val="00B93F36"/>
    <w:rsid w:val="00B9598B"/>
    <w:rsid w:val="00B96513"/>
    <w:rsid w:val="00BA1260"/>
    <w:rsid w:val="00BA142C"/>
    <w:rsid w:val="00BA290C"/>
    <w:rsid w:val="00BA70A7"/>
    <w:rsid w:val="00BA7743"/>
    <w:rsid w:val="00BA7C8C"/>
    <w:rsid w:val="00BB244D"/>
    <w:rsid w:val="00BB2AB6"/>
    <w:rsid w:val="00BB2D11"/>
    <w:rsid w:val="00BB52A7"/>
    <w:rsid w:val="00BC0215"/>
    <w:rsid w:val="00BC091A"/>
    <w:rsid w:val="00BC1B37"/>
    <w:rsid w:val="00BC2420"/>
    <w:rsid w:val="00BC2D2F"/>
    <w:rsid w:val="00BC3F36"/>
    <w:rsid w:val="00BC62EC"/>
    <w:rsid w:val="00BD303C"/>
    <w:rsid w:val="00BD56FD"/>
    <w:rsid w:val="00BD6B5C"/>
    <w:rsid w:val="00BE10BD"/>
    <w:rsid w:val="00BE13A5"/>
    <w:rsid w:val="00BE1C13"/>
    <w:rsid w:val="00BE2671"/>
    <w:rsid w:val="00BE314E"/>
    <w:rsid w:val="00BE3A23"/>
    <w:rsid w:val="00BE4890"/>
    <w:rsid w:val="00BE5B11"/>
    <w:rsid w:val="00BE6792"/>
    <w:rsid w:val="00BF0BE9"/>
    <w:rsid w:val="00BF3484"/>
    <w:rsid w:val="00C00239"/>
    <w:rsid w:val="00C0117B"/>
    <w:rsid w:val="00C03491"/>
    <w:rsid w:val="00C111C2"/>
    <w:rsid w:val="00C11F0B"/>
    <w:rsid w:val="00C2174E"/>
    <w:rsid w:val="00C253D4"/>
    <w:rsid w:val="00C26E01"/>
    <w:rsid w:val="00C27BC3"/>
    <w:rsid w:val="00C30118"/>
    <w:rsid w:val="00C31610"/>
    <w:rsid w:val="00C31B1A"/>
    <w:rsid w:val="00C33D4B"/>
    <w:rsid w:val="00C374E4"/>
    <w:rsid w:val="00C41E70"/>
    <w:rsid w:val="00C43872"/>
    <w:rsid w:val="00C46441"/>
    <w:rsid w:val="00C46D21"/>
    <w:rsid w:val="00C50264"/>
    <w:rsid w:val="00C518AD"/>
    <w:rsid w:val="00C519FA"/>
    <w:rsid w:val="00C5519E"/>
    <w:rsid w:val="00C613C8"/>
    <w:rsid w:val="00C624D7"/>
    <w:rsid w:val="00C638BB"/>
    <w:rsid w:val="00C64A3C"/>
    <w:rsid w:val="00C64E9D"/>
    <w:rsid w:val="00C6621E"/>
    <w:rsid w:val="00C67DFD"/>
    <w:rsid w:val="00C72461"/>
    <w:rsid w:val="00C74650"/>
    <w:rsid w:val="00C76EFC"/>
    <w:rsid w:val="00C81EDF"/>
    <w:rsid w:val="00C82173"/>
    <w:rsid w:val="00C83CBF"/>
    <w:rsid w:val="00C85E2E"/>
    <w:rsid w:val="00C86F78"/>
    <w:rsid w:val="00C907D2"/>
    <w:rsid w:val="00C949BC"/>
    <w:rsid w:val="00C974B0"/>
    <w:rsid w:val="00C97B82"/>
    <w:rsid w:val="00CA0038"/>
    <w:rsid w:val="00CA0A24"/>
    <w:rsid w:val="00CA19A6"/>
    <w:rsid w:val="00CA5A33"/>
    <w:rsid w:val="00CA6FF9"/>
    <w:rsid w:val="00CA7930"/>
    <w:rsid w:val="00CB0188"/>
    <w:rsid w:val="00CB39D6"/>
    <w:rsid w:val="00CB5438"/>
    <w:rsid w:val="00CB5477"/>
    <w:rsid w:val="00CB5558"/>
    <w:rsid w:val="00CB732C"/>
    <w:rsid w:val="00CB7EFB"/>
    <w:rsid w:val="00CC3341"/>
    <w:rsid w:val="00CC5A94"/>
    <w:rsid w:val="00CC6521"/>
    <w:rsid w:val="00CC6CE8"/>
    <w:rsid w:val="00CC6CEE"/>
    <w:rsid w:val="00CD198E"/>
    <w:rsid w:val="00CD4C11"/>
    <w:rsid w:val="00CD5028"/>
    <w:rsid w:val="00CD521A"/>
    <w:rsid w:val="00CE0974"/>
    <w:rsid w:val="00CE211E"/>
    <w:rsid w:val="00CE534D"/>
    <w:rsid w:val="00CE5E39"/>
    <w:rsid w:val="00CE6E30"/>
    <w:rsid w:val="00CE7D47"/>
    <w:rsid w:val="00CF0A2E"/>
    <w:rsid w:val="00CF0D1E"/>
    <w:rsid w:val="00CF276A"/>
    <w:rsid w:val="00CF44D6"/>
    <w:rsid w:val="00D00C84"/>
    <w:rsid w:val="00D012D9"/>
    <w:rsid w:val="00D0184D"/>
    <w:rsid w:val="00D07E86"/>
    <w:rsid w:val="00D1449B"/>
    <w:rsid w:val="00D213C1"/>
    <w:rsid w:val="00D2449A"/>
    <w:rsid w:val="00D248E1"/>
    <w:rsid w:val="00D263FE"/>
    <w:rsid w:val="00D26C5C"/>
    <w:rsid w:val="00D30685"/>
    <w:rsid w:val="00D30AC5"/>
    <w:rsid w:val="00D33285"/>
    <w:rsid w:val="00D3375C"/>
    <w:rsid w:val="00D34C2E"/>
    <w:rsid w:val="00D3677A"/>
    <w:rsid w:val="00D36AC1"/>
    <w:rsid w:val="00D37E85"/>
    <w:rsid w:val="00D40460"/>
    <w:rsid w:val="00D404A5"/>
    <w:rsid w:val="00D45440"/>
    <w:rsid w:val="00D5200D"/>
    <w:rsid w:val="00D528D3"/>
    <w:rsid w:val="00D53289"/>
    <w:rsid w:val="00D53BFD"/>
    <w:rsid w:val="00D57659"/>
    <w:rsid w:val="00D57EF8"/>
    <w:rsid w:val="00D61B35"/>
    <w:rsid w:val="00D64D5E"/>
    <w:rsid w:val="00D64DF2"/>
    <w:rsid w:val="00D65F5A"/>
    <w:rsid w:val="00D66673"/>
    <w:rsid w:val="00D7061F"/>
    <w:rsid w:val="00D7177F"/>
    <w:rsid w:val="00D73AF7"/>
    <w:rsid w:val="00D73DB8"/>
    <w:rsid w:val="00D750EB"/>
    <w:rsid w:val="00D75166"/>
    <w:rsid w:val="00D76912"/>
    <w:rsid w:val="00D76FC4"/>
    <w:rsid w:val="00D8064C"/>
    <w:rsid w:val="00D81B6C"/>
    <w:rsid w:val="00D84547"/>
    <w:rsid w:val="00D8536B"/>
    <w:rsid w:val="00D87229"/>
    <w:rsid w:val="00D90CEA"/>
    <w:rsid w:val="00DA0A62"/>
    <w:rsid w:val="00DA3129"/>
    <w:rsid w:val="00DA34EC"/>
    <w:rsid w:val="00DA3D88"/>
    <w:rsid w:val="00DA44DC"/>
    <w:rsid w:val="00DA4799"/>
    <w:rsid w:val="00DA6536"/>
    <w:rsid w:val="00DA67E5"/>
    <w:rsid w:val="00DA6ACC"/>
    <w:rsid w:val="00DB0795"/>
    <w:rsid w:val="00DB1C08"/>
    <w:rsid w:val="00DB36A0"/>
    <w:rsid w:val="00DB74B5"/>
    <w:rsid w:val="00DC1079"/>
    <w:rsid w:val="00DD0359"/>
    <w:rsid w:val="00DD064C"/>
    <w:rsid w:val="00DD09AB"/>
    <w:rsid w:val="00DD09FA"/>
    <w:rsid w:val="00DD4213"/>
    <w:rsid w:val="00DD747A"/>
    <w:rsid w:val="00DE0EBA"/>
    <w:rsid w:val="00DE389A"/>
    <w:rsid w:val="00DE61FA"/>
    <w:rsid w:val="00DF6D82"/>
    <w:rsid w:val="00DF7F47"/>
    <w:rsid w:val="00E00358"/>
    <w:rsid w:val="00E00815"/>
    <w:rsid w:val="00E01129"/>
    <w:rsid w:val="00E02514"/>
    <w:rsid w:val="00E02676"/>
    <w:rsid w:val="00E04931"/>
    <w:rsid w:val="00E049A3"/>
    <w:rsid w:val="00E11F00"/>
    <w:rsid w:val="00E12509"/>
    <w:rsid w:val="00E129B3"/>
    <w:rsid w:val="00E1541F"/>
    <w:rsid w:val="00E17141"/>
    <w:rsid w:val="00E205BB"/>
    <w:rsid w:val="00E21E43"/>
    <w:rsid w:val="00E22028"/>
    <w:rsid w:val="00E23DA2"/>
    <w:rsid w:val="00E260C5"/>
    <w:rsid w:val="00E26998"/>
    <w:rsid w:val="00E27023"/>
    <w:rsid w:val="00E31B16"/>
    <w:rsid w:val="00E33FF9"/>
    <w:rsid w:val="00E355A1"/>
    <w:rsid w:val="00E42B2C"/>
    <w:rsid w:val="00E43E21"/>
    <w:rsid w:val="00E44028"/>
    <w:rsid w:val="00E5213B"/>
    <w:rsid w:val="00E540EA"/>
    <w:rsid w:val="00E61653"/>
    <w:rsid w:val="00E62203"/>
    <w:rsid w:val="00E637A1"/>
    <w:rsid w:val="00E63F67"/>
    <w:rsid w:val="00E640FF"/>
    <w:rsid w:val="00E662DB"/>
    <w:rsid w:val="00E662EF"/>
    <w:rsid w:val="00E71F10"/>
    <w:rsid w:val="00E724C8"/>
    <w:rsid w:val="00E75045"/>
    <w:rsid w:val="00E776BB"/>
    <w:rsid w:val="00E80300"/>
    <w:rsid w:val="00E82A3A"/>
    <w:rsid w:val="00E8497C"/>
    <w:rsid w:val="00E84C73"/>
    <w:rsid w:val="00E85529"/>
    <w:rsid w:val="00E92805"/>
    <w:rsid w:val="00E96AE3"/>
    <w:rsid w:val="00EA1A06"/>
    <w:rsid w:val="00EA2FBE"/>
    <w:rsid w:val="00EA380C"/>
    <w:rsid w:val="00EA3D15"/>
    <w:rsid w:val="00EA6CE6"/>
    <w:rsid w:val="00EB0D60"/>
    <w:rsid w:val="00EB3254"/>
    <w:rsid w:val="00EB49ED"/>
    <w:rsid w:val="00EB656C"/>
    <w:rsid w:val="00EC68B9"/>
    <w:rsid w:val="00EC6CC7"/>
    <w:rsid w:val="00ED1A30"/>
    <w:rsid w:val="00ED1A3B"/>
    <w:rsid w:val="00ED2129"/>
    <w:rsid w:val="00ED39CA"/>
    <w:rsid w:val="00ED42B2"/>
    <w:rsid w:val="00ED4EB5"/>
    <w:rsid w:val="00EE01F6"/>
    <w:rsid w:val="00EE0D6F"/>
    <w:rsid w:val="00EE102A"/>
    <w:rsid w:val="00EE171C"/>
    <w:rsid w:val="00EE1F40"/>
    <w:rsid w:val="00EE2492"/>
    <w:rsid w:val="00EE2D76"/>
    <w:rsid w:val="00EE67B0"/>
    <w:rsid w:val="00EE6B5B"/>
    <w:rsid w:val="00EF1D25"/>
    <w:rsid w:val="00EF5CA9"/>
    <w:rsid w:val="00EF6CD7"/>
    <w:rsid w:val="00F00DA0"/>
    <w:rsid w:val="00F020FA"/>
    <w:rsid w:val="00F03D23"/>
    <w:rsid w:val="00F05EBE"/>
    <w:rsid w:val="00F13765"/>
    <w:rsid w:val="00F15CA2"/>
    <w:rsid w:val="00F16CB2"/>
    <w:rsid w:val="00F21673"/>
    <w:rsid w:val="00F24257"/>
    <w:rsid w:val="00F25F8B"/>
    <w:rsid w:val="00F26BB4"/>
    <w:rsid w:val="00F271BA"/>
    <w:rsid w:val="00F30788"/>
    <w:rsid w:val="00F30EB4"/>
    <w:rsid w:val="00F365AE"/>
    <w:rsid w:val="00F40EE5"/>
    <w:rsid w:val="00F41812"/>
    <w:rsid w:val="00F41E34"/>
    <w:rsid w:val="00F4273F"/>
    <w:rsid w:val="00F45940"/>
    <w:rsid w:val="00F5014C"/>
    <w:rsid w:val="00F50189"/>
    <w:rsid w:val="00F50345"/>
    <w:rsid w:val="00F52A74"/>
    <w:rsid w:val="00F53634"/>
    <w:rsid w:val="00F54485"/>
    <w:rsid w:val="00F5575B"/>
    <w:rsid w:val="00F56A59"/>
    <w:rsid w:val="00F573E8"/>
    <w:rsid w:val="00F576BC"/>
    <w:rsid w:val="00F576D1"/>
    <w:rsid w:val="00F61DD0"/>
    <w:rsid w:val="00F63961"/>
    <w:rsid w:val="00F675F0"/>
    <w:rsid w:val="00F7297A"/>
    <w:rsid w:val="00F74F0A"/>
    <w:rsid w:val="00F763D9"/>
    <w:rsid w:val="00F76D00"/>
    <w:rsid w:val="00F77801"/>
    <w:rsid w:val="00F779EE"/>
    <w:rsid w:val="00F77D4E"/>
    <w:rsid w:val="00F80805"/>
    <w:rsid w:val="00F80960"/>
    <w:rsid w:val="00F8171D"/>
    <w:rsid w:val="00F817CD"/>
    <w:rsid w:val="00F8305E"/>
    <w:rsid w:val="00F848B1"/>
    <w:rsid w:val="00F85A42"/>
    <w:rsid w:val="00F86DC9"/>
    <w:rsid w:val="00F902F9"/>
    <w:rsid w:val="00F919A8"/>
    <w:rsid w:val="00FA53FE"/>
    <w:rsid w:val="00FA5532"/>
    <w:rsid w:val="00FA6516"/>
    <w:rsid w:val="00FB24DC"/>
    <w:rsid w:val="00FB25B0"/>
    <w:rsid w:val="00FB2C82"/>
    <w:rsid w:val="00FB4AD2"/>
    <w:rsid w:val="00FB7F7D"/>
    <w:rsid w:val="00FC5EA4"/>
    <w:rsid w:val="00FD016A"/>
    <w:rsid w:val="00FD0726"/>
    <w:rsid w:val="00FD29FE"/>
    <w:rsid w:val="00FD5365"/>
    <w:rsid w:val="00FD620D"/>
    <w:rsid w:val="00FD7ADE"/>
    <w:rsid w:val="00FE059D"/>
    <w:rsid w:val="00FE27FE"/>
    <w:rsid w:val="00FE3E74"/>
    <w:rsid w:val="00FE621A"/>
    <w:rsid w:val="00FE6572"/>
    <w:rsid w:val="00FE7053"/>
    <w:rsid w:val="00FF1D9D"/>
    <w:rsid w:val="00FF3993"/>
    <w:rsid w:val="00FF456F"/>
    <w:rsid w:val="00FF61D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32"/>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qFormat/>
    <w:pPr>
      <w:jc w:val="center"/>
    </w:pPr>
    <w:rPr>
      <w:sz w:val="24"/>
    </w:rPr>
  </w:style>
  <w:style w:type="paragraph" w:styleId="a8">
    <w:name w:val="Balloon Text"/>
    <w:basedOn w:val="a"/>
    <w:semiHidden/>
    <w:rPr>
      <w:rFonts w:ascii="Tahoma" w:hAnsi="Tahoma" w:cs="Tahoma"/>
      <w:sz w:val="16"/>
      <w:szCs w:val="16"/>
    </w:rPr>
  </w:style>
  <w:style w:type="paragraph" w:styleId="a9">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link w:val="22"/>
    <w:pPr>
      <w:jc w:val="both"/>
    </w:pPr>
    <w:rPr>
      <w:color w:val="000000"/>
      <w:sz w:val="24"/>
    </w:rPr>
  </w:style>
  <w:style w:type="paragraph" w:styleId="31">
    <w:name w:val="Body Text 3"/>
    <w:basedOn w:val="a"/>
    <w:pPr>
      <w:jc w:val="center"/>
    </w:pPr>
    <w:rPr>
      <w:b/>
    </w:rPr>
  </w:style>
  <w:style w:type="paragraph" w:styleId="aa">
    <w:name w:val="caption"/>
    <w:basedOn w:val="a"/>
    <w:next w:val="a"/>
    <w:qFormat/>
    <w:pPr>
      <w:jc w:val="center"/>
    </w:pPr>
    <w:rPr>
      <w:b/>
    </w:rPr>
  </w:style>
  <w:style w:type="table" w:styleId="ab">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11">
    <w:name w:val="Знак Знак1 Знак Знак Знак Знак"/>
    <w:basedOn w:val="a"/>
    <w:rsid w:val="00396BB0"/>
    <w:pPr>
      <w:spacing w:before="100" w:beforeAutospacing="1" w:after="100" w:afterAutospacing="1"/>
    </w:pPr>
    <w:rPr>
      <w:rFonts w:ascii="Tahoma" w:hAnsi="Tahoma" w:cs="Tahoma"/>
      <w:lang w:val="en-US" w:eastAsia="en-US"/>
    </w:rPr>
  </w:style>
  <w:style w:type="character" w:styleId="ac">
    <w:name w:val="Hyperlink"/>
    <w:rsid w:val="00396BB0"/>
    <w:rPr>
      <w:color w:val="0000FF"/>
      <w:u w:val="single"/>
    </w:rPr>
  </w:style>
  <w:style w:type="paragraph" w:customStyle="1" w:styleId="ConsPlusNormal">
    <w:name w:val="ConsPlusNormal"/>
    <w:rsid w:val="004B207B"/>
    <w:pPr>
      <w:autoSpaceDE w:val="0"/>
      <w:autoSpaceDN w:val="0"/>
      <w:adjustRightInd w:val="0"/>
      <w:ind w:firstLine="720"/>
    </w:pPr>
    <w:rPr>
      <w:rFonts w:ascii="Arial" w:hAnsi="Arial" w:cs="Arial"/>
    </w:rPr>
  </w:style>
  <w:style w:type="character" w:customStyle="1" w:styleId="FontStyle47">
    <w:name w:val="Font Style47"/>
    <w:rsid w:val="009E4AF7"/>
    <w:rPr>
      <w:rFonts w:ascii="Times New Roman" w:hAnsi="Times New Roman" w:cs="Times New Roman"/>
      <w:sz w:val="22"/>
      <w:szCs w:val="22"/>
    </w:rPr>
  </w:style>
  <w:style w:type="paragraph" w:customStyle="1" w:styleId="ad">
    <w:name w:val="Знак Знак"/>
    <w:basedOn w:val="a"/>
    <w:rsid w:val="001D76DA"/>
    <w:pPr>
      <w:spacing w:before="100" w:beforeAutospacing="1" w:after="100" w:afterAutospacing="1"/>
    </w:pPr>
    <w:rPr>
      <w:rFonts w:ascii="Tahoma" w:hAnsi="Tahoma" w:cs="Tahoma"/>
      <w:lang w:val="en-US" w:eastAsia="en-US"/>
    </w:rPr>
  </w:style>
  <w:style w:type="paragraph" w:customStyle="1" w:styleId="12">
    <w:name w:val="Знак1"/>
    <w:basedOn w:val="a"/>
    <w:rsid w:val="00E00815"/>
    <w:pPr>
      <w:spacing w:after="160" w:line="240" w:lineRule="exact"/>
    </w:pPr>
    <w:rPr>
      <w:rFonts w:ascii="Verdana" w:hAnsi="Verdana" w:cs="Verdana"/>
      <w:lang w:val="en-US" w:eastAsia="en-US"/>
    </w:rPr>
  </w:style>
  <w:style w:type="character" w:styleId="ae">
    <w:name w:val="page number"/>
    <w:basedOn w:val="a0"/>
    <w:rsid w:val="00E00815"/>
  </w:style>
  <w:style w:type="paragraph" w:customStyle="1" w:styleId="13">
    <w:name w:val="Знак1"/>
    <w:basedOn w:val="a"/>
    <w:rsid w:val="002B7950"/>
    <w:rPr>
      <w:rFonts w:ascii="Verdana" w:hAnsi="Verdana" w:cs="Verdana"/>
      <w:lang w:val="en-US" w:eastAsia="en-US"/>
    </w:rPr>
  </w:style>
  <w:style w:type="character" w:customStyle="1" w:styleId="22">
    <w:name w:val="Основной текст 2 Знак"/>
    <w:link w:val="21"/>
    <w:rsid w:val="004D2A48"/>
    <w:rPr>
      <w:color w:val="000000"/>
      <w:sz w:val="24"/>
    </w:rPr>
  </w:style>
  <w:style w:type="paragraph" w:customStyle="1" w:styleId="FORMATTEXT">
    <w:name w:val=".FORMATTEXT"/>
    <w:rsid w:val="00DD09AB"/>
    <w:pPr>
      <w:widowControl w:val="0"/>
      <w:autoSpaceDE w:val="0"/>
      <w:autoSpaceDN w:val="0"/>
      <w:adjustRightInd w:val="0"/>
    </w:pPr>
    <w:rPr>
      <w:rFonts w:eastAsia="Calibri"/>
      <w:sz w:val="24"/>
      <w:szCs w:val="24"/>
    </w:rPr>
  </w:style>
  <w:style w:type="character" w:customStyle="1" w:styleId="apple-converted-space">
    <w:name w:val="apple-converted-space"/>
    <w:basedOn w:val="a0"/>
    <w:rsid w:val="00DD09AB"/>
  </w:style>
  <w:style w:type="character" w:customStyle="1" w:styleId="w">
    <w:name w:val="w"/>
    <w:basedOn w:val="a0"/>
    <w:rsid w:val="00DD09AB"/>
  </w:style>
  <w:style w:type="paragraph" w:styleId="af">
    <w:name w:val="List Paragraph"/>
    <w:basedOn w:val="a"/>
    <w:uiPriority w:val="34"/>
    <w:qFormat/>
    <w:rsid w:val="00480EEF"/>
    <w:pPr>
      <w:widowControl w:val="0"/>
      <w:autoSpaceDE w:val="0"/>
      <w:autoSpaceDN w:val="0"/>
      <w:adjustRightInd w:val="0"/>
      <w:ind w:left="708" w:firstLine="72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32"/>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qFormat/>
    <w:pPr>
      <w:jc w:val="center"/>
    </w:pPr>
    <w:rPr>
      <w:sz w:val="24"/>
    </w:rPr>
  </w:style>
  <w:style w:type="paragraph" w:styleId="a8">
    <w:name w:val="Balloon Text"/>
    <w:basedOn w:val="a"/>
    <w:semiHidden/>
    <w:rPr>
      <w:rFonts w:ascii="Tahoma" w:hAnsi="Tahoma" w:cs="Tahoma"/>
      <w:sz w:val="16"/>
      <w:szCs w:val="16"/>
    </w:rPr>
  </w:style>
  <w:style w:type="paragraph" w:styleId="a9">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link w:val="22"/>
    <w:pPr>
      <w:jc w:val="both"/>
    </w:pPr>
    <w:rPr>
      <w:color w:val="000000"/>
      <w:sz w:val="24"/>
    </w:rPr>
  </w:style>
  <w:style w:type="paragraph" w:styleId="31">
    <w:name w:val="Body Text 3"/>
    <w:basedOn w:val="a"/>
    <w:pPr>
      <w:jc w:val="center"/>
    </w:pPr>
    <w:rPr>
      <w:b/>
    </w:rPr>
  </w:style>
  <w:style w:type="paragraph" w:styleId="aa">
    <w:name w:val="caption"/>
    <w:basedOn w:val="a"/>
    <w:next w:val="a"/>
    <w:qFormat/>
    <w:pPr>
      <w:jc w:val="center"/>
    </w:pPr>
    <w:rPr>
      <w:b/>
    </w:rPr>
  </w:style>
  <w:style w:type="table" w:styleId="ab">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11">
    <w:name w:val="Знак Знак1 Знак Знак Знак Знак"/>
    <w:basedOn w:val="a"/>
    <w:rsid w:val="00396BB0"/>
    <w:pPr>
      <w:spacing w:before="100" w:beforeAutospacing="1" w:after="100" w:afterAutospacing="1"/>
    </w:pPr>
    <w:rPr>
      <w:rFonts w:ascii="Tahoma" w:hAnsi="Tahoma" w:cs="Tahoma"/>
      <w:lang w:val="en-US" w:eastAsia="en-US"/>
    </w:rPr>
  </w:style>
  <w:style w:type="character" w:styleId="ac">
    <w:name w:val="Hyperlink"/>
    <w:rsid w:val="00396BB0"/>
    <w:rPr>
      <w:color w:val="0000FF"/>
      <w:u w:val="single"/>
    </w:rPr>
  </w:style>
  <w:style w:type="paragraph" w:customStyle="1" w:styleId="ConsPlusNormal">
    <w:name w:val="ConsPlusNormal"/>
    <w:rsid w:val="004B207B"/>
    <w:pPr>
      <w:autoSpaceDE w:val="0"/>
      <w:autoSpaceDN w:val="0"/>
      <w:adjustRightInd w:val="0"/>
      <w:ind w:firstLine="720"/>
    </w:pPr>
    <w:rPr>
      <w:rFonts w:ascii="Arial" w:hAnsi="Arial" w:cs="Arial"/>
    </w:rPr>
  </w:style>
  <w:style w:type="character" w:customStyle="1" w:styleId="FontStyle47">
    <w:name w:val="Font Style47"/>
    <w:rsid w:val="009E4AF7"/>
    <w:rPr>
      <w:rFonts w:ascii="Times New Roman" w:hAnsi="Times New Roman" w:cs="Times New Roman"/>
      <w:sz w:val="22"/>
      <w:szCs w:val="22"/>
    </w:rPr>
  </w:style>
  <w:style w:type="paragraph" w:customStyle="1" w:styleId="ad">
    <w:name w:val="Знак Знак"/>
    <w:basedOn w:val="a"/>
    <w:rsid w:val="001D76DA"/>
    <w:pPr>
      <w:spacing w:before="100" w:beforeAutospacing="1" w:after="100" w:afterAutospacing="1"/>
    </w:pPr>
    <w:rPr>
      <w:rFonts w:ascii="Tahoma" w:hAnsi="Tahoma" w:cs="Tahoma"/>
      <w:lang w:val="en-US" w:eastAsia="en-US"/>
    </w:rPr>
  </w:style>
  <w:style w:type="paragraph" w:customStyle="1" w:styleId="12">
    <w:name w:val="Знак1"/>
    <w:basedOn w:val="a"/>
    <w:rsid w:val="00E00815"/>
    <w:pPr>
      <w:spacing w:after="160" w:line="240" w:lineRule="exact"/>
    </w:pPr>
    <w:rPr>
      <w:rFonts w:ascii="Verdana" w:hAnsi="Verdana" w:cs="Verdana"/>
      <w:lang w:val="en-US" w:eastAsia="en-US"/>
    </w:rPr>
  </w:style>
  <w:style w:type="character" w:styleId="ae">
    <w:name w:val="page number"/>
    <w:basedOn w:val="a0"/>
    <w:rsid w:val="00E00815"/>
  </w:style>
  <w:style w:type="paragraph" w:customStyle="1" w:styleId="13">
    <w:name w:val="Знак1"/>
    <w:basedOn w:val="a"/>
    <w:rsid w:val="002B7950"/>
    <w:rPr>
      <w:rFonts w:ascii="Verdana" w:hAnsi="Verdana" w:cs="Verdana"/>
      <w:lang w:val="en-US" w:eastAsia="en-US"/>
    </w:rPr>
  </w:style>
  <w:style w:type="character" w:customStyle="1" w:styleId="22">
    <w:name w:val="Основной текст 2 Знак"/>
    <w:link w:val="21"/>
    <w:rsid w:val="004D2A48"/>
    <w:rPr>
      <w:color w:val="000000"/>
      <w:sz w:val="24"/>
    </w:rPr>
  </w:style>
  <w:style w:type="paragraph" w:customStyle="1" w:styleId="FORMATTEXT">
    <w:name w:val=".FORMATTEXT"/>
    <w:rsid w:val="00DD09AB"/>
    <w:pPr>
      <w:widowControl w:val="0"/>
      <w:autoSpaceDE w:val="0"/>
      <w:autoSpaceDN w:val="0"/>
      <w:adjustRightInd w:val="0"/>
    </w:pPr>
    <w:rPr>
      <w:rFonts w:eastAsia="Calibri"/>
      <w:sz w:val="24"/>
      <w:szCs w:val="24"/>
    </w:rPr>
  </w:style>
  <w:style w:type="character" w:customStyle="1" w:styleId="apple-converted-space">
    <w:name w:val="apple-converted-space"/>
    <w:basedOn w:val="a0"/>
    <w:rsid w:val="00DD09AB"/>
  </w:style>
  <w:style w:type="character" w:customStyle="1" w:styleId="w">
    <w:name w:val="w"/>
    <w:basedOn w:val="a0"/>
    <w:rsid w:val="00DD09AB"/>
  </w:style>
  <w:style w:type="paragraph" w:styleId="af">
    <w:name w:val="List Paragraph"/>
    <w:basedOn w:val="a"/>
    <w:uiPriority w:val="34"/>
    <w:qFormat/>
    <w:rsid w:val="00480EEF"/>
    <w:pPr>
      <w:widowControl w:val="0"/>
      <w:autoSpaceDE w:val="0"/>
      <w:autoSpaceDN w:val="0"/>
      <w:adjustRightInd w:val="0"/>
      <w:ind w:left="708"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harkan@mfcudmur.ru" TargetMode="External"/><Relationship Id="rId18" Type="http://schemas.openxmlformats.org/officeDocument/2006/relationships/hyperlink" Target="http://internet.garant.ru/document/redirect/12177515/160013" TargetMode="External"/><Relationship Id="rId3" Type="http://schemas.microsoft.com/office/2007/relationships/stylesWithEffects" Target="stylesWithEffects.xml"/><Relationship Id="rId21" Type="http://schemas.openxmlformats.org/officeDocument/2006/relationships/hyperlink" Target="http://internet.garant.ru/document/redirect/8766723/144" TargetMode="External"/><Relationship Id="rId7" Type="http://schemas.openxmlformats.org/officeDocument/2006/relationships/endnotes" Target="endnotes.xml"/><Relationship Id="rId12" Type="http://schemas.openxmlformats.org/officeDocument/2006/relationships/hyperlink" Target="https://mfcur.ru/sharkan/" TargetMode="External"/><Relationship Id="rId17" Type="http://schemas.openxmlformats.org/officeDocument/2006/relationships/hyperlink" Target="http://internet.garant.ru/document/redirect/12177515/1600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77515/160013" TargetMode="External"/><Relationship Id="rId20" Type="http://schemas.openxmlformats.org/officeDocument/2006/relationships/hyperlink" Target="http://internet.garant.ru/document/redirect/12177515/1600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rkan.udmur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77515/160013" TargetMode="External"/><Relationship Id="rId23" Type="http://schemas.openxmlformats.org/officeDocument/2006/relationships/hyperlink" Target="http://internet.garant.ru/document/redirect/12127526/2200" TargetMode="External"/><Relationship Id="rId10" Type="http://schemas.openxmlformats.org/officeDocument/2006/relationships/hyperlink" Target="consultantplus://offline/ref=4D3E4340C9F8CA35CDF7DD1E5554896A8721918395C8295D3483484C9E6FE7F09D5655C4200CF097uEy1L" TargetMode="External"/><Relationship Id="rId19" Type="http://schemas.openxmlformats.org/officeDocument/2006/relationships/hyperlink" Target="http://internet.garant.ru/document/redirect/12177515/70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rkanuslugi.ru/" TargetMode="External"/><Relationship Id="rId22" Type="http://schemas.openxmlformats.org/officeDocument/2006/relationships/hyperlink" Target="http://internet.garant.ru/document/redirect/8766723/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42198</CharactersWithSpaces>
  <SharedDoc>false</SharedDoc>
  <HLinks>
    <vt:vector size="90" baseType="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2293862</vt:i4>
      </vt:variant>
      <vt:variant>
        <vt:i4>15</vt:i4>
      </vt:variant>
      <vt:variant>
        <vt:i4>0</vt:i4>
      </vt:variant>
      <vt:variant>
        <vt:i4>5</vt:i4>
      </vt:variant>
      <vt:variant>
        <vt:lpwstr>consultantplus://offline/ref=4D3E4340C9F8CA35CDF7DD1E5554896A8721918395C8295D3483484C9E6FE7F09D5655C1u2y3L</vt:lpwstr>
      </vt:variant>
      <vt:variant>
        <vt:lpwstr/>
      </vt:variant>
      <vt:variant>
        <vt:i4>917591</vt:i4>
      </vt:variant>
      <vt:variant>
        <vt:i4>12</vt:i4>
      </vt:variant>
      <vt:variant>
        <vt:i4>0</vt:i4>
      </vt:variant>
      <vt:variant>
        <vt:i4>5</vt:i4>
      </vt:variant>
      <vt:variant>
        <vt:lpwstr>http://sharkanuslugi.ru/</vt:lpwstr>
      </vt:variant>
      <vt:variant>
        <vt:lpwstr/>
      </vt:variant>
      <vt:variant>
        <vt:i4>3211279</vt:i4>
      </vt:variant>
      <vt:variant>
        <vt:i4>9</vt:i4>
      </vt:variant>
      <vt:variant>
        <vt:i4>0</vt:i4>
      </vt:variant>
      <vt:variant>
        <vt:i4>5</vt:i4>
      </vt:variant>
      <vt:variant>
        <vt:lpwstr>mailto:sharkan@mfcudmur.ru</vt:lpwstr>
      </vt:variant>
      <vt:variant>
        <vt:lpwstr/>
      </vt:variant>
      <vt:variant>
        <vt:i4>5111834</vt:i4>
      </vt:variant>
      <vt:variant>
        <vt:i4>6</vt:i4>
      </vt:variant>
      <vt:variant>
        <vt:i4>0</vt:i4>
      </vt:variant>
      <vt:variant>
        <vt:i4>5</vt:i4>
      </vt:variant>
      <vt:variant>
        <vt:lpwstr>https://mfcur.ru/sharkan/</vt:lpwstr>
      </vt:variant>
      <vt:variant>
        <vt:lpwstr/>
      </vt:variant>
      <vt:variant>
        <vt:i4>852043</vt:i4>
      </vt:variant>
      <vt:variant>
        <vt:i4>3</vt:i4>
      </vt:variant>
      <vt:variant>
        <vt:i4>0</vt:i4>
      </vt:variant>
      <vt:variant>
        <vt:i4>5</vt:i4>
      </vt:variant>
      <vt:variant>
        <vt:lpwstr>http://sharkan.udmurt.ru/</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User</cp:lastModifiedBy>
  <cp:revision>3</cp:revision>
  <cp:lastPrinted>2022-12-07T09:45:00Z</cp:lastPrinted>
  <dcterms:created xsi:type="dcterms:W3CDTF">2022-12-07T09:45:00Z</dcterms:created>
  <dcterms:modified xsi:type="dcterms:W3CDTF">2022-12-07T09:45:00Z</dcterms:modified>
</cp:coreProperties>
</file>