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8E" w:rsidRDefault="003D1B8E" w:rsidP="00E71EC4">
      <w:pPr>
        <w:pStyle w:val="a5"/>
        <w:jc w:val="right"/>
        <w:rPr>
          <w:rFonts w:ascii="Times New Roman" w:hAnsi="Times New Roman" w:cs="Times New Roman"/>
          <w:sz w:val="20"/>
          <w:szCs w:val="20"/>
        </w:rPr>
      </w:pPr>
      <w:bookmarkStart w:id="0" w:name="sub_26"/>
      <w:r>
        <w:rPr>
          <w:rFonts w:ascii="Times New Roman" w:hAnsi="Times New Roman" w:cs="Times New Roman"/>
          <w:sz w:val="20"/>
          <w:szCs w:val="20"/>
        </w:rPr>
        <w:t xml:space="preserve">Приложение 1 </w:t>
      </w:r>
    </w:p>
    <w:p w:rsidR="003D1B8E" w:rsidRDefault="003D1B8E" w:rsidP="00E71EC4">
      <w:pPr>
        <w:pStyle w:val="a5"/>
        <w:jc w:val="right"/>
        <w:rPr>
          <w:rFonts w:ascii="Times New Roman" w:hAnsi="Times New Roman" w:cs="Times New Roman"/>
          <w:sz w:val="20"/>
          <w:szCs w:val="20"/>
        </w:rPr>
      </w:pPr>
      <w:r>
        <w:rPr>
          <w:rFonts w:ascii="Times New Roman" w:hAnsi="Times New Roman" w:cs="Times New Roman"/>
          <w:sz w:val="20"/>
          <w:szCs w:val="20"/>
        </w:rPr>
        <w:t xml:space="preserve"> </w:t>
      </w:r>
    </w:p>
    <w:p w:rsidR="00E71EC4" w:rsidRPr="00E71EC4" w:rsidRDefault="00E71EC4" w:rsidP="00E71EC4">
      <w:pPr>
        <w:pStyle w:val="a5"/>
        <w:jc w:val="right"/>
        <w:rPr>
          <w:rFonts w:ascii="Times New Roman" w:hAnsi="Times New Roman" w:cs="Times New Roman"/>
          <w:sz w:val="20"/>
          <w:szCs w:val="20"/>
        </w:rPr>
      </w:pPr>
      <w:r w:rsidRPr="00E71EC4">
        <w:rPr>
          <w:rFonts w:ascii="Times New Roman" w:hAnsi="Times New Roman" w:cs="Times New Roman"/>
          <w:sz w:val="20"/>
          <w:szCs w:val="20"/>
        </w:rPr>
        <w:t xml:space="preserve">УТВЕРЖДЕН </w:t>
      </w:r>
    </w:p>
    <w:p w:rsidR="00E71EC4" w:rsidRPr="00E71EC4" w:rsidRDefault="003D1B8E" w:rsidP="00E71EC4">
      <w:pPr>
        <w:pStyle w:val="a5"/>
        <w:jc w:val="right"/>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rsidR="00E71EC4" w:rsidRPr="00E71EC4" w:rsidRDefault="00E71EC4" w:rsidP="00E71EC4">
      <w:pPr>
        <w:pStyle w:val="a5"/>
        <w:jc w:val="right"/>
        <w:rPr>
          <w:rFonts w:ascii="Times New Roman" w:hAnsi="Times New Roman" w:cs="Times New Roman"/>
          <w:sz w:val="20"/>
          <w:szCs w:val="20"/>
        </w:rPr>
      </w:pPr>
      <w:r w:rsidRPr="00E71EC4">
        <w:rPr>
          <w:rFonts w:ascii="Times New Roman" w:hAnsi="Times New Roman" w:cs="Times New Roman"/>
          <w:sz w:val="20"/>
          <w:szCs w:val="20"/>
        </w:rPr>
        <w:t xml:space="preserve"> муниципального образования</w:t>
      </w:r>
    </w:p>
    <w:p w:rsidR="00E71EC4" w:rsidRPr="00E71EC4" w:rsidRDefault="00E71EC4" w:rsidP="00E71EC4">
      <w:pPr>
        <w:pStyle w:val="a5"/>
        <w:jc w:val="right"/>
        <w:rPr>
          <w:rFonts w:ascii="Times New Roman" w:hAnsi="Times New Roman" w:cs="Times New Roman"/>
          <w:sz w:val="20"/>
          <w:szCs w:val="20"/>
        </w:rPr>
      </w:pPr>
      <w:r w:rsidRPr="00E71EC4">
        <w:rPr>
          <w:rFonts w:ascii="Times New Roman" w:hAnsi="Times New Roman" w:cs="Times New Roman"/>
          <w:sz w:val="20"/>
          <w:szCs w:val="20"/>
        </w:rPr>
        <w:t xml:space="preserve"> «Шарканский район»</w:t>
      </w:r>
    </w:p>
    <w:p w:rsidR="00E71EC4" w:rsidRPr="00E71EC4" w:rsidRDefault="00E71EC4" w:rsidP="00E71EC4">
      <w:pPr>
        <w:pStyle w:val="a5"/>
        <w:jc w:val="right"/>
        <w:rPr>
          <w:rFonts w:ascii="Times New Roman" w:hAnsi="Times New Roman" w:cs="Times New Roman"/>
          <w:sz w:val="20"/>
          <w:szCs w:val="20"/>
        </w:rPr>
      </w:pPr>
      <w:r w:rsidRPr="00E71EC4">
        <w:rPr>
          <w:rFonts w:ascii="Times New Roman" w:hAnsi="Times New Roman" w:cs="Times New Roman"/>
          <w:sz w:val="20"/>
          <w:szCs w:val="20"/>
        </w:rPr>
        <w:t xml:space="preserve"> от 25.09.2013г № 1184</w:t>
      </w:r>
    </w:p>
    <w:p w:rsidR="00E71EC4" w:rsidRPr="00E71EC4" w:rsidRDefault="00E71EC4" w:rsidP="00E71EC4">
      <w:pPr>
        <w:pStyle w:val="a5"/>
        <w:jc w:val="right"/>
        <w:rPr>
          <w:rFonts w:ascii="Times New Roman" w:hAnsi="Times New Roman" w:cs="Times New Roman"/>
          <w:sz w:val="20"/>
          <w:szCs w:val="20"/>
        </w:rPr>
      </w:pPr>
      <w:proofErr w:type="gramStart"/>
      <w:r w:rsidRPr="00E71EC4">
        <w:rPr>
          <w:rFonts w:ascii="Times New Roman" w:hAnsi="Times New Roman" w:cs="Times New Roman"/>
          <w:sz w:val="20"/>
          <w:szCs w:val="20"/>
        </w:rPr>
        <w:t>( в ред.</w:t>
      </w:r>
      <w:r w:rsidR="003D1B8E">
        <w:rPr>
          <w:rFonts w:ascii="Times New Roman" w:hAnsi="Times New Roman" w:cs="Times New Roman"/>
          <w:sz w:val="20"/>
          <w:szCs w:val="20"/>
        </w:rPr>
        <w:t xml:space="preserve"> </w:t>
      </w:r>
      <w:r w:rsidRPr="00E71EC4">
        <w:rPr>
          <w:rFonts w:ascii="Times New Roman" w:hAnsi="Times New Roman" w:cs="Times New Roman"/>
          <w:sz w:val="20"/>
          <w:szCs w:val="20"/>
        </w:rPr>
        <w:t xml:space="preserve"> </w:t>
      </w:r>
      <w:r w:rsidR="003D1B8E">
        <w:rPr>
          <w:rFonts w:ascii="Times New Roman" w:hAnsi="Times New Roman" w:cs="Times New Roman"/>
          <w:sz w:val="20"/>
          <w:szCs w:val="20"/>
        </w:rPr>
        <w:t>п</w:t>
      </w:r>
      <w:r w:rsidRPr="00E71EC4">
        <w:rPr>
          <w:rFonts w:ascii="Times New Roman" w:hAnsi="Times New Roman" w:cs="Times New Roman"/>
          <w:sz w:val="20"/>
          <w:szCs w:val="20"/>
        </w:rPr>
        <w:t>остановлени</w:t>
      </w:r>
      <w:r w:rsidR="003D1B8E">
        <w:rPr>
          <w:rFonts w:ascii="Times New Roman" w:hAnsi="Times New Roman" w:cs="Times New Roman"/>
          <w:sz w:val="20"/>
          <w:szCs w:val="20"/>
        </w:rPr>
        <w:t xml:space="preserve">й </w:t>
      </w:r>
      <w:r w:rsidRPr="00E71EC4">
        <w:rPr>
          <w:rFonts w:ascii="Times New Roman" w:hAnsi="Times New Roman" w:cs="Times New Roman"/>
          <w:sz w:val="20"/>
          <w:szCs w:val="20"/>
        </w:rPr>
        <w:t xml:space="preserve">  Администрации  </w:t>
      </w:r>
      <w:proofErr w:type="gramEnd"/>
    </w:p>
    <w:p w:rsidR="00E71EC4" w:rsidRPr="00E71EC4" w:rsidRDefault="00E71EC4" w:rsidP="00E71EC4">
      <w:pPr>
        <w:pStyle w:val="a5"/>
        <w:jc w:val="right"/>
        <w:rPr>
          <w:rFonts w:ascii="Times New Roman" w:hAnsi="Times New Roman" w:cs="Times New Roman"/>
          <w:sz w:val="20"/>
          <w:szCs w:val="20"/>
        </w:rPr>
      </w:pPr>
      <w:r w:rsidRPr="00E71EC4">
        <w:rPr>
          <w:rFonts w:ascii="Times New Roman" w:hAnsi="Times New Roman" w:cs="Times New Roman"/>
          <w:sz w:val="20"/>
          <w:szCs w:val="20"/>
        </w:rPr>
        <w:t xml:space="preserve">от  </w:t>
      </w:r>
      <w:r w:rsidR="003D1B8E">
        <w:rPr>
          <w:rFonts w:ascii="Times New Roman" w:hAnsi="Times New Roman" w:cs="Times New Roman"/>
          <w:sz w:val="20"/>
          <w:szCs w:val="20"/>
        </w:rPr>
        <w:t>03</w:t>
      </w:r>
      <w:r w:rsidRPr="00E71EC4">
        <w:rPr>
          <w:rFonts w:ascii="Times New Roman" w:hAnsi="Times New Roman" w:cs="Times New Roman"/>
          <w:sz w:val="20"/>
          <w:szCs w:val="20"/>
        </w:rPr>
        <w:t xml:space="preserve">.02.2015г. №177, </w:t>
      </w:r>
    </w:p>
    <w:p w:rsidR="00E71EC4" w:rsidRPr="00E71EC4" w:rsidRDefault="00E71EC4" w:rsidP="00E71EC4">
      <w:pPr>
        <w:pStyle w:val="a5"/>
        <w:jc w:val="right"/>
        <w:rPr>
          <w:rFonts w:ascii="Times New Roman" w:hAnsi="Times New Roman" w:cs="Times New Roman"/>
          <w:sz w:val="20"/>
          <w:szCs w:val="20"/>
        </w:rPr>
      </w:pPr>
      <w:r w:rsidRPr="00E71EC4">
        <w:rPr>
          <w:rFonts w:ascii="Times New Roman" w:hAnsi="Times New Roman" w:cs="Times New Roman"/>
          <w:sz w:val="20"/>
          <w:szCs w:val="20"/>
        </w:rPr>
        <w:t xml:space="preserve"> от 29 .03.2019г № 251)</w:t>
      </w:r>
    </w:p>
    <w:p w:rsidR="00E71EC4" w:rsidRDefault="00E71EC4" w:rsidP="00E71EC4">
      <w:pPr>
        <w:pStyle w:val="a5"/>
        <w:jc w:val="center"/>
        <w:rPr>
          <w:rFonts w:ascii="Times New Roman" w:hAnsi="Times New Roman" w:cs="Times New Roman"/>
          <w:sz w:val="28"/>
          <w:szCs w:val="28"/>
        </w:rPr>
      </w:pPr>
    </w:p>
    <w:p w:rsidR="00C8094B" w:rsidRPr="00E71EC4" w:rsidRDefault="00A71EA4" w:rsidP="00E71EC4">
      <w:pPr>
        <w:pStyle w:val="a5"/>
        <w:jc w:val="center"/>
        <w:rPr>
          <w:rFonts w:ascii="Times New Roman" w:hAnsi="Times New Roman" w:cs="Times New Roman"/>
          <w:b/>
          <w:sz w:val="28"/>
          <w:szCs w:val="28"/>
        </w:rPr>
      </w:pPr>
      <w:r w:rsidRPr="00E71EC4">
        <w:rPr>
          <w:rFonts w:ascii="Times New Roman" w:hAnsi="Times New Roman" w:cs="Times New Roman"/>
          <w:b/>
          <w:sz w:val="28"/>
          <w:szCs w:val="28"/>
        </w:rPr>
        <w:t xml:space="preserve">Порядок </w:t>
      </w:r>
      <w:r w:rsidRPr="00E71EC4">
        <w:rPr>
          <w:rFonts w:ascii="Times New Roman" w:hAnsi="Times New Roman" w:cs="Times New Roman"/>
          <w:b/>
          <w:sz w:val="28"/>
          <w:szCs w:val="28"/>
        </w:rPr>
        <w:br/>
        <w:t>создания, реорганизации</w:t>
      </w:r>
      <w:r w:rsidR="00C8094B" w:rsidRPr="00E71EC4">
        <w:rPr>
          <w:rFonts w:ascii="Times New Roman" w:hAnsi="Times New Roman" w:cs="Times New Roman"/>
          <w:b/>
          <w:sz w:val="28"/>
          <w:szCs w:val="28"/>
        </w:rPr>
        <w:t xml:space="preserve">, изменения типа  и </w:t>
      </w:r>
      <w:r w:rsidRPr="00E71EC4">
        <w:rPr>
          <w:rFonts w:ascii="Times New Roman" w:hAnsi="Times New Roman" w:cs="Times New Roman"/>
          <w:b/>
          <w:sz w:val="28"/>
          <w:szCs w:val="28"/>
        </w:rPr>
        <w:t xml:space="preserve"> ликвидации муниципальных </w:t>
      </w:r>
      <w:r w:rsidRPr="00E71EC4">
        <w:rPr>
          <w:rFonts w:ascii="Times New Roman" w:hAnsi="Times New Roman" w:cs="Times New Roman"/>
          <w:b/>
          <w:sz w:val="28"/>
          <w:szCs w:val="28"/>
        </w:rPr>
        <w:br/>
        <w:t>учреждений муниципальног</w:t>
      </w:r>
      <w:r w:rsidR="00C8094B" w:rsidRPr="00E71EC4">
        <w:rPr>
          <w:rFonts w:ascii="Times New Roman" w:hAnsi="Times New Roman" w:cs="Times New Roman"/>
          <w:b/>
          <w:sz w:val="28"/>
          <w:szCs w:val="28"/>
        </w:rPr>
        <w:t>о образования «Шарканский район», а также</w:t>
      </w:r>
    </w:p>
    <w:p w:rsidR="00A71EA4" w:rsidRPr="00E71EC4" w:rsidRDefault="00C8094B" w:rsidP="00E71EC4">
      <w:pPr>
        <w:pStyle w:val="a5"/>
        <w:jc w:val="center"/>
        <w:rPr>
          <w:b/>
        </w:rPr>
      </w:pPr>
      <w:r w:rsidRPr="00E71EC4">
        <w:rPr>
          <w:rFonts w:ascii="Times New Roman" w:hAnsi="Times New Roman" w:cs="Times New Roman"/>
          <w:b/>
          <w:sz w:val="28"/>
          <w:szCs w:val="28"/>
        </w:rPr>
        <w:t>утвер</w:t>
      </w:r>
      <w:r w:rsidR="00E71EC4" w:rsidRPr="00E71EC4">
        <w:rPr>
          <w:rFonts w:ascii="Times New Roman" w:hAnsi="Times New Roman" w:cs="Times New Roman"/>
          <w:b/>
          <w:sz w:val="28"/>
          <w:szCs w:val="28"/>
        </w:rPr>
        <w:t>ждения уставов муниципальных учреждений муниципального образования    «Шарканский район» и внесения в них изменений</w:t>
      </w:r>
      <w:r w:rsidRPr="00E71EC4">
        <w:rPr>
          <w:b/>
        </w:rPr>
        <w:t xml:space="preserve"> </w:t>
      </w:r>
      <w:r w:rsidR="00E71EC4" w:rsidRPr="00E71EC4">
        <w:rPr>
          <w:b/>
        </w:rPr>
        <w:t xml:space="preserve"> </w:t>
      </w:r>
      <w:r w:rsidR="00A71EA4" w:rsidRPr="00E71EC4">
        <w:rPr>
          <w:b/>
        </w:rPr>
        <w:br/>
      </w:r>
    </w:p>
    <w:p w:rsidR="00A71EA4" w:rsidRPr="00E71EC4" w:rsidRDefault="00A71EA4" w:rsidP="00A71EA4">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 w:name="sub_6"/>
      <w:bookmarkEnd w:id="0"/>
      <w:r w:rsidRPr="00E71EC4">
        <w:rPr>
          <w:rFonts w:ascii="Times New Roman" w:hAnsi="Times New Roman" w:cs="Times New Roman"/>
          <w:bCs/>
          <w:sz w:val="28"/>
          <w:szCs w:val="28"/>
        </w:rPr>
        <w:t>Раздел I. Общие положения</w:t>
      </w:r>
    </w:p>
    <w:p w:rsidR="006D7DF2" w:rsidRPr="00C8094B" w:rsidRDefault="00A71EA4" w:rsidP="00033684">
      <w:pPr>
        <w:autoSpaceDE w:val="0"/>
        <w:autoSpaceDN w:val="0"/>
        <w:adjustRightInd w:val="0"/>
        <w:spacing w:after="0" w:line="240" w:lineRule="auto"/>
        <w:jc w:val="both"/>
        <w:rPr>
          <w:rFonts w:ascii="Times New Roman" w:hAnsi="Times New Roman" w:cs="Times New Roman"/>
          <w:sz w:val="28"/>
          <w:szCs w:val="28"/>
        </w:rPr>
      </w:pPr>
      <w:bookmarkStart w:id="2" w:name="sub_5"/>
      <w:bookmarkEnd w:id="1"/>
      <w:r w:rsidRPr="00C8094B">
        <w:rPr>
          <w:rFonts w:ascii="Times New Roman" w:hAnsi="Times New Roman" w:cs="Times New Roman"/>
          <w:sz w:val="28"/>
          <w:szCs w:val="28"/>
        </w:rPr>
        <w:t xml:space="preserve">1. </w:t>
      </w:r>
      <w:r w:rsidR="006D7DF2" w:rsidRPr="00C8094B">
        <w:rPr>
          <w:rFonts w:ascii="Times New Roman" w:hAnsi="Times New Roman" w:cs="Times New Roman"/>
          <w:sz w:val="28"/>
          <w:szCs w:val="28"/>
        </w:rPr>
        <w:t xml:space="preserve"> </w:t>
      </w:r>
      <w:proofErr w:type="gramStart"/>
      <w:r w:rsidR="006D7DF2" w:rsidRPr="00C8094B">
        <w:rPr>
          <w:rFonts w:ascii="Times New Roman" w:hAnsi="Times New Roman" w:cs="Times New Roman"/>
          <w:sz w:val="28"/>
          <w:szCs w:val="28"/>
        </w:rPr>
        <w:t xml:space="preserve">Настоящий Порядок, разработанный в соответствии с </w:t>
      </w:r>
      <w:hyperlink r:id="rId4" w:history="1">
        <w:r w:rsidR="006D7DF2" w:rsidRPr="00C8094B">
          <w:rPr>
            <w:rFonts w:ascii="Times New Roman" w:hAnsi="Times New Roman" w:cs="Times New Roman"/>
            <w:sz w:val="28"/>
            <w:szCs w:val="28"/>
          </w:rPr>
          <w:t>пунктом 2 статьи 13</w:t>
        </w:r>
      </w:hyperlink>
      <w:r w:rsidR="006D7DF2" w:rsidRPr="00C8094B">
        <w:rPr>
          <w:rFonts w:ascii="Times New Roman" w:hAnsi="Times New Roman" w:cs="Times New Roman"/>
          <w:sz w:val="28"/>
          <w:szCs w:val="28"/>
        </w:rPr>
        <w:t xml:space="preserve">, </w:t>
      </w:r>
      <w:hyperlink r:id="rId5" w:history="1">
        <w:r w:rsidR="006D7DF2" w:rsidRPr="00C8094B">
          <w:rPr>
            <w:rFonts w:ascii="Times New Roman" w:hAnsi="Times New Roman" w:cs="Times New Roman"/>
            <w:sz w:val="28"/>
            <w:szCs w:val="28"/>
          </w:rPr>
          <w:t>пунктами 1.1</w:t>
        </w:r>
      </w:hyperlink>
      <w:r w:rsidR="006D7DF2" w:rsidRPr="00C8094B">
        <w:rPr>
          <w:rFonts w:ascii="Times New Roman" w:hAnsi="Times New Roman" w:cs="Times New Roman"/>
          <w:sz w:val="28"/>
          <w:szCs w:val="28"/>
        </w:rPr>
        <w:t xml:space="preserve">, </w:t>
      </w:r>
      <w:hyperlink r:id="rId6" w:history="1">
        <w:r w:rsidR="006D7DF2" w:rsidRPr="00C8094B">
          <w:rPr>
            <w:rFonts w:ascii="Times New Roman" w:hAnsi="Times New Roman" w:cs="Times New Roman"/>
            <w:sz w:val="28"/>
            <w:szCs w:val="28"/>
          </w:rPr>
          <w:t>4 статьи 14</w:t>
        </w:r>
      </w:hyperlink>
      <w:r w:rsidR="006D7DF2" w:rsidRPr="00C8094B">
        <w:rPr>
          <w:rFonts w:ascii="Times New Roman" w:hAnsi="Times New Roman" w:cs="Times New Roman"/>
          <w:sz w:val="28"/>
          <w:szCs w:val="28"/>
        </w:rPr>
        <w:t xml:space="preserve">, </w:t>
      </w:r>
      <w:hyperlink r:id="rId7" w:history="1">
        <w:r w:rsidR="006D7DF2" w:rsidRPr="00C8094B">
          <w:rPr>
            <w:rFonts w:ascii="Times New Roman" w:hAnsi="Times New Roman" w:cs="Times New Roman"/>
            <w:sz w:val="28"/>
            <w:szCs w:val="28"/>
          </w:rPr>
          <w:t>пунктом 2.1 статьи 16</w:t>
        </w:r>
      </w:hyperlink>
      <w:r w:rsidR="006D7DF2" w:rsidRPr="00C8094B">
        <w:rPr>
          <w:rFonts w:ascii="Times New Roman" w:hAnsi="Times New Roman" w:cs="Times New Roman"/>
          <w:sz w:val="28"/>
          <w:szCs w:val="28"/>
        </w:rPr>
        <w:t xml:space="preserve">, </w:t>
      </w:r>
      <w:hyperlink r:id="rId8" w:history="1">
        <w:r w:rsidR="006D7DF2" w:rsidRPr="00C8094B">
          <w:rPr>
            <w:rFonts w:ascii="Times New Roman" w:hAnsi="Times New Roman" w:cs="Times New Roman"/>
            <w:sz w:val="28"/>
            <w:szCs w:val="28"/>
          </w:rPr>
          <w:t>пунктом 2 статьи 17.1</w:t>
        </w:r>
      </w:hyperlink>
      <w:r w:rsidR="006D7DF2" w:rsidRPr="00C8094B">
        <w:rPr>
          <w:rFonts w:ascii="Times New Roman" w:hAnsi="Times New Roman" w:cs="Times New Roman"/>
          <w:sz w:val="28"/>
          <w:szCs w:val="28"/>
        </w:rPr>
        <w:t xml:space="preserve">, </w:t>
      </w:r>
      <w:hyperlink r:id="rId9" w:history="1">
        <w:r w:rsidR="006D7DF2" w:rsidRPr="00C8094B">
          <w:rPr>
            <w:rFonts w:ascii="Times New Roman" w:hAnsi="Times New Roman" w:cs="Times New Roman"/>
            <w:sz w:val="28"/>
            <w:szCs w:val="28"/>
          </w:rPr>
          <w:t>пунктом 5 статьи 18</w:t>
        </w:r>
      </w:hyperlink>
      <w:r w:rsidR="006D7DF2" w:rsidRPr="00C8094B">
        <w:rPr>
          <w:rFonts w:ascii="Times New Roman" w:hAnsi="Times New Roman" w:cs="Times New Roman"/>
          <w:sz w:val="28"/>
          <w:szCs w:val="28"/>
        </w:rPr>
        <w:t xml:space="preserve"> и </w:t>
      </w:r>
      <w:hyperlink r:id="rId10" w:history="1">
        <w:r w:rsidR="006D7DF2" w:rsidRPr="00C8094B">
          <w:rPr>
            <w:rFonts w:ascii="Times New Roman" w:hAnsi="Times New Roman" w:cs="Times New Roman"/>
            <w:sz w:val="28"/>
            <w:szCs w:val="28"/>
          </w:rPr>
          <w:t>пунктом 1 статьи 19.1</w:t>
        </w:r>
      </w:hyperlink>
      <w:r w:rsidR="006D7DF2" w:rsidRPr="00C8094B">
        <w:rPr>
          <w:rFonts w:ascii="Times New Roman" w:hAnsi="Times New Roman" w:cs="Times New Roman"/>
          <w:sz w:val="28"/>
          <w:szCs w:val="28"/>
        </w:rPr>
        <w:t xml:space="preserve"> Федерального закона "О некоммерческих организациях", </w:t>
      </w:r>
      <w:hyperlink r:id="rId11" w:history="1">
        <w:r w:rsidR="006D7DF2" w:rsidRPr="00C8094B">
          <w:rPr>
            <w:rFonts w:ascii="Times New Roman" w:hAnsi="Times New Roman" w:cs="Times New Roman"/>
            <w:sz w:val="28"/>
            <w:szCs w:val="28"/>
          </w:rPr>
          <w:t>частью 2 статьи 5</w:t>
        </w:r>
      </w:hyperlink>
      <w:r w:rsidR="006D7DF2" w:rsidRPr="00C8094B">
        <w:rPr>
          <w:rFonts w:ascii="Times New Roman" w:hAnsi="Times New Roman" w:cs="Times New Roman"/>
          <w:sz w:val="28"/>
          <w:szCs w:val="28"/>
        </w:rPr>
        <w:t xml:space="preserve"> и </w:t>
      </w:r>
      <w:hyperlink r:id="rId12" w:history="1">
        <w:r w:rsidR="006D7DF2" w:rsidRPr="00C8094B">
          <w:rPr>
            <w:rFonts w:ascii="Times New Roman" w:hAnsi="Times New Roman" w:cs="Times New Roman"/>
            <w:sz w:val="28"/>
            <w:szCs w:val="28"/>
          </w:rPr>
          <w:t>частью 5 статьи 18</w:t>
        </w:r>
      </w:hyperlink>
      <w:r w:rsidR="006D7DF2" w:rsidRPr="00C8094B">
        <w:rPr>
          <w:rFonts w:ascii="Times New Roman" w:hAnsi="Times New Roman" w:cs="Times New Roman"/>
          <w:sz w:val="28"/>
          <w:szCs w:val="28"/>
        </w:rPr>
        <w:t xml:space="preserve"> Федерального закона "Об автономных учреждениях",</w:t>
      </w:r>
      <w:proofErr w:type="gramEnd"/>
      <w:r w:rsidR="006D7DF2" w:rsidRPr="00C8094B">
        <w:rPr>
          <w:rFonts w:ascii="Times New Roman" w:hAnsi="Times New Roman" w:cs="Times New Roman"/>
          <w:sz w:val="28"/>
          <w:szCs w:val="28"/>
        </w:rPr>
        <w:t xml:space="preserve"> </w:t>
      </w:r>
      <w:hyperlink r:id="rId13" w:history="1">
        <w:r w:rsidR="006D7DF2" w:rsidRPr="00C8094B">
          <w:rPr>
            <w:rFonts w:ascii="Times New Roman" w:hAnsi="Times New Roman" w:cs="Times New Roman"/>
            <w:sz w:val="28"/>
            <w:szCs w:val="28"/>
          </w:rPr>
          <w:t>частью 15 статьи 31</w:t>
        </w:r>
      </w:hyperlink>
      <w:r w:rsidR="006D7DF2" w:rsidRPr="00C8094B">
        <w:rPr>
          <w:rFonts w:ascii="Times New Roman" w:hAnsi="Times New Roman" w:cs="Times New Roman"/>
          <w:sz w:val="28"/>
          <w:szCs w:val="28"/>
        </w:rPr>
        <w:t xml:space="preserve"> Федерального закона</w:t>
      </w:r>
      <w:r w:rsidR="00033684" w:rsidRPr="00C8094B">
        <w:rPr>
          <w:rFonts w:ascii="Times New Roman" w:hAnsi="Times New Roman" w:cs="Times New Roman"/>
          <w:sz w:val="28"/>
          <w:szCs w:val="28"/>
        </w:rPr>
        <w:t xml:space="preserve"> от 8 мая 2010 года N 83-ФЗ</w:t>
      </w:r>
      <w:r w:rsidR="006D7DF2" w:rsidRPr="00C8094B">
        <w:rPr>
          <w:rFonts w:ascii="Times New Roman" w:hAnsi="Times New Roman" w:cs="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муниципального образования «Шарканский район» (далее - муниципальные учреждения), а также утверждения уставов муниципальных учреждений и внесения в них изменений,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w:t>
      </w:r>
    </w:p>
    <w:bookmarkEnd w:id="2"/>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p>
    <w:p w:rsidR="00A71EA4" w:rsidRPr="00E71EC4" w:rsidRDefault="00A71EA4" w:rsidP="00A71EA4">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3" w:name="sub_11"/>
      <w:r w:rsidRPr="00E71EC4">
        <w:rPr>
          <w:rFonts w:ascii="Times New Roman" w:hAnsi="Times New Roman" w:cs="Times New Roman"/>
          <w:bCs/>
          <w:sz w:val="28"/>
          <w:szCs w:val="28"/>
        </w:rPr>
        <w:t>Раздел II. Создание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4" w:name="sub_7"/>
      <w:bookmarkEnd w:id="3"/>
      <w:r w:rsidRPr="00C8094B">
        <w:rPr>
          <w:rFonts w:ascii="Times New Roman" w:hAnsi="Times New Roman" w:cs="Times New Roman"/>
          <w:sz w:val="28"/>
          <w:szCs w:val="28"/>
        </w:rPr>
        <w:t>2. Решение о создании учреждения путем его учреждения принимается Администрацией муниципального образования "Шарканский район" в форме постановления, которое должно содержать:</w:t>
      </w:r>
    </w:p>
    <w:bookmarkEnd w:id="4"/>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1) наименование создаваемого учреждения с указанием его типа;</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2) основные цели деятельности создаваемого учреждения, определенные в соответствии с законодательством Российской Федерации и законодательством Удмуртской Республики;</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3) наименование учредителя создаваемого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lastRenderedPageBreak/>
        <w:t>4) перечень недвижимого имущества (в том числе земельных участков), которое планируется закрепить (предоставить в постоянное (бессрочное) пользование) за создаваемым учреждением, либо поручение органа местного самоуправления, осуществляющего функции и полномочия учредителя создаваемого учреждения, по определению перечня такого имущества;</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5) перечень особо ценного движимого имущества, которое планируется закрепить за создаваемым учреждением (для автономного или бюджетного учреждения), либо поручение органу местного самоуправления, осуществляющему функции и полномочия учредителя создаваемого учреждения, по определению перечня такого имущества;</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6) предельную штатную численность работников (для казенного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7) объем бюджетных ассигнований из бюджета муниципального образования "Шарканский район" на обеспечение деятельности создаваемого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8) перечень мероприятий по созданию учреждения с указанием сроков их проведения.</w:t>
      </w:r>
    </w:p>
    <w:p w:rsidR="006D7DF2"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5" w:name="sub_8"/>
      <w:r w:rsidRPr="00C8094B">
        <w:rPr>
          <w:rFonts w:ascii="Times New Roman" w:hAnsi="Times New Roman" w:cs="Times New Roman"/>
          <w:sz w:val="28"/>
          <w:szCs w:val="28"/>
        </w:rPr>
        <w:t xml:space="preserve">3. Проект постановления Администрации муниципального образования "Шарканский район" о создании учреждения (далее - проект постановления о создании учреждения) готовит уполномоченное Администрацией муниципального образования "Шарканский район" </w:t>
      </w:r>
      <w:r w:rsidR="00E14DA8" w:rsidRPr="00C8094B">
        <w:rPr>
          <w:rFonts w:ascii="Times New Roman" w:hAnsi="Times New Roman" w:cs="Times New Roman"/>
          <w:sz w:val="28"/>
          <w:szCs w:val="28"/>
        </w:rPr>
        <w:t>структурное  подразделение</w:t>
      </w:r>
      <w:proofErr w:type="gramStart"/>
      <w:r w:rsidR="00E14DA8" w:rsidRPr="00C8094B">
        <w:rPr>
          <w:rFonts w:ascii="Times New Roman" w:hAnsi="Times New Roman" w:cs="Times New Roman"/>
          <w:sz w:val="28"/>
          <w:szCs w:val="28"/>
        </w:rPr>
        <w:t xml:space="preserve"> </w:t>
      </w:r>
      <w:r w:rsidRPr="00C8094B">
        <w:rPr>
          <w:rFonts w:ascii="Times New Roman" w:hAnsi="Times New Roman" w:cs="Times New Roman"/>
          <w:sz w:val="28"/>
          <w:szCs w:val="28"/>
        </w:rPr>
        <w:t>,</w:t>
      </w:r>
      <w:proofErr w:type="gramEnd"/>
      <w:r w:rsidRPr="00C8094B">
        <w:rPr>
          <w:rFonts w:ascii="Times New Roman" w:hAnsi="Times New Roman" w:cs="Times New Roman"/>
          <w:sz w:val="28"/>
          <w:szCs w:val="28"/>
        </w:rPr>
        <w:t xml:space="preserve"> координирующее сферу деятельности (отрасль) муниципального учреждения. Глава муниципального образования "Шарканский район" определяет должностных лиц, ответственных за проверку проекта постановления о создании учреждения на соответствие требованиям законодательства, финансово-экономической обоснованности и целесообразности. </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 xml:space="preserve">Глава </w:t>
      </w:r>
      <w:r w:rsidR="006D7DF2" w:rsidRPr="00C8094B">
        <w:rPr>
          <w:rFonts w:ascii="Times New Roman" w:hAnsi="Times New Roman" w:cs="Times New Roman"/>
          <w:sz w:val="28"/>
          <w:szCs w:val="28"/>
        </w:rPr>
        <w:t xml:space="preserve"> </w:t>
      </w:r>
      <w:r w:rsidRPr="00C8094B">
        <w:rPr>
          <w:rFonts w:ascii="Times New Roman" w:hAnsi="Times New Roman" w:cs="Times New Roman"/>
          <w:sz w:val="28"/>
          <w:szCs w:val="28"/>
        </w:rPr>
        <w:t xml:space="preserve"> муниципального образования "Шарканский район" вправе создать контрольно-счетную комиссию в целях подготовки финансово-экономического обоснования.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6" w:name="sub_9"/>
      <w:bookmarkEnd w:id="5"/>
      <w:r w:rsidRPr="00C8094B">
        <w:rPr>
          <w:rFonts w:ascii="Times New Roman" w:hAnsi="Times New Roman" w:cs="Times New Roman"/>
          <w:sz w:val="28"/>
          <w:szCs w:val="28"/>
        </w:rPr>
        <w:t>4. Одновременно с проектом постановления о создании учреждения должностным лицом, координирующим сферу деятельности (отрасль) муниципального учреждения представляется пояснительная записка, которая должна содержать:</w:t>
      </w:r>
    </w:p>
    <w:bookmarkEnd w:id="6"/>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1) обоснование целесообразности создания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2) прогноз социально-экономических последствий создания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3) финансово-экономическое обоснование проекта постановления с указанием источников финансирования дополнительных расходов бюджета муниципального образования "Шарканский район" и (или) возможности сокращения бюджетных ассигнований по отдельным статьям расходов бюджета муниципального образования "Шарканский район";</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4) информацию о предоставлении создаваемому учреждению права выполнять муниципальные функции (для казенного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lastRenderedPageBreak/>
        <w:t>5) информацию о муниципальных услугах (работах), подлежащих оказанию (выполнению) создаваемым учреждением.</w:t>
      </w:r>
    </w:p>
    <w:p w:rsidR="006D7DF2" w:rsidRPr="00C8094B" w:rsidRDefault="00A71EA4" w:rsidP="006D7DF2">
      <w:pPr>
        <w:autoSpaceDE w:val="0"/>
        <w:autoSpaceDN w:val="0"/>
        <w:adjustRightInd w:val="0"/>
        <w:spacing w:after="0" w:line="240" w:lineRule="auto"/>
        <w:jc w:val="both"/>
        <w:rPr>
          <w:rFonts w:ascii="Times New Roman" w:hAnsi="Times New Roman" w:cs="Times New Roman"/>
          <w:sz w:val="28"/>
          <w:szCs w:val="28"/>
        </w:rPr>
      </w:pPr>
      <w:bookmarkStart w:id="7" w:name="sub_10"/>
      <w:r w:rsidRPr="00C8094B">
        <w:rPr>
          <w:rFonts w:ascii="Times New Roman" w:hAnsi="Times New Roman" w:cs="Times New Roman"/>
          <w:sz w:val="28"/>
          <w:szCs w:val="28"/>
        </w:rPr>
        <w:t xml:space="preserve">5. После принятия проекта постановления о создании учреждения Администрацией муниципального образования "Шарканский район" утверждается устав учреждения в порядке, предусмотренном </w:t>
      </w:r>
      <w:r w:rsidR="006D7DF2" w:rsidRPr="00C8094B">
        <w:rPr>
          <w:rFonts w:ascii="Times New Roman" w:hAnsi="Times New Roman" w:cs="Times New Roman"/>
          <w:sz w:val="28"/>
          <w:szCs w:val="28"/>
        </w:rPr>
        <w:t xml:space="preserve">  </w:t>
      </w:r>
      <w:hyperlink r:id="rId14" w:history="1">
        <w:r w:rsidR="006D7DF2" w:rsidRPr="00C8094B">
          <w:rPr>
            <w:rFonts w:ascii="Times New Roman" w:hAnsi="Times New Roman" w:cs="Times New Roman"/>
            <w:sz w:val="28"/>
            <w:szCs w:val="28"/>
          </w:rPr>
          <w:t>разделом VI</w:t>
        </w:r>
      </w:hyperlink>
      <w:r w:rsidR="006D7DF2" w:rsidRPr="00C8094B">
        <w:rPr>
          <w:rFonts w:ascii="Times New Roman" w:hAnsi="Times New Roman" w:cs="Times New Roman"/>
          <w:sz w:val="28"/>
          <w:szCs w:val="28"/>
        </w:rPr>
        <w:t xml:space="preserve"> настоящего Порядка.</w:t>
      </w:r>
    </w:p>
    <w:p w:rsidR="00A71EA4" w:rsidRPr="00C8094B" w:rsidRDefault="006D7DF2"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 xml:space="preserve"> </w:t>
      </w:r>
      <w:bookmarkEnd w:id="7"/>
    </w:p>
    <w:p w:rsidR="00A71EA4" w:rsidRPr="00E71EC4" w:rsidRDefault="00A71EA4" w:rsidP="00A71EA4">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8" w:name="sub_16"/>
      <w:r w:rsidRPr="00E71EC4">
        <w:rPr>
          <w:rFonts w:ascii="Times New Roman" w:hAnsi="Times New Roman" w:cs="Times New Roman"/>
          <w:bCs/>
          <w:sz w:val="28"/>
          <w:szCs w:val="28"/>
        </w:rPr>
        <w:t>Раздел III. Реорганизация учреждения</w:t>
      </w:r>
    </w:p>
    <w:p w:rsidR="00574DA2" w:rsidRPr="00E71EC4" w:rsidRDefault="00E71EC4" w:rsidP="00E71EC4">
      <w:pPr>
        <w:pStyle w:val="a5"/>
        <w:jc w:val="both"/>
        <w:rPr>
          <w:rFonts w:ascii="Times New Roman" w:hAnsi="Times New Roman" w:cs="Times New Roman"/>
          <w:sz w:val="28"/>
          <w:szCs w:val="28"/>
        </w:rPr>
      </w:pPr>
      <w:bookmarkStart w:id="9" w:name="sub_12"/>
      <w:bookmarkEnd w:id="8"/>
      <w:r>
        <w:rPr>
          <w:rFonts w:ascii="Times New Roman" w:hAnsi="Times New Roman" w:cs="Times New Roman"/>
          <w:sz w:val="28"/>
          <w:szCs w:val="28"/>
        </w:rPr>
        <w:tab/>
      </w:r>
      <w:r w:rsidR="00A71EA4" w:rsidRPr="00E71EC4">
        <w:rPr>
          <w:rFonts w:ascii="Times New Roman" w:hAnsi="Times New Roman" w:cs="Times New Roman"/>
          <w:sz w:val="28"/>
          <w:szCs w:val="28"/>
        </w:rPr>
        <w:t>6.</w:t>
      </w:r>
      <w:r w:rsidR="00574DA2" w:rsidRPr="00E71EC4">
        <w:rPr>
          <w:rFonts w:ascii="Times New Roman" w:hAnsi="Times New Roman" w:cs="Times New Roman"/>
          <w:sz w:val="28"/>
          <w:szCs w:val="28"/>
        </w:rPr>
        <w:t xml:space="preserve"> Реорганизация муниципального  учреждения может быть осуществлена в форме его слияния, присоединения, разделения или выделения.</w:t>
      </w:r>
    </w:p>
    <w:p w:rsidR="00574DA2" w:rsidRPr="00E71EC4" w:rsidRDefault="00574DA2" w:rsidP="00E71EC4">
      <w:pPr>
        <w:pStyle w:val="a5"/>
        <w:jc w:val="both"/>
        <w:rPr>
          <w:rFonts w:ascii="Times New Roman" w:hAnsi="Times New Roman" w:cs="Times New Roman"/>
          <w:sz w:val="28"/>
          <w:szCs w:val="28"/>
        </w:rPr>
      </w:pPr>
      <w:r w:rsidRPr="00E71EC4">
        <w:rPr>
          <w:rFonts w:ascii="Times New Roman" w:hAnsi="Times New Roman" w:cs="Times New Roman"/>
          <w:sz w:val="28"/>
          <w:szCs w:val="28"/>
        </w:rPr>
        <w:t xml:space="preserve"> </w:t>
      </w:r>
      <w:r w:rsidR="00E71EC4">
        <w:rPr>
          <w:rFonts w:ascii="Times New Roman" w:hAnsi="Times New Roman" w:cs="Times New Roman"/>
          <w:sz w:val="28"/>
          <w:szCs w:val="28"/>
        </w:rPr>
        <w:tab/>
      </w:r>
      <w:r w:rsidRPr="00E71EC4">
        <w:rPr>
          <w:rFonts w:ascii="Times New Roman" w:hAnsi="Times New Roman" w:cs="Times New Roman"/>
          <w:sz w:val="28"/>
          <w:szCs w:val="28"/>
        </w:rPr>
        <w:t xml:space="preserve">7. </w:t>
      </w:r>
      <w:proofErr w:type="gramStart"/>
      <w:r w:rsidRPr="00E71EC4">
        <w:rPr>
          <w:rFonts w:ascii="Times New Roman" w:hAnsi="Times New Roman" w:cs="Times New Roman"/>
          <w:sz w:val="28"/>
          <w:szCs w:val="28"/>
        </w:rPr>
        <w:t xml:space="preserve">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муниципального образования «Шарканский район»  в порядке, аналогичном порядку создания муниципального учреждения путем его учреждения  (см. Раздел </w:t>
      </w:r>
      <w:r w:rsidRPr="00E71EC4">
        <w:rPr>
          <w:rFonts w:ascii="Times New Roman" w:hAnsi="Times New Roman" w:cs="Times New Roman"/>
          <w:sz w:val="28"/>
          <w:szCs w:val="28"/>
          <w:lang w:val="en-US"/>
        </w:rPr>
        <w:t>II</w:t>
      </w:r>
      <w:r w:rsidRPr="00E71EC4">
        <w:rPr>
          <w:rFonts w:ascii="Times New Roman" w:hAnsi="Times New Roman" w:cs="Times New Roman"/>
          <w:sz w:val="28"/>
          <w:szCs w:val="28"/>
        </w:rPr>
        <w:t xml:space="preserve"> Порядка).</w:t>
      </w:r>
      <w:proofErr w:type="gramEnd"/>
    </w:p>
    <w:p w:rsidR="00A71EA4" w:rsidRPr="00C8094B" w:rsidRDefault="00574DA2"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t xml:space="preserve"> </w:t>
      </w:r>
      <w:r w:rsidR="00A71EA4" w:rsidRPr="00C8094B">
        <w:rPr>
          <w:rFonts w:ascii="Times New Roman" w:hAnsi="Times New Roman" w:cs="Times New Roman"/>
          <w:sz w:val="28"/>
          <w:szCs w:val="28"/>
        </w:rPr>
        <w:t xml:space="preserve"> </w:t>
      </w:r>
      <w:r w:rsidRPr="00C8094B">
        <w:rPr>
          <w:rFonts w:ascii="Times New Roman" w:hAnsi="Times New Roman" w:cs="Times New Roman"/>
          <w:sz w:val="28"/>
          <w:szCs w:val="28"/>
        </w:rPr>
        <w:t xml:space="preserve">8. </w:t>
      </w:r>
      <w:r w:rsidR="00A71EA4" w:rsidRPr="00C8094B">
        <w:rPr>
          <w:rFonts w:ascii="Times New Roman" w:hAnsi="Times New Roman" w:cs="Times New Roman"/>
          <w:sz w:val="28"/>
          <w:szCs w:val="28"/>
        </w:rPr>
        <w:t>Решение о реорга</w:t>
      </w:r>
      <w:r w:rsidRPr="00C8094B">
        <w:rPr>
          <w:rFonts w:ascii="Times New Roman" w:hAnsi="Times New Roman" w:cs="Times New Roman"/>
          <w:sz w:val="28"/>
          <w:szCs w:val="28"/>
        </w:rPr>
        <w:t xml:space="preserve">низации учреждения  в форме   слияния  или  присоединения, за исключением случаев, указанных в </w:t>
      </w:r>
      <w:hyperlink w:anchor="P70" w:history="1">
        <w:r w:rsidRPr="00C8094B">
          <w:rPr>
            <w:rFonts w:ascii="Times New Roman" w:hAnsi="Times New Roman" w:cs="Times New Roman"/>
            <w:sz w:val="28"/>
            <w:szCs w:val="28"/>
          </w:rPr>
          <w:t>пункте 7</w:t>
        </w:r>
      </w:hyperlink>
      <w:r w:rsidRPr="00C8094B">
        <w:rPr>
          <w:rFonts w:ascii="Times New Roman" w:hAnsi="Times New Roman" w:cs="Times New Roman"/>
          <w:sz w:val="28"/>
          <w:szCs w:val="28"/>
        </w:rPr>
        <w:t xml:space="preserve"> настоящего Порядка</w:t>
      </w:r>
      <w:r w:rsidR="003104DA" w:rsidRPr="00C8094B">
        <w:rPr>
          <w:rFonts w:ascii="Times New Roman" w:hAnsi="Times New Roman" w:cs="Times New Roman"/>
          <w:sz w:val="28"/>
          <w:szCs w:val="28"/>
        </w:rPr>
        <w:t>,</w:t>
      </w:r>
      <w:r w:rsidRPr="00C8094B">
        <w:rPr>
          <w:rFonts w:ascii="Times New Roman" w:hAnsi="Times New Roman" w:cs="Times New Roman"/>
          <w:sz w:val="28"/>
          <w:szCs w:val="28"/>
        </w:rPr>
        <w:t xml:space="preserve"> принимается </w:t>
      </w:r>
      <w:r w:rsidR="00A71EA4" w:rsidRPr="00C8094B">
        <w:rPr>
          <w:rFonts w:ascii="Times New Roman" w:hAnsi="Times New Roman" w:cs="Times New Roman"/>
          <w:sz w:val="28"/>
          <w:szCs w:val="28"/>
        </w:rPr>
        <w:t xml:space="preserve"> Администрацией муниципального образования "Шарканский район" в форме постановления. Постановление должно содержать следующие сведения:</w:t>
      </w:r>
    </w:p>
    <w:bookmarkEnd w:id="9"/>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1) наименование реорганизуемого учреждения (учреждений) с указанием его (их) типа;</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2) форму реорганизации;</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3) наименование учреждения (учреждений) после завершения процесса реорганизации;</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4) наименование учредителя учреждения, созданного в результате реорганизации учреждения (учреждений);</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5) информацию об изменении (сохранении) основных целей деятельности реорганизуемого учреждения (учреждений);</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6) информацию об изменении (сохранении) штатной численности реорганизуемого учреждения (учреждений) (для казенных учреждений);</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7) информацию о потребности в бюджетных ассигнованиях из бюджета муниципального образования "Шарканский район" на финансирование реорганизуемого учреждения (учреждений) в текущем финансовом году и объеме средств бюджета муниципального образования "Шарканский район", необходимых для финансирования мероприятий по реорганизации учреждения (учреждений);</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8) перечень мероприятий по реорганизации учреждения с указанием сроков их проведения.</w:t>
      </w:r>
    </w:p>
    <w:p w:rsidR="00A71EA4" w:rsidRPr="00C8094B" w:rsidRDefault="00BD489B"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10" w:name="sub_13"/>
      <w:r w:rsidRPr="00C8094B">
        <w:rPr>
          <w:rFonts w:ascii="Times New Roman" w:hAnsi="Times New Roman" w:cs="Times New Roman"/>
          <w:sz w:val="28"/>
          <w:szCs w:val="28"/>
        </w:rPr>
        <w:t>9</w:t>
      </w:r>
      <w:r w:rsidR="00A71EA4" w:rsidRPr="00C8094B">
        <w:rPr>
          <w:rFonts w:ascii="Times New Roman" w:hAnsi="Times New Roman" w:cs="Times New Roman"/>
          <w:sz w:val="28"/>
          <w:szCs w:val="28"/>
        </w:rPr>
        <w:t xml:space="preserve">. Проект постановления Администрации муниципального образования "Шарканский район" о реорганизации учреждения (далее - проект постановления о </w:t>
      </w:r>
      <w:r w:rsidR="00A71EA4" w:rsidRPr="00C8094B">
        <w:rPr>
          <w:rFonts w:ascii="Times New Roman" w:hAnsi="Times New Roman" w:cs="Times New Roman"/>
          <w:sz w:val="28"/>
          <w:szCs w:val="28"/>
        </w:rPr>
        <w:lastRenderedPageBreak/>
        <w:t xml:space="preserve">реорганизации учреждения) подготавливается в порядке, предусмотренном </w:t>
      </w:r>
      <w:hyperlink w:anchor="sub_8" w:history="1">
        <w:r w:rsidR="00A71EA4" w:rsidRPr="00C8094B">
          <w:rPr>
            <w:rFonts w:ascii="Times New Roman" w:hAnsi="Times New Roman" w:cs="Times New Roman"/>
            <w:sz w:val="28"/>
            <w:szCs w:val="28"/>
          </w:rPr>
          <w:t>пунктом 3 раздела II</w:t>
        </w:r>
      </w:hyperlink>
      <w:r w:rsidR="00A71EA4" w:rsidRPr="00C8094B">
        <w:rPr>
          <w:rFonts w:ascii="Times New Roman" w:hAnsi="Times New Roman" w:cs="Times New Roman"/>
          <w:sz w:val="28"/>
          <w:szCs w:val="28"/>
        </w:rPr>
        <w:t xml:space="preserve"> настоящего порядка.</w:t>
      </w:r>
    </w:p>
    <w:p w:rsidR="00A71EA4" w:rsidRPr="00C8094B" w:rsidRDefault="00BD489B"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11" w:name="sub_14"/>
      <w:bookmarkEnd w:id="10"/>
      <w:r w:rsidRPr="00C8094B">
        <w:rPr>
          <w:rFonts w:ascii="Times New Roman" w:hAnsi="Times New Roman" w:cs="Times New Roman"/>
          <w:sz w:val="28"/>
          <w:szCs w:val="28"/>
        </w:rPr>
        <w:t>10</w:t>
      </w:r>
      <w:r w:rsidR="00A71EA4" w:rsidRPr="00C8094B">
        <w:rPr>
          <w:rFonts w:ascii="Times New Roman" w:hAnsi="Times New Roman" w:cs="Times New Roman"/>
          <w:sz w:val="28"/>
          <w:szCs w:val="28"/>
        </w:rPr>
        <w:t>. Одновременно с проектом постановления о реорганизации учреждения должностным лицом, координирующим сферу деятельности (отрасль) муниципального учреждения представляется пояснительная записка, которая должна содержать:</w:t>
      </w:r>
    </w:p>
    <w:bookmarkEnd w:id="11"/>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1) обоснование целесообразности реорганизации учреждения (учреждений);</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2) прогноз социально-экономических последствий реорганизации учреждения (учреждений);</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3) финансово-экономическое обоснование проекта постановления с указанием источников финансирования дополнительных расходов бюджета муниципального образования "Шарканский район" и (или) возможности сокращения бюджетных ассигнований по отдельным статьям расходов бюджета муниципального образования "Шарканский район".</w:t>
      </w:r>
    </w:p>
    <w:p w:rsidR="00A71EA4" w:rsidRPr="00C8094B" w:rsidRDefault="00BD489B"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12" w:name="sub_15"/>
      <w:r w:rsidRPr="00C8094B">
        <w:rPr>
          <w:rFonts w:ascii="Times New Roman" w:hAnsi="Times New Roman" w:cs="Times New Roman"/>
          <w:sz w:val="28"/>
          <w:szCs w:val="28"/>
        </w:rPr>
        <w:t>11</w:t>
      </w:r>
      <w:r w:rsidR="00A71EA4" w:rsidRPr="00C8094B">
        <w:rPr>
          <w:rFonts w:ascii="Times New Roman" w:hAnsi="Times New Roman" w:cs="Times New Roman"/>
          <w:sz w:val="28"/>
          <w:szCs w:val="28"/>
        </w:rPr>
        <w:t>. После принятия проекта постановления о реорганизации учреждения Администрацией муниципального образования "Шарканский район" утверждается устав (изменения, вносимые в устав) учреждения (учреждений) в порядке, предусмотренном</w:t>
      </w:r>
      <w:r w:rsidR="000A4E7E" w:rsidRPr="00C8094B">
        <w:rPr>
          <w:rFonts w:ascii="Times New Roman" w:hAnsi="Times New Roman" w:cs="Times New Roman"/>
          <w:sz w:val="28"/>
          <w:szCs w:val="28"/>
        </w:rPr>
        <w:t xml:space="preserve">, </w:t>
      </w:r>
      <w:r w:rsidR="00A71EA4" w:rsidRPr="00C8094B">
        <w:rPr>
          <w:rFonts w:ascii="Times New Roman" w:hAnsi="Times New Roman" w:cs="Times New Roman"/>
          <w:sz w:val="28"/>
          <w:szCs w:val="28"/>
        </w:rPr>
        <w:t xml:space="preserve"> </w:t>
      </w:r>
      <w:bookmarkEnd w:id="12"/>
      <w:r w:rsidR="000A4E7E" w:rsidRPr="00C8094B">
        <w:rPr>
          <w:rFonts w:ascii="Times New Roman" w:hAnsi="Times New Roman" w:cs="Times New Roman"/>
          <w:sz w:val="28"/>
          <w:szCs w:val="28"/>
        </w:rPr>
        <w:t xml:space="preserve">предусмотренном   </w:t>
      </w:r>
      <w:hyperlink r:id="rId15" w:history="1">
        <w:r w:rsidR="000A4E7E" w:rsidRPr="00C8094B">
          <w:rPr>
            <w:rFonts w:ascii="Times New Roman" w:hAnsi="Times New Roman" w:cs="Times New Roman"/>
            <w:sz w:val="28"/>
            <w:szCs w:val="28"/>
          </w:rPr>
          <w:t>разделом VI</w:t>
        </w:r>
      </w:hyperlink>
      <w:r w:rsidR="000A4E7E" w:rsidRPr="00C8094B">
        <w:rPr>
          <w:rFonts w:ascii="Times New Roman" w:hAnsi="Times New Roman" w:cs="Times New Roman"/>
          <w:sz w:val="28"/>
          <w:szCs w:val="28"/>
        </w:rPr>
        <w:t xml:space="preserve"> настоящего Порядка </w:t>
      </w:r>
    </w:p>
    <w:p w:rsidR="003D1B8E" w:rsidRDefault="003D1B8E" w:rsidP="00BE58FF">
      <w:pPr>
        <w:autoSpaceDE w:val="0"/>
        <w:autoSpaceDN w:val="0"/>
        <w:adjustRightInd w:val="0"/>
        <w:spacing w:after="0" w:line="240" w:lineRule="auto"/>
        <w:jc w:val="center"/>
        <w:outlineLvl w:val="0"/>
        <w:rPr>
          <w:rFonts w:ascii="Times New Roman" w:hAnsi="Times New Roman" w:cs="Times New Roman"/>
          <w:sz w:val="28"/>
          <w:szCs w:val="28"/>
        </w:rPr>
      </w:pPr>
    </w:p>
    <w:p w:rsidR="00BE58FF" w:rsidRPr="00C8094B" w:rsidRDefault="00BE58FF" w:rsidP="00BE58FF">
      <w:pPr>
        <w:autoSpaceDE w:val="0"/>
        <w:autoSpaceDN w:val="0"/>
        <w:adjustRightInd w:val="0"/>
        <w:spacing w:after="0" w:line="240" w:lineRule="auto"/>
        <w:jc w:val="center"/>
        <w:outlineLvl w:val="0"/>
        <w:rPr>
          <w:rFonts w:ascii="Times New Roman" w:hAnsi="Times New Roman" w:cs="Times New Roman"/>
          <w:sz w:val="28"/>
          <w:szCs w:val="28"/>
        </w:rPr>
      </w:pPr>
      <w:r w:rsidRPr="00C8094B">
        <w:rPr>
          <w:rFonts w:ascii="Times New Roman" w:hAnsi="Times New Roman" w:cs="Times New Roman"/>
          <w:sz w:val="28"/>
          <w:szCs w:val="28"/>
        </w:rPr>
        <w:t>IV. Изменение типа учреждения</w:t>
      </w:r>
    </w:p>
    <w:p w:rsidR="00BE58FF"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E71EC4">
        <w:rPr>
          <w:rFonts w:ascii="Times New Roman" w:hAnsi="Times New Roman" w:cs="Times New Roman"/>
          <w:sz w:val="28"/>
          <w:szCs w:val="28"/>
        </w:rPr>
        <w:t>1</w:t>
      </w:r>
      <w:r w:rsidR="00BD489B" w:rsidRPr="00E71EC4">
        <w:rPr>
          <w:rFonts w:ascii="Times New Roman" w:hAnsi="Times New Roman" w:cs="Times New Roman"/>
          <w:sz w:val="28"/>
          <w:szCs w:val="28"/>
        </w:rPr>
        <w:t>2</w:t>
      </w:r>
      <w:r w:rsidR="00BE58FF" w:rsidRPr="00E71EC4">
        <w:rPr>
          <w:rFonts w:ascii="Times New Roman" w:hAnsi="Times New Roman" w:cs="Times New Roman"/>
          <w:sz w:val="28"/>
          <w:szCs w:val="28"/>
        </w:rPr>
        <w:t>. Решение об изменении типа учреждения принимается Администрацией муниципального образования "Шарканский  район" в форме постановления.</w:t>
      </w:r>
    </w:p>
    <w:p w:rsidR="00BE58FF" w:rsidRPr="003D1B8E" w:rsidRDefault="00E71EC4" w:rsidP="003D1B8E">
      <w:pPr>
        <w:pStyle w:val="a5"/>
        <w:jc w:val="both"/>
        <w:rPr>
          <w:rFonts w:ascii="Times New Roman" w:hAnsi="Times New Roman" w:cs="Times New Roman"/>
          <w:sz w:val="28"/>
          <w:szCs w:val="28"/>
        </w:rPr>
      </w:pPr>
      <w:r>
        <w:tab/>
      </w:r>
      <w:r w:rsidR="00BE58FF" w:rsidRPr="003D1B8E">
        <w:rPr>
          <w:rFonts w:ascii="Times New Roman" w:hAnsi="Times New Roman" w:cs="Times New Roman"/>
          <w:sz w:val="28"/>
          <w:szCs w:val="28"/>
        </w:rPr>
        <w:t>1</w:t>
      </w:r>
      <w:r w:rsidR="00BD489B" w:rsidRPr="003D1B8E">
        <w:rPr>
          <w:rFonts w:ascii="Times New Roman" w:hAnsi="Times New Roman" w:cs="Times New Roman"/>
          <w:sz w:val="28"/>
          <w:szCs w:val="28"/>
        </w:rPr>
        <w:t>3</w:t>
      </w:r>
      <w:r w:rsidR="00BE58FF" w:rsidRPr="003D1B8E">
        <w:rPr>
          <w:rFonts w:ascii="Times New Roman" w:hAnsi="Times New Roman" w:cs="Times New Roman"/>
          <w:sz w:val="28"/>
          <w:szCs w:val="28"/>
        </w:rPr>
        <w:t>. Постановление Администрации муниципального образования "Шарканский район" об изменении типа учреждения в целях создания казенного учреждения муниципального образования "</w:t>
      </w:r>
      <w:r w:rsidR="003936EC" w:rsidRPr="003D1B8E">
        <w:rPr>
          <w:rFonts w:ascii="Times New Roman" w:hAnsi="Times New Roman" w:cs="Times New Roman"/>
          <w:sz w:val="28"/>
          <w:szCs w:val="28"/>
        </w:rPr>
        <w:t xml:space="preserve">Шарканский </w:t>
      </w:r>
      <w:r w:rsidR="00BE58FF" w:rsidRPr="003D1B8E">
        <w:rPr>
          <w:rFonts w:ascii="Times New Roman" w:hAnsi="Times New Roman" w:cs="Times New Roman"/>
          <w:sz w:val="28"/>
          <w:szCs w:val="28"/>
        </w:rPr>
        <w:t xml:space="preserve"> район" должно содержать:</w:t>
      </w:r>
    </w:p>
    <w:p w:rsidR="00BE58FF" w:rsidRPr="003D1B8E" w:rsidRDefault="00E71EC4" w:rsidP="003D1B8E">
      <w:pPr>
        <w:pStyle w:val="a5"/>
        <w:jc w:val="both"/>
        <w:rPr>
          <w:rFonts w:ascii="Times New Roman" w:hAnsi="Times New Roman" w:cs="Times New Roman"/>
          <w:sz w:val="28"/>
          <w:szCs w:val="28"/>
        </w:rPr>
      </w:pPr>
      <w:bookmarkStart w:id="13" w:name="Par4"/>
      <w:bookmarkEnd w:id="13"/>
      <w:r w:rsidRPr="003D1B8E">
        <w:rPr>
          <w:rFonts w:ascii="Times New Roman" w:hAnsi="Times New Roman" w:cs="Times New Roman"/>
          <w:sz w:val="28"/>
          <w:szCs w:val="28"/>
        </w:rPr>
        <w:t xml:space="preserve">       </w:t>
      </w:r>
      <w:r w:rsidR="003D1B8E">
        <w:rPr>
          <w:rFonts w:ascii="Times New Roman" w:hAnsi="Times New Roman" w:cs="Times New Roman"/>
          <w:sz w:val="28"/>
          <w:szCs w:val="28"/>
        </w:rPr>
        <w:t xml:space="preserve">  </w:t>
      </w:r>
      <w:r w:rsidR="00BE58FF" w:rsidRPr="003D1B8E">
        <w:rPr>
          <w:rFonts w:ascii="Times New Roman" w:hAnsi="Times New Roman" w:cs="Times New Roman"/>
          <w:sz w:val="28"/>
          <w:szCs w:val="28"/>
        </w:rPr>
        <w:t>1) наименование существующего учреждения с указанием его типа;</w:t>
      </w:r>
    </w:p>
    <w:p w:rsidR="00BE58FF" w:rsidRPr="003D1B8E" w:rsidRDefault="003D1B8E" w:rsidP="003D1B8E">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3D1B8E">
        <w:rPr>
          <w:rFonts w:ascii="Times New Roman" w:hAnsi="Times New Roman" w:cs="Times New Roman"/>
          <w:sz w:val="28"/>
          <w:szCs w:val="28"/>
        </w:rPr>
        <w:t>2) наименование создаваемого учреждения с указанием его типа;</w:t>
      </w:r>
    </w:p>
    <w:p w:rsidR="00BE58FF" w:rsidRPr="003D1B8E" w:rsidRDefault="003D1B8E" w:rsidP="003D1B8E">
      <w:pPr>
        <w:pStyle w:val="a5"/>
        <w:jc w:val="both"/>
        <w:rPr>
          <w:rFonts w:ascii="Times New Roman" w:hAnsi="Times New Roman" w:cs="Times New Roman"/>
          <w:sz w:val="28"/>
          <w:szCs w:val="28"/>
        </w:rPr>
      </w:pPr>
      <w:r>
        <w:rPr>
          <w:rFonts w:ascii="Times New Roman" w:hAnsi="Times New Roman" w:cs="Times New Roman"/>
          <w:sz w:val="28"/>
          <w:szCs w:val="28"/>
        </w:rPr>
        <w:tab/>
        <w:t xml:space="preserve">3) </w:t>
      </w:r>
      <w:r w:rsidR="00BE58FF" w:rsidRPr="003D1B8E">
        <w:rPr>
          <w:rFonts w:ascii="Times New Roman" w:hAnsi="Times New Roman" w:cs="Times New Roman"/>
          <w:sz w:val="28"/>
          <w:szCs w:val="28"/>
        </w:rPr>
        <w:t>наименование органа местного самоуправления муниципального образования "Шарканский район", осуществляющего функции и полномочия учредителя учреждения;</w:t>
      </w:r>
    </w:p>
    <w:p w:rsidR="00BE58FF" w:rsidRPr="003D1B8E" w:rsidRDefault="003D1B8E" w:rsidP="003D1B8E">
      <w:pPr>
        <w:pStyle w:val="a5"/>
        <w:jc w:val="both"/>
        <w:rPr>
          <w:rFonts w:ascii="Times New Roman" w:hAnsi="Times New Roman" w:cs="Times New Roman"/>
          <w:sz w:val="28"/>
          <w:szCs w:val="28"/>
        </w:rPr>
      </w:pPr>
      <w:bookmarkStart w:id="14" w:name="Par7"/>
      <w:bookmarkEnd w:id="14"/>
      <w:r>
        <w:rPr>
          <w:rFonts w:ascii="Times New Roman" w:hAnsi="Times New Roman" w:cs="Times New Roman"/>
          <w:sz w:val="28"/>
          <w:szCs w:val="28"/>
        </w:rPr>
        <w:tab/>
      </w:r>
      <w:r w:rsidR="00BE58FF" w:rsidRPr="003D1B8E">
        <w:rPr>
          <w:rFonts w:ascii="Times New Roman" w:hAnsi="Times New Roman" w:cs="Times New Roman"/>
          <w:sz w:val="28"/>
          <w:szCs w:val="28"/>
        </w:rPr>
        <w:t>4) информацию об изменении (сохранении) основных целей деятельности учреждения;</w:t>
      </w:r>
    </w:p>
    <w:p w:rsidR="00BE58FF" w:rsidRPr="003D1B8E" w:rsidRDefault="003D1B8E" w:rsidP="003D1B8E">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3D1B8E">
        <w:rPr>
          <w:rFonts w:ascii="Times New Roman" w:hAnsi="Times New Roman" w:cs="Times New Roman"/>
          <w:sz w:val="28"/>
          <w:szCs w:val="28"/>
        </w:rPr>
        <w:t>5) информацию об изменении (сохранении) штатной численности учреждения;</w:t>
      </w:r>
    </w:p>
    <w:p w:rsidR="00BE58FF" w:rsidRPr="003D1B8E" w:rsidRDefault="003D1B8E" w:rsidP="003D1B8E">
      <w:pPr>
        <w:pStyle w:val="a5"/>
        <w:jc w:val="both"/>
        <w:rPr>
          <w:rFonts w:ascii="Times New Roman" w:hAnsi="Times New Roman" w:cs="Times New Roman"/>
          <w:sz w:val="28"/>
          <w:szCs w:val="28"/>
        </w:rPr>
      </w:pPr>
      <w:bookmarkStart w:id="15" w:name="Par9"/>
      <w:bookmarkEnd w:id="15"/>
      <w:r>
        <w:rPr>
          <w:rFonts w:ascii="Times New Roman" w:hAnsi="Times New Roman" w:cs="Times New Roman"/>
          <w:sz w:val="28"/>
          <w:szCs w:val="28"/>
        </w:rPr>
        <w:tab/>
      </w:r>
      <w:r w:rsidR="00BE58FF" w:rsidRPr="003D1B8E">
        <w:rPr>
          <w:rFonts w:ascii="Times New Roman" w:hAnsi="Times New Roman" w:cs="Times New Roman"/>
          <w:sz w:val="28"/>
          <w:szCs w:val="28"/>
        </w:rPr>
        <w:t>6) информацию о потребности в бюджетных ассигнованиях из бюджета муниципального образования "Шарканский  район" на финансирование учреждения в текущем финансовом году и объеме средств бюджета муниципального образования "Шарканский район", необходимых для финансирования мероприятий по изменению типа учреждения;</w:t>
      </w:r>
    </w:p>
    <w:p w:rsidR="00BE58FF" w:rsidRPr="003D1B8E" w:rsidRDefault="003D1B8E" w:rsidP="003D1B8E">
      <w:pPr>
        <w:pStyle w:val="a5"/>
        <w:jc w:val="both"/>
        <w:rPr>
          <w:rFonts w:ascii="Times New Roman" w:hAnsi="Times New Roman" w:cs="Times New Roman"/>
          <w:sz w:val="28"/>
          <w:szCs w:val="28"/>
        </w:rPr>
      </w:pPr>
      <w:bookmarkStart w:id="16" w:name="Par10"/>
      <w:bookmarkEnd w:id="16"/>
      <w:r>
        <w:rPr>
          <w:rFonts w:ascii="Times New Roman" w:hAnsi="Times New Roman" w:cs="Times New Roman"/>
          <w:sz w:val="28"/>
          <w:szCs w:val="28"/>
        </w:rPr>
        <w:tab/>
      </w:r>
      <w:r w:rsidR="00BE58FF" w:rsidRPr="003D1B8E">
        <w:rPr>
          <w:rFonts w:ascii="Times New Roman" w:hAnsi="Times New Roman" w:cs="Times New Roman"/>
          <w:sz w:val="28"/>
          <w:szCs w:val="28"/>
        </w:rPr>
        <w:t>7) перечень мероприятий по созданию учреждения с указанием сроков их проведения.</w:t>
      </w:r>
    </w:p>
    <w:p w:rsidR="00BE58FF" w:rsidRPr="003D1B8E" w:rsidRDefault="003D1B8E" w:rsidP="003D1B8E">
      <w:pPr>
        <w:pStyle w:val="a5"/>
        <w:jc w:val="both"/>
        <w:rPr>
          <w:rFonts w:ascii="Times New Roman" w:hAnsi="Times New Roman" w:cs="Times New Roman"/>
          <w:sz w:val="28"/>
          <w:szCs w:val="28"/>
        </w:rPr>
      </w:pPr>
      <w:r>
        <w:rPr>
          <w:rFonts w:ascii="Times New Roman" w:hAnsi="Times New Roman" w:cs="Times New Roman"/>
          <w:sz w:val="28"/>
          <w:szCs w:val="28"/>
        </w:rPr>
        <w:lastRenderedPageBreak/>
        <w:tab/>
      </w:r>
      <w:r w:rsidR="00BE58FF" w:rsidRPr="003D1B8E">
        <w:rPr>
          <w:rFonts w:ascii="Times New Roman" w:hAnsi="Times New Roman" w:cs="Times New Roman"/>
          <w:sz w:val="28"/>
          <w:szCs w:val="28"/>
        </w:rPr>
        <w:t>1</w:t>
      </w:r>
      <w:r w:rsidR="00BD489B" w:rsidRPr="003D1B8E">
        <w:rPr>
          <w:rFonts w:ascii="Times New Roman" w:hAnsi="Times New Roman" w:cs="Times New Roman"/>
          <w:sz w:val="28"/>
          <w:szCs w:val="28"/>
        </w:rPr>
        <w:t>4</w:t>
      </w:r>
      <w:r w:rsidR="00BE58FF" w:rsidRPr="003D1B8E">
        <w:rPr>
          <w:rFonts w:ascii="Times New Roman" w:hAnsi="Times New Roman" w:cs="Times New Roman"/>
          <w:sz w:val="28"/>
          <w:szCs w:val="28"/>
        </w:rPr>
        <w:t>. Постановление Администрации муниципального образования "Шарканский район" об изменении типа учреждения в целях создания бюджетного учреждения муниципального образования "Шарканский  район" должно содержать:</w:t>
      </w:r>
    </w:p>
    <w:p w:rsidR="00BE58FF" w:rsidRPr="003D1B8E" w:rsidRDefault="003D1B8E" w:rsidP="003D1B8E">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3D1B8E">
        <w:rPr>
          <w:rFonts w:ascii="Times New Roman" w:hAnsi="Times New Roman" w:cs="Times New Roman"/>
          <w:sz w:val="28"/>
          <w:szCs w:val="28"/>
        </w:rPr>
        <w:t xml:space="preserve">1) сведения, указанные в </w:t>
      </w:r>
      <w:hyperlink w:anchor="Par4" w:history="1">
        <w:r w:rsidR="00BE58FF" w:rsidRPr="003D1B8E">
          <w:rPr>
            <w:rFonts w:ascii="Times New Roman" w:hAnsi="Times New Roman" w:cs="Times New Roman"/>
            <w:sz w:val="28"/>
            <w:szCs w:val="28"/>
          </w:rPr>
          <w:t>подпунктах 1</w:t>
        </w:r>
      </w:hyperlink>
      <w:r w:rsidR="00BE58FF" w:rsidRPr="003D1B8E">
        <w:rPr>
          <w:rFonts w:ascii="Times New Roman" w:hAnsi="Times New Roman" w:cs="Times New Roman"/>
          <w:sz w:val="28"/>
          <w:szCs w:val="28"/>
        </w:rPr>
        <w:t xml:space="preserve"> - </w:t>
      </w:r>
      <w:hyperlink w:anchor="Par7" w:history="1">
        <w:r w:rsidR="00BE58FF" w:rsidRPr="003D1B8E">
          <w:rPr>
            <w:rFonts w:ascii="Times New Roman" w:hAnsi="Times New Roman" w:cs="Times New Roman"/>
            <w:sz w:val="28"/>
            <w:szCs w:val="28"/>
          </w:rPr>
          <w:t>4</w:t>
        </w:r>
      </w:hyperlink>
      <w:r w:rsidR="00BE58FF" w:rsidRPr="003D1B8E">
        <w:rPr>
          <w:rFonts w:ascii="Times New Roman" w:hAnsi="Times New Roman" w:cs="Times New Roman"/>
          <w:sz w:val="28"/>
          <w:szCs w:val="28"/>
        </w:rPr>
        <w:t xml:space="preserve">, </w:t>
      </w:r>
      <w:hyperlink w:anchor="Par9" w:history="1">
        <w:r w:rsidR="00BE58FF" w:rsidRPr="003D1B8E">
          <w:rPr>
            <w:rFonts w:ascii="Times New Roman" w:hAnsi="Times New Roman" w:cs="Times New Roman"/>
            <w:sz w:val="28"/>
            <w:szCs w:val="28"/>
          </w:rPr>
          <w:t>6</w:t>
        </w:r>
      </w:hyperlink>
      <w:r w:rsidR="00BE58FF" w:rsidRPr="003D1B8E">
        <w:rPr>
          <w:rFonts w:ascii="Times New Roman" w:hAnsi="Times New Roman" w:cs="Times New Roman"/>
          <w:sz w:val="28"/>
          <w:szCs w:val="28"/>
        </w:rPr>
        <w:t xml:space="preserve">, </w:t>
      </w:r>
      <w:hyperlink w:anchor="Par10" w:history="1">
        <w:r w:rsidR="00BE58FF" w:rsidRPr="003D1B8E">
          <w:rPr>
            <w:rFonts w:ascii="Times New Roman" w:hAnsi="Times New Roman" w:cs="Times New Roman"/>
            <w:sz w:val="28"/>
            <w:szCs w:val="28"/>
          </w:rPr>
          <w:t>7 пункта 1</w:t>
        </w:r>
        <w:r w:rsidR="00BD489B" w:rsidRPr="003D1B8E">
          <w:rPr>
            <w:rFonts w:ascii="Times New Roman" w:hAnsi="Times New Roman" w:cs="Times New Roman"/>
            <w:sz w:val="28"/>
            <w:szCs w:val="28"/>
          </w:rPr>
          <w:t>3</w:t>
        </w:r>
      </w:hyperlink>
      <w:r w:rsidR="00BE58FF" w:rsidRPr="003D1B8E">
        <w:rPr>
          <w:rFonts w:ascii="Times New Roman" w:hAnsi="Times New Roman" w:cs="Times New Roman"/>
          <w:sz w:val="28"/>
          <w:szCs w:val="28"/>
        </w:rPr>
        <w:t xml:space="preserve"> настоящего Порядка;</w:t>
      </w:r>
    </w:p>
    <w:p w:rsidR="00BE58FF" w:rsidRPr="003D1B8E" w:rsidRDefault="003D1B8E" w:rsidP="003D1B8E">
      <w:pPr>
        <w:pStyle w:val="a5"/>
        <w:jc w:val="both"/>
        <w:rPr>
          <w:rFonts w:ascii="Times New Roman" w:hAnsi="Times New Roman" w:cs="Times New Roman"/>
          <w:sz w:val="28"/>
          <w:szCs w:val="28"/>
        </w:rPr>
      </w:pPr>
      <w:bookmarkStart w:id="17" w:name="Par13"/>
      <w:bookmarkEnd w:id="17"/>
      <w:r>
        <w:tab/>
      </w:r>
      <w:proofErr w:type="gramStart"/>
      <w:r w:rsidR="00BE58FF" w:rsidRPr="003D1B8E">
        <w:rPr>
          <w:rFonts w:ascii="Times New Roman" w:hAnsi="Times New Roman" w:cs="Times New Roman"/>
          <w:sz w:val="28"/>
          <w:szCs w:val="28"/>
        </w:rPr>
        <w:t>2) перечень имущества, закрепляемого за учреждением, в том числе перечень объектов недвижимого имущества и особо ценного движимого имущества, либо поручение органу местного самоуправления муниципального образования "Шарканский  район", осуществляющему функции и полномочия учредителя учреждения, и  отделу по управлению</w:t>
      </w:r>
      <w:r w:rsidR="00E14DA8" w:rsidRPr="003D1B8E">
        <w:rPr>
          <w:rFonts w:ascii="Times New Roman" w:hAnsi="Times New Roman" w:cs="Times New Roman"/>
          <w:sz w:val="28"/>
          <w:szCs w:val="28"/>
        </w:rPr>
        <w:t xml:space="preserve"> муниципальной</w:t>
      </w:r>
      <w:r w:rsidR="00BD489B" w:rsidRPr="003D1B8E">
        <w:rPr>
          <w:rFonts w:ascii="Times New Roman" w:hAnsi="Times New Roman" w:cs="Times New Roman"/>
          <w:sz w:val="28"/>
          <w:szCs w:val="28"/>
        </w:rPr>
        <w:t xml:space="preserve"> </w:t>
      </w:r>
      <w:r w:rsidR="00E14DA8" w:rsidRPr="003D1B8E">
        <w:rPr>
          <w:rFonts w:ascii="Times New Roman" w:hAnsi="Times New Roman" w:cs="Times New Roman"/>
          <w:sz w:val="28"/>
          <w:szCs w:val="28"/>
        </w:rPr>
        <w:t>собственностью</w:t>
      </w:r>
      <w:r w:rsidR="00BD489B" w:rsidRPr="003D1B8E">
        <w:rPr>
          <w:rFonts w:ascii="Times New Roman" w:hAnsi="Times New Roman" w:cs="Times New Roman"/>
          <w:sz w:val="28"/>
          <w:szCs w:val="28"/>
        </w:rPr>
        <w:t xml:space="preserve"> и земельными ресурсами </w:t>
      </w:r>
      <w:r w:rsidR="00BE58FF" w:rsidRPr="003D1B8E">
        <w:rPr>
          <w:rFonts w:ascii="Times New Roman" w:hAnsi="Times New Roman" w:cs="Times New Roman"/>
          <w:sz w:val="28"/>
          <w:szCs w:val="28"/>
        </w:rPr>
        <w:t>Администрации муниципального образования "</w:t>
      </w:r>
      <w:r w:rsidR="00BD489B" w:rsidRPr="003D1B8E">
        <w:rPr>
          <w:rFonts w:ascii="Times New Roman" w:hAnsi="Times New Roman" w:cs="Times New Roman"/>
          <w:sz w:val="28"/>
          <w:szCs w:val="28"/>
        </w:rPr>
        <w:t xml:space="preserve">Шарканский </w:t>
      </w:r>
      <w:r w:rsidR="00BE58FF" w:rsidRPr="003D1B8E">
        <w:rPr>
          <w:rFonts w:ascii="Times New Roman" w:hAnsi="Times New Roman" w:cs="Times New Roman"/>
          <w:sz w:val="28"/>
          <w:szCs w:val="28"/>
        </w:rPr>
        <w:t xml:space="preserve"> район" по определению перечня такого имущества.</w:t>
      </w:r>
      <w:proofErr w:type="gramEnd"/>
    </w:p>
    <w:p w:rsidR="00BE58FF" w:rsidRPr="003D1B8E" w:rsidRDefault="00E71EC4" w:rsidP="003D1B8E">
      <w:pPr>
        <w:pStyle w:val="a5"/>
        <w:jc w:val="both"/>
        <w:rPr>
          <w:rFonts w:ascii="Times New Roman" w:hAnsi="Times New Roman" w:cs="Times New Roman"/>
          <w:sz w:val="28"/>
          <w:szCs w:val="28"/>
        </w:rPr>
      </w:pPr>
      <w:r w:rsidRPr="003D1B8E">
        <w:rPr>
          <w:rFonts w:ascii="Times New Roman" w:hAnsi="Times New Roman" w:cs="Times New Roman"/>
          <w:sz w:val="28"/>
          <w:szCs w:val="28"/>
        </w:rPr>
        <w:tab/>
      </w:r>
      <w:r w:rsidR="00BD489B" w:rsidRPr="003D1B8E">
        <w:rPr>
          <w:rFonts w:ascii="Times New Roman" w:hAnsi="Times New Roman" w:cs="Times New Roman"/>
          <w:sz w:val="28"/>
          <w:szCs w:val="28"/>
        </w:rPr>
        <w:t>15</w:t>
      </w:r>
      <w:r w:rsidR="003D1B8E">
        <w:rPr>
          <w:rFonts w:ascii="Times New Roman" w:hAnsi="Times New Roman" w:cs="Times New Roman"/>
          <w:sz w:val="28"/>
          <w:szCs w:val="28"/>
        </w:rPr>
        <w:t>.</w:t>
      </w:r>
      <w:r w:rsidR="00BE58FF" w:rsidRPr="003D1B8E">
        <w:rPr>
          <w:rFonts w:ascii="Times New Roman" w:hAnsi="Times New Roman" w:cs="Times New Roman"/>
          <w:sz w:val="28"/>
          <w:szCs w:val="28"/>
        </w:rPr>
        <w:t>Постановление Администрац</w:t>
      </w:r>
      <w:r w:rsidR="00BD489B" w:rsidRPr="003D1B8E">
        <w:rPr>
          <w:rFonts w:ascii="Times New Roman" w:hAnsi="Times New Roman" w:cs="Times New Roman"/>
          <w:sz w:val="28"/>
          <w:szCs w:val="28"/>
        </w:rPr>
        <w:t>ии муниципального образования "Шарканский</w:t>
      </w:r>
      <w:r w:rsidR="00BE58FF" w:rsidRPr="003D1B8E">
        <w:rPr>
          <w:rFonts w:ascii="Times New Roman" w:hAnsi="Times New Roman" w:cs="Times New Roman"/>
          <w:sz w:val="28"/>
          <w:szCs w:val="28"/>
        </w:rPr>
        <w:t xml:space="preserve"> район" об изменении типа учреждения в целях создания автономного учреждения муниципального образования "</w:t>
      </w:r>
      <w:r w:rsidR="00BD489B" w:rsidRPr="003D1B8E">
        <w:rPr>
          <w:rFonts w:ascii="Times New Roman" w:hAnsi="Times New Roman" w:cs="Times New Roman"/>
          <w:sz w:val="28"/>
          <w:szCs w:val="28"/>
        </w:rPr>
        <w:t xml:space="preserve">Шарканский </w:t>
      </w:r>
      <w:r w:rsidR="00BE58FF" w:rsidRPr="003D1B8E">
        <w:rPr>
          <w:rFonts w:ascii="Times New Roman" w:hAnsi="Times New Roman" w:cs="Times New Roman"/>
          <w:sz w:val="28"/>
          <w:szCs w:val="28"/>
        </w:rPr>
        <w:t xml:space="preserve"> район" должно содержать сведения, указанные в </w:t>
      </w:r>
      <w:hyperlink w:anchor="Par4" w:history="1">
        <w:r w:rsidR="00BE58FF" w:rsidRPr="003D1B8E">
          <w:rPr>
            <w:rFonts w:ascii="Times New Roman" w:hAnsi="Times New Roman" w:cs="Times New Roman"/>
            <w:sz w:val="28"/>
            <w:szCs w:val="28"/>
          </w:rPr>
          <w:t>подпунктах 1</w:t>
        </w:r>
      </w:hyperlink>
      <w:r w:rsidR="00BE58FF" w:rsidRPr="003D1B8E">
        <w:rPr>
          <w:rFonts w:ascii="Times New Roman" w:hAnsi="Times New Roman" w:cs="Times New Roman"/>
          <w:sz w:val="28"/>
          <w:szCs w:val="28"/>
        </w:rPr>
        <w:t xml:space="preserve"> - </w:t>
      </w:r>
      <w:hyperlink w:anchor="Par7" w:history="1">
        <w:r w:rsidR="00BE58FF" w:rsidRPr="003D1B8E">
          <w:rPr>
            <w:rFonts w:ascii="Times New Roman" w:hAnsi="Times New Roman" w:cs="Times New Roman"/>
            <w:sz w:val="28"/>
            <w:szCs w:val="28"/>
          </w:rPr>
          <w:t>4</w:t>
        </w:r>
      </w:hyperlink>
      <w:r w:rsidR="00BE58FF" w:rsidRPr="003D1B8E">
        <w:rPr>
          <w:rFonts w:ascii="Times New Roman" w:hAnsi="Times New Roman" w:cs="Times New Roman"/>
          <w:sz w:val="28"/>
          <w:szCs w:val="28"/>
        </w:rPr>
        <w:t xml:space="preserve">, </w:t>
      </w:r>
      <w:hyperlink w:anchor="Par9" w:history="1">
        <w:r w:rsidR="00BE58FF" w:rsidRPr="003D1B8E">
          <w:rPr>
            <w:rFonts w:ascii="Times New Roman" w:hAnsi="Times New Roman" w:cs="Times New Roman"/>
            <w:sz w:val="28"/>
            <w:szCs w:val="28"/>
          </w:rPr>
          <w:t>6</w:t>
        </w:r>
      </w:hyperlink>
      <w:r w:rsidR="00BE58FF" w:rsidRPr="003D1B8E">
        <w:rPr>
          <w:rFonts w:ascii="Times New Roman" w:hAnsi="Times New Roman" w:cs="Times New Roman"/>
          <w:sz w:val="28"/>
          <w:szCs w:val="28"/>
        </w:rPr>
        <w:t xml:space="preserve">, </w:t>
      </w:r>
      <w:hyperlink w:anchor="Par10" w:history="1">
        <w:r w:rsidR="00BE58FF" w:rsidRPr="003D1B8E">
          <w:rPr>
            <w:rFonts w:ascii="Times New Roman" w:hAnsi="Times New Roman" w:cs="Times New Roman"/>
            <w:sz w:val="28"/>
            <w:szCs w:val="28"/>
          </w:rPr>
          <w:t>7 пункта 1</w:t>
        </w:r>
        <w:r w:rsidR="00BD489B" w:rsidRPr="003D1B8E">
          <w:rPr>
            <w:rFonts w:ascii="Times New Roman" w:hAnsi="Times New Roman" w:cs="Times New Roman"/>
            <w:sz w:val="28"/>
            <w:szCs w:val="28"/>
          </w:rPr>
          <w:t>3</w:t>
        </w:r>
      </w:hyperlink>
      <w:r w:rsidR="00BE58FF" w:rsidRPr="003D1B8E">
        <w:rPr>
          <w:rFonts w:ascii="Times New Roman" w:hAnsi="Times New Roman" w:cs="Times New Roman"/>
          <w:sz w:val="28"/>
          <w:szCs w:val="28"/>
        </w:rPr>
        <w:t xml:space="preserve">, </w:t>
      </w:r>
      <w:hyperlink w:anchor="Par13" w:history="1">
        <w:r w:rsidR="00BE58FF" w:rsidRPr="003D1B8E">
          <w:rPr>
            <w:rFonts w:ascii="Times New Roman" w:hAnsi="Times New Roman" w:cs="Times New Roman"/>
            <w:sz w:val="28"/>
            <w:szCs w:val="28"/>
          </w:rPr>
          <w:t>подпункте 2 пункта 1</w:t>
        </w:r>
        <w:r w:rsidR="00BD489B" w:rsidRPr="003D1B8E">
          <w:rPr>
            <w:rFonts w:ascii="Times New Roman" w:hAnsi="Times New Roman" w:cs="Times New Roman"/>
            <w:sz w:val="28"/>
            <w:szCs w:val="28"/>
          </w:rPr>
          <w:t>4</w:t>
        </w:r>
      </w:hyperlink>
      <w:r w:rsidR="00BE58FF" w:rsidRPr="003D1B8E">
        <w:rPr>
          <w:rFonts w:ascii="Times New Roman" w:hAnsi="Times New Roman" w:cs="Times New Roman"/>
          <w:sz w:val="28"/>
          <w:szCs w:val="28"/>
        </w:rPr>
        <w:t xml:space="preserve"> настоящего Порядка.</w:t>
      </w:r>
    </w:p>
    <w:p w:rsidR="00BE58FF"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E71EC4">
        <w:rPr>
          <w:rFonts w:ascii="Times New Roman" w:hAnsi="Times New Roman" w:cs="Times New Roman"/>
          <w:sz w:val="28"/>
          <w:szCs w:val="28"/>
        </w:rPr>
        <w:t>1</w:t>
      </w:r>
      <w:r w:rsidR="00BD489B" w:rsidRPr="00E71EC4">
        <w:rPr>
          <w:rFonts w:ascii="Times New Roman" w:hAnsi="Times New Roman" w:cs="Times New Roman"/>
          <w:sz w:val="28"/>
          <w:szCs w:val="28"/>
        </w:rPr>
        <w:t>6</w:t>
      </w:r>
      <w:r w:rsidR="00BE58FF" w:rsidRPr="00E71EC4">
        <w:rPr>
          <w:rFonts w:ascii="Times New Roman" w:hAnsi="Times New Roman" w:cs="Times New Roman"/>
          <w:sz w:val="28"/>
          <w:szCs w:val="28"/>
        </w:rPr>
        <w:t>. Подготовка проекта постановления Администрации муниципального образования "</w:t>
      </w:r>
      <w:r w:rsidR="00BD489B" w:rsidRPr="00E71EC4">
        <w:rPr>
          <w:rFonts w:ascii="Times New Roman" w:hAnsi="Times New Roman" w:cs="Times New Roman"/>
          <w:sz w:val="28"/>
          <w:szCs w:val="28"/>
        </w:rPr>
        <w:t xml:space="preserve">Шарканский </w:t>
      </w:r>
      <w:r w:rsidR="00BE58FF" w:rsidRPr="00E71EC4">
        <w:rPr>
          <w:rFonts w:ascii="Times New Roman" w:hAnsi="Times New Roman" w:cs="Times New Roman"/>
          <w:sz w:val="28"/>
          <w:szCs w:val="28"/>
        </w:rPr>
        <w:t xml:space="preserve"> район" об изменении типа учреждения осуществляется в порядке, предусмотренном </w:t>
      </w:r>
      <w:hyperlink r:id="rId16" w:history="1">
        <w:r w:rsidR="00BE58FF" w:rsidRPr="00E71EC4">
          <w:rPr>
            <w:rFonts w:ascii="Times New Roman" w:hAnsi="Times New Roman" w:cs="Times New Roman"/>
            <w:sz w:val="28"/>
            <w:szCs w:val="28"/>
          </w:rPr>
          <w:t xml:space="preserve">пунктом </w:t>
        </w:r>
      </w:hyperlink>
      <w:r w:rsidR="00BD489B" w:rsidRPr="00E71EC4">
        <w:rPr>
          <w:rFonts w:ascii="Times New Roman" w:hAnsi="Times New Roman" w:cs="Times New Roman"/>
          <w:sz w:val="28"/>
          <w:szCs w:val="28"/>
        </w:rPr>
        <w:t>9</w:t>
      </w:r>
      <w:r w:rsidR="00BE58FF" w:rsidRPr="00E71EC4">
        <w:rPr>
          <w:rFonts w:ascii="Times New Roman" w:hAnsi="Times New Roman" w:cs="Times New Roman"/>
          <w:sz w:val="28"/>
          <w:szCs w:val="28"/>
        </w:rPr>
        <w:t xml:space="preserve"> настоящего Порядка.</w:t>
      </w:r>
    </w:p>
    <w:p w:rsidR="00BE58FF" w:rsidRPr="00E71EC4" w:rsidRDefault="00E71EC4" w:rsidP="00E71EC4">
      <w:pPr>
        <w:pStyle w:val="a5"/>
        <w:jc w:val="both"/>
        <w:rPr>
          <w:rFonts w:ascii="Times New Roman" w:hAnsi="Times New Roman" w:cs="Times New Roman"/>
          <w:sz w:val="28"/>
          <w:szCs w:val="28"/>
        </w:rPr>
      </w:pPr>
      <w:r>
        <w:tab/>
      </w:r>
      <w:r w:rsidR="00BE58FF" w:rsidRPr="00E71EC4">
        <w:rPr>
          <w:rFonts w:ascii="Times New Roman" w:hAnsi="Times New Roman" w:cs="Times New Roman"/>
          <w:sz w:val="28"/>
          <w:szCs w:val="28"/>
        </w:rPr>
        <w:t>1</w:t>
      </w:r>
      <w:r w:rsidR="00BD489B" w:rsidRPr="00E71EC4">
        <w:rPr>
          <w:rFonts w:ascii="Times New Roman" w:hAnsi="Times New Roman" w:cs="Times New Roman"/>
          <w:sz w:val="28"/>
          <w:szCs w:val="28"/>
        </w:rPr>
        <w:t>7</w:t>
      </w:r>
      <w:r w:rsidR="00BE58FF" w:rsidRPr="00E71EC4">
        <w:rPr>
          <w:rFonts w:ascii="Times New Roman" w:hAnsi="Times New Roman" w:cs="Times New Roman"/>
          <w:sz w:val="28"/>
          <w:szCs w:val="28"/>
        </w:rPr>
        <w:t>. Пояснительная записка к проекту постановления Администрации муниципального образования "</w:t>
      </w:r>
      <w:r w:rsidR="00BD489B" w:rsidRPr="00E71EC4">
        <w:rPr>
          <w:rFonts w:ascii="Times New Roman" w:hAnsi="Times New Roman" w:cs="Times New Roman"/>
          <w:sz w:val="28"/>
          <w:szCs w:val="28"/>
        </w:rPr>
        <w:t xml:space="preserve">Шарканский </w:t>
      </w:r>
      <w:r w:rsidR="00BE58FF" w:rsidRPr="00E71EC4">
        <w:rPr>
          <w:rFonts w:ascii="Times New Roman" w:hAnsi="Times New Roman" w:cs="Times New Roman"/>
          <w:sz w:val="28"/>
          <w:szCs w:val="28"/>
        </w:rPr>
        <w:t xml:space="preserve"> район" об изменении типа учреждения должна содержать:</w:t>
      </w:r>
    </w:p>
    <w:p w:rsidR="00BE58FF"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E71EC4">
        <w:rPr>
          <w:rFonts w:ascii="Times New Roman" w:hAnsi="Times New Roman" w:cs="Times New Roman"/>
          <w:sz w:val="28"/>
          <w:szCs w:val="28"/>
        </w:rPr>
        <w:t>1) обоснование целесообразности изменения типа учреждения;</w:t>
      </w:r>
    </w:p>
    <w:p w:rsidR="00BE58FF"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E71EC4">
        <w:rPr>
          <w:rFonts w:ascii="Times New Roman" w:hAnsi="Times New Roman" w:cs="Times New Roman"/>
          <w:sz w:val="28"/>
          <w:szCs w:val="28"/>
        </w:rPr>
        <w:t>2) прогноз социально-экономических и иных последствий изменения типа учреждения;</w:t>
      </w:r>
    </w:p>
    <w:p w:rsidR="00BE58FF"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E71EC4">
        <w:rPr>
          <w:rFonts w:ascii="Times New Roman" w:hAnsi="Times New Roman" w:cs="Times New Roman"/>
          <w:sz w:val="28"/>
          <w:szCs w:val="28"/>
        </w:rPr>
        <w:t>3) финансово-экономическое обоснование проекта постановления Администрации муниципального образования "</w:t>
      </w:r>
      <w:r w:rsidR="00BD489B" w:rsidRPr="00E71EC4">
        <w:rPr>
          <w:rFonts w:ascii="Times New Roman" w:hAnsi="Times New Roman" w:cs="Times New Roman"/>
          <w:sz w:val="28"/>
          <w:szCs w:val="28"/>
        </w:rPr>
        <w:t>Шарканский</w:t>
      </w:r>
      <w:r w:rsidR="00BE58FF" w:rsidRPr="00E71EC4">
        <w:rPr>
          <w:rFonts w:ascii="Times New Roman" w:hAnsi="Times New Roman" w:cs="Times New Roman"/>
          <w:sz w:val="28"/>
          <w:szCs w:val="28"/>
        </w:rPr>
        <w:t xml:space="preserve"> район" с указанием источников финансирования дополнительных расходов бюджета муниципального образования "</w:t>
      </w:r>
      <w:r w:rsidR="00BD489B" w:rsidRPr="00E71EC4">
        <w:rPr>
          <w:rFonts w:ascii="Times New Roman" w:hAnsi="Times New Roman" w:cs="Times New Roman"/>
          <w:sz w:val="28"/>
          <w:szCs w:val="28"/>
        </w:rPr>
        <w:t xml:space="preserve">Шарканский </w:t>
      </w:r>
      <w:r w:rsidR="00BE58FF" w:rsidRPr="00E71EC4">
        <w:rPr>
          <w:rFonts w:ascii="Times New Roman" w:hAnsi="Times New Roman" w:cs="Times New Roman"/>
          <w:sz w:val="28"/>
          <w:szCs w:val="28"/>
        </w:rPr>
        <w:t xml:space="preserve"> район" и (или) возможности сокращения бюджетных ассигнований по отдельным статьям расходов бюдже</w:t>
      </w:r>
      <w:r w:rsidR="00E14DA8" w:rsidRPr="00E71EC4">
        <w:rPr>
          <w:rFonts w:ascii="Times New Roman" w:hAnsi="Times New Roman" w:cs="Times New Roman"/>
          <w:sz w:val="28"/>
          <w:szCs w:val="28"/>
        </w:rPr>
        <w:t>та муниципального образования "</w:t>
      </w:r>
      <w:r w:rsidR="00BD489B" w:rsidRPr="00E71EC4">
        <w:rPr>
          <w:rFonts w:ascii="Times New Roman" w:hAnsi="Times New Roman" w:cs="Times New Roman"/>
          <w:sz w:val="28"/>
          <w:szCs w:val="28"/>
        </w:rPr>
        <w:t xml:space="preserve">Шарканский </w:t>
      </w:r>
      <w:r w:rsidR="00BE58FF" w:rsidRPr="00E71EC4">
        <w:rPr>
          <w:rFonts w:ascii="Times New Roman" w:hAnsi="Times New Roman" w:cs="Times New Roman"/>
          <w:sz w:val="28"/>
          <w:szCs w:val="28"/>
        </w:rPr>
        <w:t xml:space="preserve"> район";</w:t>
      </w:r>
    </w:p>
    <w:p w:rsidR="00BE58FF"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E71EC4">
        <w:rPr>
          <w:rFonts w:ascii="Times New Roman" w:hAnsi="Times New Roman" w:cs="Times New Roman"/>
          <w:sz w:val="28"/>
          <w:szCs w:val="28"/>
        </w:rPr>
        <w:t>4) информацию о кредиторской задолженности учреждения (в случае изменения типа учреждения в целях создания казенного учреждения муниципального образования "</w:t>
      </w:r>
      <w:r w:rsidR="00BD489B" w:rsidRPr="00E71EC4">
        <w:rPr>
          <w:rFonts w:ascii="Times New Roman" w:hAnsi="Times New Roman" w:cs="Times New Roman"/>
          <w:sz w:val="28"/>
          <w:szCs w:val="28"/>
        </w:rPr>
        <w:t>Шарканский</w:t>
      </w:r>
      <w:r w:rsidR="00BE58FF" w:rsidRPr="00E71EC4">
        <w:rPr>
          <w:rFonts w:ascii="Times New Roman" w:hAnsi="Times New Roman" w:cs="Times New Roman"/>
          <w:sz w:val="28"/>
          <w:szCs w:val="28"/>
        </w:rPr>
        <w:t xml:space="preserve"> район");</w:t>
      </w:r>
    </w:p>
    <w:p w:rsidR="00BE58FF"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E71EC4">
        <w:rPr>
          <w:rFonts w:ascii="Times New Roman" w:hAnsi="Times New Roman" w:cs="Times New Roman"/>
          <w:sz w:val="28"/>
          <w:szCs w:val="28"/>
        </w:rPr>
        <w:t>5) информацию о том, кому будут переданы осуществляемые учреждением муниципальные функции (в случае, если изменение типа казенного учреждения муниципального образования "</w:t>
      </w:r>
      <w:r w:rsidR="00BD489B" w:rsidRPr="00E71EC4">
        <w:rPr>
          <w:rFonts w:ascii="Times New Roman" w:hAnsi="Times New Roman" w:cs="Times New Roman"/>
          <w:sz w:val="28"/>
          <w:szCs w:val="28"/>
        </w:rPr>
        <w:t xml:space="preserve">Шарканский </w:t>
      </w:r>
      <w:r w:rsidR="00BE58FF" w:rsidRPr="00E71EC4">
        <w:rPr>
          <w:rFonts w:ascii="Times New Roman" w:hAnsi="Times New Roman" w:cs="Times New Roman"/>
          <w:sz w:val="28"/>
          <w:szCs w:val="28"/>
        </w:rPr>
        <w:t xml:space="preserve"> район" приведет к невозможности осуществления создаваемым путем изменения типа учреждением муниципальных функций);</w:t>
      </w:r>
    </w:p>
    <w:p w:rsidR="00BE58FF"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E71EC4">
        <w:rPr>
          <w:rFonts w:ascii="Times New Roman" w:hAnsi="Times New Roman" w:cs="Times New Roman"/>
          <w:sz w:val="28"/>
          <w:szCs w:val="28"/>
        </w:rPr>
        <w:t xml:space="preserve">6) информацию о том, кому будут переданы осуществляемые учреждением полномочия органа местного самоуправления муниципального образования </w:t>
      </w:r>
      <w:r w:rsidR="00BE58FF" w:rsidRPr="00E71EC4">
        <w:rPr>
          <w:rFonts w:ascii="Times New Roman" w:hAnsi="Times New Roman" w:cs="Times New Roman"/>
          <w:sz w:val="28"/>
          <w:szCs w:val="28"/>
        </w:rPr>
        <w:lastRenderedPageBreak/>
        <w:t>"</w:t>
      </w:r>
      <w:r w:rsidR="00BD489B" w:rsidRPr="00E71EC4">
        <w:rPr>
          <w:rFonts w:ascii="Times New Roman" w:hAnsi="Times New Roman" w:cs="Times New Roman"/>
          <w:sz w:val="28"/>
          <w:szCs w:val="28"/>
        </w:rPr>
        <w:t xml:space="preserve">Шарканский </w:t>
      </w:r>
      <w:r w:rsidR="00BE58FF" w:rsidRPr="00E71EC4">
        <w:rPr>
          <w:rFonts w:ascii="Times New Roman" w:hAnsi="Times New Roman" w:cs="Times New Roman"/>
          <w:sz w:val="28"/>
          <w:szCs w:val="28"/>
        </w:rPr>
        <w:t xml:space="preserve"> район" по исполнению публичных обязательств перед физическим лицом, подлежащих исполнению в денежной форме (в случае, если изменение типа учреждения приведет к невозможности осуществления создаваемым путем изменения типа учреждением указанных полномочий).</w:t>
      </w:r>
    </w:p>
    <w:p w:rsidR="00BE58FF"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E58FF" w:rsidRPr="00E71EC4">
        <w:rPr>
          <w:rFonts w:ascii="Times New Roman" w:hAnsi="Times New Roman" w:cs="Times New Roman"/>
          <w:sz w:val="28"/>
          <w:szCs w:val="28"/>
        </w:rPr>
        <w:t>1</w:t>
      </w:r>
      <w:r w:rsidR="00BD489B" w:rsidRPr="00E71EC4">
        <w:rPr>
          <w:rFonts w:ascii="Times New Roman" w:hAnsi="Times New Roman" w:cs="Times New Roman"/>
          <w:sz w:val="28"/>
          <w:szCs w:val="28"/>
        </w:rPr>
        <w:t>8</w:t>
      </w:r>
      <w:r w:rsidR="00BE58FF" w:rsidRPr="00E71EC4">
        <w:rPr>
          <w:rFonts w:ascii="Times New Roman" w:hAnsi="Times New Roman" w:cs="Times New Roman"/>
          <w:sz w:val="28"/>
          <w:szCs w:val="28"/>
        </w:rPr>
        <w:t>. После принятия постановления Администрации муниципального образования "</w:t>
      </w:r>
      <w:r w:rsidR="00BD489B" w:rsidRPr="00E71EC4">
        <w:rPr>
          <w:rFonts w:ascii="Times New Roman" w:hAnsi="Times New Roman" w:cs="Times New Roman"/>
          <w:sz w:val="28"/>
          <w:szCs w:val="28"/>
        </w:rPr>
        <w:t xml:space="preserve"> Шарканский </w:t>
      </w:r>
      <w:r w:rsidR="00BE58FF" w:rsidRPr="00E71EC4">
        <w:rPr>
          <w:rFonts w:ascii="Times New Roman" w:hAnsi="Times New Roman" w:cs="Times New Roman"/>
          <w:sz w:val="28"/>
          <w:szCs w:val="28"/>
        </w:rPr>
        <w:t>район" об изменении типа учреждения органом местного самоуправления муниципального образования "</w:t>
      </w:r>
      <w:r w:rsidR="00BD489B" w:rsidRPr="00E71EC4">
        <w:rPr>
          <w:rFonts w:ascii="Times New Roman" w:hAnsi="Times New Roman" w:cs="Times New Roman"/>
          <w:sz w:val="28"/>
          <w:szCs w:val="28"/>
        </w:rPr>
        <w:t xml:space="preserve">Шарканский </w:t>
      </w:r>
      <w:r w:rsidR="00BE58FF" w:rsidRPr="00E71EC4">
        <w:rPr>
          <w:rFonts w:ascii="Times New Roman" w:hAnsi="Times New Roman" w:cs="Times New Roman"/>
          <w:sz w:val="28"/>
          <w:szCs w:val="28"/>
        </w:rPr>
        <w:t xml:space="preserve"> район", осуществляющим функции и полномочия учредителя учреждения, утверждаются изменения, вносимые в устав учреждения, в порядке, предусмотренном </w:t>
      </w:r>
      <w:hyperlink r:id="rId17" w:history="1">
        <w:r w:rsidR="00BE58FF" w:rsidRPr="00E71EC4">
          <w:rPr>
            <w:rFonts w:ascii="Times New Roman" w:hAnsi="Times New Roman" w:cs="Times New Roman"/>
            <w:sz w:val="28"/>
            <w:szCs w:val="28"/>
          </w:rPr>
          <w:t>разделом VI</w:t>
        </w:r>
      </w:hyperlink>
      <w:r w:rsidR="00BE58FF" w:rsidRPr="00E71EC4">
        <w:rPr>
          <w:rFonts w:ascii="Times New Roman" w:hAnsi="Times New Roman" w:cs="Times New Roman"/>
          <w:sz w:val="28"/>
          <w:szCs w:val="28"/>
        </w:rPr>
        <w:t xml:space="preserve"> настоящего Порядка.</w:t>
      </w:r>
    </w:p>
    <w:p w:rsidR="00BE58FF" w:rsidRPr="003D1B8E" w:rsidRDefault="00BE58FF" w:rsidP="00BE58FF">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3D1B8E">
        <w:rPr>
          <w:rFonts w:ascii="Times New Roman" w:hAnsi="Times New Roman" w:cs="Times New Roman"/>
          <w:bCs/>
          <w:sz w:val="28"/>
          <w:szCs w:val="28"/>
        </w:rPr>
        <w:t>Раздел V. Ликвидация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18" w:name="sub_17"/>
      <w:r w:rsidRPr="00C8094B">
        <w:rPr>
          <w:rFonts w:ascii="Times New Roman" w:hAnsi="Times New Roman" w:cs="Times New Roman"/>
          <w:sz w:val="28"/>
          <w:szCs w:val="28"/>
        </w:rPr>
        <w:t>1</w:t>
      </w:r>
      <w:r w:rsidR="00BD489B" w:rsidRPr="00C8094B">
        <w:rPr>
          <w:rFonts w:ascii="Times New Roman" w:hAnsi="Times New Roman" w:cs="Times New Roman"/>
          <w:sz w:val="28"/>
          <w:szCs w:val="28"/>
        </w:rPr>
        <w:t>9</w:t>
      </w:r>
      <w:r w:rsidRPr="00C8094B">
        <w:rPr>
          <w:rFonts w:ascii="Times New Roman" w:hAnsi="Times New Roman" w:cs="Times New Roman"/>
          <w:sz w:val="28"/>
          <w:szCs w:val="28"/>
        </w:rPr>
        <w:t>. Решение о ликвидации учреждения принимается по решению суда или учредителем - Администрацией муниципального образования "Шарканский район" в форме постановления (далее - проект постановления о ликвидации учреждения). Постановление о ликвидации учреждения должно содержать:</w:t>
      </w:r>
    </w:p>
    <w:bookmarkEnd w:id="18"/>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1) наименование учреждения с указанием его типа;</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2) наименование</w:t>
      </w:r>
      <w:r w:rsidR="00BF52E7" w:rsidRPr="00C8094B">
        <w:rPr>
          <w:rFonts w:ascii="Times New Roman" w:hAnsi="Times New Roman" w:cs="Times New Roman"/>
          <w:sz w:val="28"/>
          <w:szCs w:val="28"/>
        </w:rPr>
        <w:t xml:space="preserve"> органа местного самоуправления, осуществляющего  функции и полномочий </w:t>
      </w:r>
      <w:r w:rsidRPr="00C8094B">
        <w:rPr>
          <w:rFonts w:ascii="Times New Roman" w:hAnsi="Times New Roman" w:cs="Times New Roman"/>
          <w:sz w:val="28"/>
          <w:szCs w:val="28"/>
        </w:rPr>
        <w:t xml:space="preserve"> учредителя</w:t>
      </w:r>
      <w:r w:rsidR="00BF52E7" w:rsidRPr="00C8094B">
        <w:rPr>
          <w:rFonts w:ascii="Times New Roman" w:hAnsi="Times New Roman" w:cs="Times New Roman"/>
          <w:sz w:val="28"/>
          <w:szCs w:val="28"/>
        </w:rPr>
        <w:t xml:space="preserve"> учреждения</w:t>
      </w:r>
      <w:proofErr w:type="gramStart"/>
      <w:r w:rsidR="00BF52E7" w:rsidRPr="00C8094B">
        <w:rPr>
          <w:rFonts w:ascii="Times New Roman" w:hAnsi="Times New Roman" w:cs="Times New Roman"/>
          <w:sz w:val="28"/>
          <w:szCs w:val="28"/>
        </w:rPr>
        <w:t xml:space="preserve"> </w:t>
      </w:r>
      <w:r w:rsidRPr="00C8094B">
        <w:rPr>
          <w:rFonts w:ascii="Times New Roman" w:hAnsi="Times New Roman" w:cs="Times New Roman"/>
          <w:sz w:val="28"/>
          <w:szCs w:val="28"/>
        </w:rPr>
        <w:t>;</w:t>
      </w:r>
      <w:proofErr w:type="gramEnd"/>
    </w:p>
    <w:p w:rsidR="00BF52E7" w:rsidRPr="00C8094B" w:rsidRDefault="00BF52E7" w:rsidP="00BF52E7">
      <w:pPr>
        <w:autoSpaceDE w:val="0"/>
        <w:autoSpaceDN w:val="0"/>
        <w:adjustRightInd w:val="0"/>
        <w:spacing w:after="0" w:line="240" w:lineRule="auto"/>
        <w:jc w:val="both"/>
        <w:rPr>
          <w:rFonts w:ascii="Times New Roman" w:hAnsi="Times New Roman" w:cs="Times New Roman"/>
          <w:sz w:val="28"/>
          <w:szCs w:val="28"/>
        </w:rPr>
      </w:pPr>
      <w:r w:rsidRPr="00C8094B">
        <w:rPr>
          <w:rFonts w:ascii="Times New Roman" w:hAnsi="Times New Roman" w:cs="Times New Roman"/>
          <w:sz w:val="28"/>
          <w:szCs w:val="28"/>
        </w:rPr>
        <w:tab/>
      </w:r>
      <w:r w:rsidR="00A71EA4" w:rsidRPr="00C8094B">
        <w:rPr>
          <w:rFonts w:ascii="Times New Roman" w:hAnsi="Times New Roman" w:cs="Times New Roman"/>
          <w:sz w:val="28"/>
          <w:szCs w:val="28"/>
        </w:rPr>
        <w:t>3)</w:t>
      </w:r>
      <w:r w:rsidRPr="00C8094B">
        <w:rPr>
          <w:rFonts w:ascii="Times New Roman" w:hAnsi="Times New Roman" w:cs="Times New Roman"/>
          <w:sz w:val="28"/>
          <w:szCs w:val="28"/>
        </w:rPr>
        <w:t xml:space="preserve"> наименование органа местного самоуправления муниципального образования "Шарканский  район", ответственного за осуществление ликвидационных процедур;</w:t>
      </w:r>
    </w:p>
    <w:p w:rsidR="00BF52E7" w:rsidRPr="00C8094B" w:rsidRDefault="00BF52E7" w:rsidP="00BF52E7">
      <w:pPr>
        <w:autoSpaceDE w:val="0"/>
        <w:autoSpaceDN w:val="0"/>
        <w:adjustRightInd w:val="0"/>
        <w:spacing w:after="0" w:line="240" w:lineRule="auto"/>
        <w:jc w:val="both"/>
        <w:rPr>
          <w:rFonts w:ascii="Times New Roman" w:hAnsi="Times New Roman" w:cs="Times New Roman"/>
          <w:sz w:val="28"/>
          <w:szCs w:val="28"/>
        </w:rPr>
      </w:pPr>
      <w:r w:rsidRPr="00C8094B">
        <w:rPr>
          <w:rFonts w:ascii="Times New Roman" w:hAnsi="Times New Roman" w:cs="Times New Roman"/>
          <w:sz w:val="28"/>
          <w:szCs w:val="28"/>
        </w:rPr>
        <w:tab/>
        <w:t>4) наименование правопреемника учреждения, в том числе по обязательствам, возникшим в результате исполнения судебных решений (для казенного учреждения муниципального образования "Шарканский район")</w:t>
      </w:r>
    </w:p>
    <w:p w:rsidR="00A71EA4" w:rsidRPr="00C8094B" w:rsidRDefault="00BF52E7"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 xml:space="preserve">5) </w:t>
      </w:r>
      <w:r w:rsidR="00A71EA4" w:rsidRPr="00C8094B">
        <w:rPr>
          <w:rFonts w:ascii="Times New Roman" w:hAnsi="Times New Roman" w:cs="Times New Roman"/>
          <w:sz w:val="28"/>
          <w:szCs w:val="28"/>
        </w:rPr>
        <w:t>информацию о потребности в бюджетных ассигнованиях из бюджета муниципального образования "Шарканский район" на финансирование ликвидируемого учреждения в текущем финансовом году и объеме средств бюджета муниципального образования "Шарканский район", необходимых для финансирования мероприятий по ликвидации учреждения.</w:t>
      </w:r>
    </w:p>
    <w:p w:rsidR="00A71EA4" w:rsidRPr="00C8094B" w:rsidRDefault="00BD489B"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19" w:name="sub_18"/>
      <w:r w:rsidRPr="00C8094B">
        <w:rPr>
          <w:rFonts w:ascii="Times New Roman" w:hAnsi="Times New Roman" w:cs="Times New Roman"/>
          <w:sz w:val="28"/>
          <w:szCs w:val="28"/>
        </w:rPr>
        <w:t>20</w:t>
      </w:r>
      <w:r w:rsidR="00A71EA4" w:rsidRPr="00C8094B">
        <w:rPr>
          <w:rFonts w:ascii="Times New Roman" w:hAnsi="Times New Roman" w:cs="Times New Roman"/>
          <w:sz w:val="28"/>
          <w:szCs w:val="28"/>
        </w:rPr>
        <w:t xml:space="preserve">. Проект постановления Администрации муниципального образования "Шарканский район" о ликвидации учреждения подготавливается в порядке, предусмотренном </w:t>
      </w:r>
      <w:hyperlink w:anchor="sub_8" w:history="1">
        <w:r w:rsidR="00A71EA4" w:rsidRPr="00C8094B">
          <w:rPr>
            <w:rFonts w:ascii="Times New Roman" w:hAnsi="Times New Roman" w:cs="Times New Roman"/>
            <w:sz w:val="28"/>
            <w:szCs w:val="28"/>
          </w:rPr>
          <w:t>пунктом 3 раздела II</w:t>
        </w:r>
      </w:hyperlink>
      <w:r w:rsidR="00A71EA4" w:rsidRPr="00C8094B">
        <w:rPr>
          <w:rFonts w:ascii="Times New Roman" w:hAnsi="Times New Roman" w:cs="Times New Roman"/>
          <w:sz w:val="28"/>
          <w:szCs w:val="28"/>
        </w:rPr>
        <w:t xml:space="preserve"> настоящего порядка.</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20" w:name="sub_19"/>
      <w:bookmarkEnd w:id="19"/>
      <w:r w:rsidRPr="00C8094B">
        <w:rPr>
          <w:rFonts w:ascii="Times New Roman" w:hAnsi="Times New Roman" w:cs="Times New Roman"/>
          <w:sz w:val="28"/>
          <w:szCs w:val="28"/>
        </w:rPr>
        <w:t>2</w:t>
      </w:r>
      <w:r w:rsidR="00BF52E7" w:rsidRPr="00C8094B">
        <w:rPr>
          <w:rFonts w:ascii="Times New Roman" w:hAnsi="Times New Roman" w:cs="Times New Roman"/>
          <w:sz w:val="28"/>
          <w:szCs w:val="28"/>
        </w:rPr>
        <w:t>1</w:t>
      </w:r>
      <w:r w:rsidRPr="00C8094B">
        <w:rPr>
          <w:rFonts w:ascii="Times New Roman" w:hAnsi="Times New Roman" w:cs="Times New Roman"/>
          <w:sz w:val="28"/>
          <w:szCs w:val="28"/>
        </w:rPr>
        <w:t>. Одновременно с проектом постановления о реорганизации учреждения должностным лицом, координирующим сферу деятельности (отрасль) муниципального учреждения представляется пояснительная записка, которая должна содержать:</w:t>
      </w:r>
    </w:p>
    <w:bookmarkEnd w:id="20"/>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1) обоснование целесообразности ликвидации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2) прогноз социально-экономических последствий ликвидации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 xml:space="preserve">3) финансово-экономическое обоснование проекта постановления с указанием источников финансирования дополнительных расходов бюджета муниципального образования "Шарканский район" и (или) возможности </w:t>
      </w:r>
      <w:r w:rsidRPr="00C8094B">
        <w:rPr>
          <w:rFonts w:ascii="Times New Roman" w:hAnsi="Times New Roman" w:cs="Times New Roman"/>
          <w:sz w:val="28"/>
          <w:szCs w:val="28"/>
        </w:rPr>
        <w:lastRenderedPageBreak/>
        <w:t>сокращения бюджетных ассигнований по отдельным статьям расходов бюджета муниципального образования "Шарканский район";</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4) информация о кредиторской задолженности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5) информация о том, кому после завершения процесса ликвидации будут переданы осуществляемые учреждением муниципальные функции (при ликвидации казенного учреждения, осуществляющего муниципальные функции);</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6) информация о том, кому после завершения процесса ликвидации будут переданы осуществляемые учреждением полномочия органа местного самоуправления муниципального образования "Шарканский район" по исполнению публичных обязательств перед физическим лицом, подлежащих исполнению в денежной форме (при ликвидации учреждения, осуществляющего указанные полномочия).</w:t>
      </w:r>
    </w:p>
    <w:p w:rsidR="00A71EA4" w:rsidRPr="00C8094B" w:rsidRDefault="00BF52E7"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21" w:name="sub_20"/>
      <w:r w:rsidRPr="00C8094B">
        <w:rPr>
          <w:rFonts w:ascii="Times New Roman" w:hAnsi="Times New Roman" w:cs="Times New Roman"/>
          <w:sz w:val="28"/>
          <w:szCs w:val="28"/>
        </w:rPr>
        <w:t>22</w:t>
      </w:r>
      <w:r w:rsidR="00A71EA4" w:rsidRPr="00C8094B">
        <w:rPr>
          <w:rFonts w:ascii="Times New Roman" w:hAnsi="Times New Roman" w:cs="Times New Roman"/>
          <w:sz w:val="28"/>
          <w:szCs w:val="28"/>
        </w:rPr>
        <w:t>. После принятия постановления о ликвидации учреждения учредитель:</w:t>
      </w:r>
    </w:p>
    <w:bookmarkEnd w:id="21"/>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1) в трехдневный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2) в двухнедельный срок:</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утверждает состав ликвидационной комиссии учреждения;</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 xml:space="preserve">устанавливает порядок и сроки ликвидации учреждения в соответствии с </w:t>
      </w:r>
      <w:hyperlink r:id="rId18" w:history="1">
        <w:r w:rsidRPr="00C8094B">
          <w:rPr>
            <w:rFonts w:ascii="Times New Roman" w:hAnsi="Times New Roman" w:cs="Times New Roman"/>
            <w:sz w:val="28"/>
            <w:szCs w:val="28"/>
          </w:rPr>
          <w:t>Гражданским кодексом</w:t>
        </w:r>
      </w:hyperlink>
      <w:r w:rsidRPr="00C8094B">
        <w:rPr>
          <w:rFonts w:ascii="Times New Roman" w:hAnsi="Times New Roman" w:cs="Times New Roman"/>
          <w:sz w:val="28"/>
          <w:szCs w:val="28"/>
        </w:rPr>
        <w:t xml:space="preserve"> Российской Федерации и постановлением о ликвидации учреждения.</w:t>
      </w:r>
    </w:p>
    <w:p w:rsidR="00A71EA4" w:rsidRPr="00C8094B" w:rsidRDefault="00BF52E7"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22" w:name="sub_21"/>
      <w:r w:rsidRPr="00C8094B">
        <w:rPr>
          <w:rFonts w:ascii="Times New Roman" w:hAnsi="Times New Roman" w:cs="Times New Roman"/>
          <w:sz w:val="28"/>
          <w:szCs w:val="28"/>
        </w:rPr>
        <w:t>23</w:t>
      </w:r>
      <w:r w:rsidR="00A71EA4" w:rsidRPr="00C8094B">
        <w:rPr>
          <w:rFonts w:ascii="Times New Roman" w:hAnsi="Times New Roman" w:cs="Times New Roman"/>
          <w:sz w:val="28"/>
          <w:szCs w:val="28"/>
        </w:rPr>
        <w:t xml:space="preserve">. Ликвидационная комиссия осуществляет мероприятия по ликвидации учреждения, предусмотренные </w:t>
      </w:r>
      <w:hyperlink r:id="rId19" w:history="1">
        <w:r w:rsidR="00A71EA4" w:rsidRPr="00C8094B">
          <w:rPr>
            <w:rFonts w:ascii="Times New Roman" w:hAnsi="Times New Roman" w:cs="Times New Roman"/>
            <w:sz w:val="28"/>
            <w:szCs w:val="28"/>
          </w:rPr>
          <w:t>Гражданским кодексом</w:t>
        </w:r>
      </w:hyperlink>
      <w:r w:rsidR="00A71EA4" w:rsidRPr="00C8094B">
        <w:rPr>
          <w:rFonts w:ascii="Times New Roman" w:hAnsi="Times New Roman" w:cs="Times New Roman"/>
          <w:sz w:val="28"/>
          <w:szCs w:val="28"/>
        </w:rPr>
        <w:t xml:space="preserve"> Российской Федерации и другими законодательными актами Российской Федерации, в том числе:</w:t>
      </w:r>
    </w:p>
    <w:bookmarkEnd w:id="22"/>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1) обеспечивает реализацию полномочий по управлению делами ликвидируемого учреждения в течение всего периода его ликвидации;</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2) в десятидневный срок со дня истечения периода, установленного для предъявления требований кредиторами (с учетом положений пункта 15 настоящего Порядка), представляет для утверждения учредителю промежуточный ликвидационный баланс;</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3) в десятидневный срок после завершения расчетов с кредиторами представляет для утверждения учредителю ликвидационный баланс.</w:t>
      </w:r>
    </w:p>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23" w:name="sub_22"/>
      <w:r w:rsidRPr="00C8094B">
        <w:rPr>
          <w:rFonts w:ascii="Times New Roman" w:hAnsi="Times New Roman" w:cs="Times New Roman"/>
          <w:sz w:val="28"/>
          <w:szCs w:val="28"/>
        </w:rPr>
        <w:t>15.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71EA4" w:rsidRPr="00C8094B" w:rsidRDefault="00BF52E7"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24" w:name="sub_23"/>
      <w:bookmarkEnd w:id="23"/>
      <w:r w:rsidRPr="00C8094B">
        <w:rPr>
          <w:rFonts w:ascii="Times New Roman" w:hAnsi="Times New Roman" w:cs="Times New Roman"/>
          <w:sz w:val="28"/>
          <w:szCs w:val="28"/>
        </w:rPr>
        <w:t>24</w:t>
      </w:r>
      <w:r w:rsidR="00A71EA4" w:rsidRPr="00C8094B">
        <w:rPr>
          <w:rFonts w:ascii="Times New Roman" w:hAnsi="Times New Roman" w:cs="Times New Roman"/>
          <w:sz w:val="28"/>
          <w:szCs w:val="28"/>
        </w:rPr>
        <w:t>.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данным учреждением.</w:t>
      </w:r>
    </w:p>
    <w:bookmarkEnd w:id="24"/>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w:t>
      </w:r>
    </w:p>
    <w:p w:rsidR="00A71EA4" w:rsidRPr="00C8094B" w:rsidRDefault="00BF52E7" w:rsidP="00A71EA4">
      <w:pPr>
        <w:autoSpaceDE w:val="0"/>
        <w:autoSpaceDN w:val="0"/>
        <w:adjustRightInd w:val="0"/>
        <w:spacing w:after="0" w:line="240" w:lineRule="auto"/>
        <w:ind w:firstLine="720"/>
        <w:jc w:val="both"/>
        <w:rPr>
          <w:rFonts w:ascii="Times New Roman" w:hAnsi="Times New Roman" w:cs="Times New Roman"/>
          <w:sz w:val="28"/>
          <w:szCs w:val="28"/>
        </w:rPr>
      </w:pPr>
      <w:bookmarkStart w:id="25" w:name="sub_24"/>
      <w:r w:rsidRPr="00C8094B">
        <w:rPr>
          <w:rFonts w:ascii="Times New Roman" w:hAnsi="Times New Roman" w:cs="Times New Roman"/>
          <w:sz w:val="28"/>
          <w:szCs w:val="28"/>
        </w:rPr>
        <w:lastRenderedPageBreak/>
        <w:t>25</w:t>
      </w:r>
      <w:r w:rsidR="00A71EA4" w:rsidRPr="00C8094B">
        <w:rPr>
          <w:rFonts w:ascii="Times New Roman" w:hAnsi="Times New Roman" w:cs="Times New Roman"/>
          <w:sz w:val="28"/>
          <w:szCs w:val="28"/>
        </w:rPr>
        <w:t>. Требования кредиторов ликвидируемого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bookmarkEnd w:id="25"/>
    <w:p w:rsidR="00A71EA4" w:rsidRPr="00C8094B" w:rsidRDefault="00A71EA4" w:rsidP="00A71EA4">
      <w:pPr>
        <w:autoSpaceDE w:val="0"/>
        <w:autoSpaceDN w:val="0"/>
        <w:adjustRightInd w:val="0"/>
        <w:spacing w:after="0" w:line="240" w:lineRule="auto"/>
        <w:ind w:firstLine="720"/>
        <w:jc w:val="both"/>
        <w:rPr>
          <w:rFonts w:ascii="Times New Roman" w:hAnsi="Times New Roman" w:cs="Times New Roman"/>
          <w:sz w:val="28"/>
          <w:szCs w:val="28"/>
        </w:rPr>
      </w:pPr>
      <w:r w:rsidRPr="00C8094B">
        <w:rPr>
          <w:rFonts w:ascii="Times New Roman" w:hAnsi="Times New Roman" w:cs="Times New Roman"/>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на основании обращения и передаточного акта ликвидационной комиссии включается Администрацией муниципального образования "Шарканский район" в состав имущества казны муниципального образования "Шарканский район".</w:t>
      </w:r>
    </w:p>
    <w:p w:rsidR="00A71EA4" w:rsidRPr="00C8094B" w:rsidRDefault="00A71EA4" w:rsidP="00A71EA4">
      <w:pPr>
        <w:rPr>
          <w:rFonts w:ascii="Times New Roman" w:hAnsi="Times New Roman" w:cs="Times New Roman"/>
          <w:sz w:val="28"/>
          <w:szCs w:val="28"/>
        </w:rPr>
      </w:pPr>
    </w:p>
    <w:p w:rsidR="00BF52E7" w:rsidRPr="00C8094B" w:rsidRDefault="00BF52E7" w:rsidP="00BF52E7">
      <w:pPr>
        <w:autoSpaceDE w:val="0"/>
        <w:autoSpaceDN w:val="0"/>
        <w:adjustRightInd w:val="0"/>
        <w:spacing w:after="0" w:line="240" w:lineRule="auto"/>
        <w:jc w:val="center"/>
        <w:outlineLvl w:val="0"/>
        <w:rPr>
          <w:rFonts w:ascii="Times New Roman" w:hAnsi="Times New Roman" w:cs="Times New Roman"/>
          <w:sz w:val="28"/>
          <w:szCs w:val="28"/>
        </w:rPr>
      </w:pPr>
      <w:r w:rsidRPr="00C8094B">
        <w:rPr>
          <w:rFonts w:ascii="Times New Roman" w:hAnsi="Times New Roman" w:cs="Times New Roman"/>
          <w:sz w:val="28"/>
          <w:szCs w:val="28"/>
        </w:rPr>
        <w:t>VI. Утверждение устава учреждения и внесение</w:t>
      </w:r>
    </w:p>
    <w:p w:rsidR="00BF52E7" w:rsidRPr="00C8094B" w:rsidRDefault="00BF52E7" w:rsidP="00BF52E7">
      <w:pPr>
        <w:autoSpaceDE w:val="0"/>
        <w:autoSpaceDN w:val="0"/>
        <w:adjustRightInd w:val="0"/>
        <w:spacing w:after="0" w:line="240" w:lineRule="auto"/>
        <w:jc w:val="center"/>
        <w:rPr>
          <w:rFonts w:ascii="Times New Roman" w:hAnsi="Times New Roman" w:cs="Times New Roman"/>
          <w:sz w:val="28"/>
          <w:szCs w:val="28"/>
        </w:rPr>
      </w:pPr>
      <w:r w:rsidRPr="00C8094B">
        <w:rPr>
          <w:rFonts w:ascii="Times New Roman" w:hAnsi="Times New Roman" w:cs="Times New Roman"/>
          <w:sz w:val="28"/>
          <w:szCs w:val="28"/>
        </w:rPr>
        <w:t>в него изменений</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F52E7" w:rsidRPr="00E71EC4">
        <w:rPr>
          <w:rFonts w:ascii="Times New Roman" w:hAnsi="Times New Roman" w:cs="Times New Roman"/>
          <w:sz w:val="28"/>
          <w:szCs w:val="28"/>
        </w:rPr>
        <w:t>2</w:t>
      </w:r>
      <w:r w:rsidR="00E14DA8" w:rsidRPr="00E71EC4">
        <w:rPr>
          <w:rFonts w:ascii="Times New Roman" w:hAnsi="Times New Roman" w:cs="Times New Roman"/>
          <w:sz w:val="28"/>
          <w:szCs w:val="28"/>
        </w:rPr>
        <w:t>6</w:t>
      </w:r>
      <w:r w:rsidR="00BF52E7" w:rsidRPr="00E71EC4">
        <w:rPr>
          <w:rFonts w:ascii="Times New Roman" w:hAnsi="Times New Roman" w:cs="Times New Roman"/>
          <w:sz w:val="28"/>
          <w:szCs w:val="28"/>
        </w:rPr>
        <w:t>. Устав (изменения, вносимые в устав) учреждения утверждается правовым актом органа местного самоуправления муниципального образования "</w:t>
      </w:r>
      <w:r w:rsidR="00E14DA8" w:rsidRPr="00E71EC4">
        <w:rPr>
          <w:rFonts w:ascii="Times New Roman" w:hAnsi="Times New Roman" w:cs="Times New Roman"/>
          <w:sz w:val="28"/>
          <w:szCs w:val="28"/>
        </w:rPr>
        <w:t xml:space="preserve">Шарканский </w:t>
      </w:r>
      <w:r w:rsidR="00BF52E7" w:rsidRPr="00E71EC4">
        <w:rPr>
          <w:rFonts w:ascii="Times New Roman" w:hAnsi="Times New Roman" w:cs="Times New Roman"/>
          <w:sz w:val="28"/>
          <w:szCs w:val="28"/>
        </w:rPr>
        <w:t xml:space="preserve">район", осуществляющего функции и полномочия учредителя учреждения, по согласованию с </w:t>
      </w:r>
      <w:r w:rsidR="00E14DA8" w:rsidRPr="00E71EC4">
        <w:rPr>
          <w:rFonts w:ascii="Times New Roman" w:hAnsi="Times New Roman" w:cs="Times New Roman"/>
          <w:sz w:val="28"/>
          <w:szCs w:val="28"/>
        </w:rPr>
        <w:t>Отделом по управлению муниципальной собственностью и земельными ресурсами</w:t>
      </w:r>
      <w:r w:rsidR="00BF52E7" w:rsidRPr="00E71EC4">
        <w:rPr>
          <w:rFonts w:ascii="Times New Roman" w:hAnsi="Times New Roman" w:cs="Times New Roman"/>
          <w:sz w:val="28"/>
          <w:szCs w:val="28"/>
        </w:rPr>
        <w:t xml:space="preserve"> Администрации муниципального образования "</w:t>
      </w:r>
      <w:r w:rsidR="00E14DA8" w:rsidRPr="00E71EC4">
        <w:rPr>
          <w:rFonts w:ascii="Times New Roman" w:hAnsi="Times New Roman" w:cs="Times New Roman"/>
          <w:sz w:val="28"/>
          <w:szCs w:val="28"/>
        </w:rPr>
        <w:t xml:space="preserve">Шарканский </w:t>
      </w:r>
      <w:r w:rsidR="00BF52E7" w:rsidRPr="00E71EC4">
        <w:rPr>
          <w:rFonts w:ascii="Times New Roman" w:hAnsi="Times New Roman" w:cs="Times New Roman"/>
          <w:sz w:val="28"/>
          <w:szCs w:val="28"/>
        </w:rPr>
        <w:t xml:space="preserve"> район".</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E14DA8" w:rsidRPr="00E71EC4">
        <w:rPr>
          <w:rFonts w:ascii="Times New Roman" w:hAnsi="Times New Roman" w:cs="Times New Roman"/>
          <w:sz w:val="28"/>
          <w:szCs w:val="28"/>
        </w:rPr>
        <w:t>27</w:t>
      </w:r>
      <w:r w:rsidR="00BF52E7" w:rsidRPr="00E71EC4">
        <w:rPr>
          <w:rFonts w:ascii="Times New Roman" w:hAnsi="Times New Roman" w:cs="Times New Roman"/>
          <w:sz w:val="28"/>
          <w:szCs w:val="28"/>
        </w:rPr>
        <w:t>. Проект постановления Администрации муниципального образования "</w:t>
      </w:r>
      <w:r w:rsidR="00E14DA8" w:rsidRPr="00E71EC4">
        <w:rPr>
          <w:rFonts w:ascii="Times New Roman" w:hAnsi="Times New Roman" w:cs="Times New Roman"/>
          <w:sz w:val="28"/>
          <w:szCs w:val="28"/>
        </w:rPr>
        <w:t xml:space="preserve">Шарканский </w:t>
      </w:r>
      <w:r w:rsidR="00BF52E7" w:rsidRPr="00E71EC4">
        <w:rPr>
          <w:rFonts w:ascii="Times New Roman" w:hAnsi="Times New Roman" w:cs="Times New Roman"/>
          <w:sz w:val="28"/>
          <w:szCs w:val="28"/>
        </w:rPr>
        <w:t xml:space="preserve">район" об утверждении устава (изменений, вносимых в устав) учреждения подготавливается </w:t>
      </w:r>
      <w:r w:rsidR="00E14DA8" w:rsidRPr="00E71EC4">
        <w:rPr>
          <w:rFonts w:ascii="Times New Roman" w:hAnsi="Times New Roman" w:cs="Times New Roman"/>
          <w:sz w:val="28"/>
          <w:szCs w:val="28"/>
        </w:rPr>
        <w:t xml:space="preserve"> структурным подразделением Администрации муниципального образования "Шарканский  район", координирующим сферу деятельности (отрасль) муниципального учреждения. </w:t>
      </w:r>
      <w:r w:rsidR="00BF52E7" w:rsidRPr="00E71EC4">
        <w:rPr>
          <w:rFonts w:ascii="Times New Roman" w:hAnsi="Times New Roman" w:cs="Times New Roman"/>
          <w:sz w:val="28"/>
          <w:szCs w:val="28"/>
        </w:rPr>
        <w:t xml:space="preserve"> </w:t>
      </w:r>
      <w:r w:rsidR="00E14DA8" w:rsidRPr="00E71EC4">
        <w:rPr>
          <w:rFonts w:ascii="Times New Roman" w:hAnsi="Times New Roman" w:cs="Times New Roman"/>
          <w:sz w:val="28"/>
          <w:szCs w:val="28"/>
        </w:rPr>
        <w:t xml:space="preserve"> </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F52E7" w:rsidRPr="00E71EC4">
        <w:rPr>
          <w:rFonts w:ascii="Times New Roman" w:hAnsi="Times New Roman" w:cs="Times New Roman"/>
          <w:sz w:val="28"/>
          <w:szCs w:val="28"/>
        </w:rPr>
        <w:t>2</w:t>
      </w:r>
      <w:r w:rsidR="00E14DA8" w:rsidRPr="00E71EC4">
        <w:rPr>
          <w:rFonts w:ascii="Times New Roman" w:hAnsi="Times New Roman" w:cs="Times New Roman"/>
          <w:sz w:val="28"/>
          <w:szCs w:val="28"/>
        </w:rPr>
        <w:t>8</w:t>
      </w:r>
      <w:r w:rsidR="00BF52E7" w:rsidRPr="00E71EC4">
        <w:rPr>
          <w:rFonts w:ascii="Times New Roman" w:hAnsi="Times New Roman" w:cs="Times New Roman"/>
          <w:sz w:val="28"/>
          <w:szCs w:val="28"/>
        </w:rPr>
        <w:t>. Содержание устава автономного учреждения муниципального образования "</w:t>
      </w:r>
      <w:r w:rsidR="00E14DA8" w:rsidRPr="00E71EC4">
        <w:rPr>
          <w:rFonts w:ascii="Times New Roman" w:hAnsi="Times New Roman" w:cs="Times New Roman"/>
          <w:sz w:val="28"/>
          <w:szCs w:val="28"/>
        </w:rPr>
        <w:t xml:space="preserve"> Шарканский </w:t>
      </w:r>
      <w:r w:rsidR="00BF52E7" w:rsidRPr="00E71EC4">
        <w:rPr>
          <w:rFonts w:ascii="Times New Roman" w:hAnsi="Times New Roman" w:cs="Times New Roman"/>
          <w:sz w:val="28"/>
          <w:szCs w:val="28"/>
        </w:rPr>
        <w:t xml:space="preserve"> район" должно соответствовать требованиям, установленным Федеральным законом "Об автономных учреждениях".</w:t>
      </w:r>
    </w:p>
    <w:p w:rsidR="00BF52E7"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F52E7" w:rsidRPr="00E71EC4">
        <w:rPr>
          <w:rFonts w:ascii="Times New Roman" w:hAnsi="Times New Roman" w:cs="Times New Roman"/>
          <w:sz w:val="28"/>
          <w:szCs w:val="28"/>
        </w:rPr>
        <w:t>2</w:t>
      </w:r>
      <w:r w:rsidR="00E14DA8" w:rsidRPr="00E71EC4">
        <w:rPr>
          <w:rFonts w:ascii="Times New Roman" w:hAnsi="Times New Roman" w:cs="Times New Roman"/>
          <w:sz w:val="28"/>
          <w:szCs w:val="28"/>
        </w:rPr>
        <w:t>9</w:t>
      </w:r>
      <w:r w:rsidR="00BF52E7" w:rsidRPr="00E71EC4">
        <w:rPr>
          <w:rFonts w:ascii="Times New Roman" w:hAnsi="Times New Roman" w:cs="Times New Roman"/>
          <w:sz w:val="28"/>
          <w:szCs w:val="28"/>
        </w:rPr>
        <w:t>. Устав бюджетного или казенного учреждения муниципального образования "</w:t>
      </w:r>
      <w:r w:rsidR="00E14DA8" w:rsidRPr="00E71EC4">
        <w:rPr>
          <w:rFonts w:ascii="Times New Roman" w:hAnsi="Times New Roman" w:cs="Times New Roman"/>
          <w:sz w:val="28"/>
          <w:szCs w:val="28"/>
        </w:rPr>
        <w:t xml:space="preserve">Шарканский </w:t>
      </w:r>
      <w:r w:rsidR="00BF52E7" w:rsidRPr="00E71EC4">
        <w:rPr>
          <w:rFonts w:ascii="Times New Roman" w:hAnsi="Times New Roman" w:cs="Times New Roman"/>
          <w:sz w:val="28"/>
          <w:szCs w:val="28"/>
        </w:rPr>
        <w:t xml:space="preserve"> район" должен содержать:</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F52E7" w:rsidRPr="00E71EC4">
        <w:rPr>
          <w:rFonts w:ascii="Times New Roman" w:hAnsi="Times New Roman" w:cs="Times New Roman"/>
          <w:sz w:val="28"/>
          <w:szCs w:val="28"/>
        </w:rPr>
        <w:t>1) общие положения, устанавливающие в том числе:</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наименование учреждения с указанием в наименовании его типа;</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информацию о месте нахождения учреждения;</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наименование учредителя и собственника имущества учреждения;</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наименование органа местного самоуправления муниципального образования "</w:t>
      </w:r>
      <w:r w:rsidR="00E14DA8" w:rsidRPr="00E71EC4">
        <w:rPr>
          <w:rFonts w:ascii="Times New Roman" w:hAnsi="Times New Roman" w:cs="Times New Roman"/>
          <w:sz w:val="28"/>
          <w:szCs w:val="28"/>
        </w:rPr>
        <w:t>Шарканский</w:t>
      </w:r>
      <w:r w:rsidR="00BF52E7" w:rsidRPr="00E71EC4">
        <w:rPr>
          <w:rFonts w:ascii="Times New Roman" w:hAnsi="Times New Roman" w:cs="Times New Roman"/>
          <w:sz w:val="28"/>
          <w:szCs w:val="28"/>
        </w:rPr>
        <w:t xml:space="preserve"> район", осуществляющего функции и полномочия учредителя и собственника имущества учреждения;</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F52E7" w:rsidRPr="00E71EC4">
        <w:rPr>
          <w:rFonts w:ascii="Times New Roman" w:hAnsi="Times New Roman" w:cs="Times New Roman"/>
          <w:sz w:val="28"/>
          <w:szCs w:val="28"/>
        </w:rPr>
        <w:t xml:space="preserve">2) предмет и цели деятельности учреждения в соответствии с законодательством Российской Федерации и законодательством Удмуртской Республики, а также исчерпывающий перечень видов деятельности (с указанием основных видов деятельности и иных видов деятельности, не являющихся </w:t>
      </w:r>
      <w:r w:rsidR="00BF52E7" w:rsidRPr="00E71EC4">
        <w:rPr>
          <w:rFonts w:ascii="Times New Roman" w:hAnsi="Times New Roman" w:cs="Times New Roman"/>
          <w:sz w:val="28"/>
          <w:szCs w:val="28"/>
        </w:rPr>
        <w:lastRenderedPageBreak/>
        <w:t>основными), которые учреждение вправе осуществлять в соответствии с целями, для достижения которых оно создано;</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F52E7" w:rsidRPr="00E71EC4">
        <w:rPr>
          <w:rFonts w:ascii="Times New Roman" w:hAnsi="Times New Roman" w:cs="Times New Roman"/>
          <w:sz w:val="28"/>
          <w:szCs w:val="28"/>
        </w:rPr>
        <w:t>3) раздел об организации деятельности и управлении учреждением, содержащий</w:t>
      </w:r>
      <w:r w:rsidR="00E14DA8" w:rsidRPr="00E71EC4">
        <w:rPr>
          <w:rFonts w:ascii="Times New Roman" w:hAnsi="Times New Roman" w:cs="Times New Roman"/>
          <w:sz w:val="28"/>
          <w:szCs w:val="28"/>
        </w:rPr>
        <w:t xml:space="preserve">, </w:t>
      </w:r>
      <w:r w:rsidR="00BF52E7" w:rsidRPr="00E71EC4">
        <w:rPr>
          <w:rFonts w:ascii="Times New Roman" w:hAnsi="Times New Roman" w:cs="Times New Roman"/>
          <w:sz w:val="28"/>
          <w:szCs w:val="28"/>
        </w:rPr>
        <w:t>в том числе</w:t>
      </w:r>
      <w:r w:rsidR="00E14DA8" w:rsidRPr="00E71EC4">
        <w:rPr>
          <w:rFonts w:ascii="Times New Roman" w:hAnsi="Times New Roman" w:cs="Times New Roman"/>
          <w:sz w:val="28"/>
          <w:szCs w:val="28"/>
        </w:rPr>
        <w:t xml:space="preserve">, </w:t>
      </w:r>
      <w:r w:rsidR="00BF52E7" w:rsidRPr="00E71EC4">
        <w:rPr>
          <w:rFonts w:ascii="Times New Roman" w:hAnsi="Times New Roman" w:cs="Times New Roman"/>
          <w:sz w:val="28"/>
          <w:szCs w:val="28"/>
        </w:rPr>
        <w:t xml:space="preserve"> сведения о структуре, компетенции органов управления учреждения, порядке их формирования, сроках полномочий и порядке деятельности таких органов, а также положения об ответственности руководителя учреждения;</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F52E7" w:rsidRPr="00E71EC4">
        <w:rPr>
          <w:rFonts w:ascii="Times New Roman" w:hAnsi="Times New Roman" w:cs="Times New Roman"/>
          <w:sz w:val="28"/>
          <w:szCs w:val="28"/>
        </w:rPr>
        <w:t>4) раздел об имуществе и финансовом обеспечении учреждения, содержащий в том числе:</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порядок распоряжения имуществом, приобретенным бюджетным учреждением муниципального образования "</w:t>
      </w:r>
      <w:r w:rsidR="00E14DA8" w:rsidRPr="00E71EC4">
        <w:rPr>
          <w:rFonts w:ascii="Times New Roman" w:hAnsi="Times New Roman" w:cs="Times New Roman"/>
          <w:sz w:val="28"/>
          <w:szCs w:val="28"/>
        </w:rPr>
        <w:t xml:space="preserve">Шарканский </w:t>
      </w:r>
      <w:r w:rsidR="00BF52E7" w:rsidRPr="00E71EC4">
        <w:rPr>
          <w:rFonts w:ascii="Times New Roman" w:hAnsi="Times New Roman" w:cs="Times New Roman"/>
          <w:sz w:val="28"/>
          <w:szCs w:val="28"/>
        </w:rPr>
        <w:t>район" (за исключением имущества, приобретенного учреждением за счет средств, выделенных ему собственником на приобретение такого имущества);</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порядок передачи бюджетным учреждением муниципального образования "</w:t>
      </w:r>
      <w:r w:rsidR="00E14DA8" w:rsidRPr="00E71EC4">
        <w:rPr>
          <w:rFonts w:ascii="Times New Roman" w:hAnsi="Times New Roman" w:cs="Times New Roman"/>
          <w:sz w:val="28"/>
          <w:szCs w:val="28"/>
        </w:rPr>
        <w:t xml:space="preserve">Шарканский </w:t>
      </w:r>
      <w:r w:rsidR="00BF52E7" w:rsidRPr="00E71EC4">
        <w:rPr>
          <w:rFonts w:ascii="Times New Roman" w:hAnsi="Times New Roman" w:cs="Times New Roman"/>
          <w:sz w:val="28"/>
          <w:szCs w:val="28"/>
        </w:rPr>
        <w:t xml:space="preserve"> район"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BF52E7" w:rsidRPr="00E71EC4" w:rsidRDefault="00BF52E7" w:rsidP="00E71EC4">
      <w:pPr>
        <w:pStyle w:val="a5"/>
        <w:jc w:val="both"/>
        <w:rPr>
          <w:rFonts w:ascii="Times New Roman" w:hAnsi="Times New Roman" w:cs="Times New Roman"/>
          <w:sz w:val="28"/>
          <w:szCs w:val="28"/>
        </w:rPr>
      </w:pPr>
      <w:r w:rsidRPr="00E71EC4">
        <w:rPr>
          <w:rFonts w:ascii="Times New Roman" w:hAnsi="Times New Roman" w:cs="Times New Roman"/>
          <w:sz w:val="28"/>
          <w:szCs w:val="28"/>
        </w:rPr>
        <w:t>порядок осуществления крупных сделок и сделок, в совершении которых имеется заинтересованность;</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учреждением за счет средств, выделенных ему из бюджета муниципального образования "</w:t>
      </w:r>
      <w:r w:rsidR="00E14DA8" w:rsidRPr="00E71EC4">
        <w:rPr>
          <w:rFonts w:ascii="Times New Roman" w:hAnsi="Times New Roman" w:cs="Times New Roman"/>
          <w:sz w:val="28"/>
          <w:szCs w:val="28"/>
        </w:rPr>
        <w:t xml:space="preserve">Шарканский </w:t>
      </w:r>
      <w:r w:rsidR="00BF52E7" w:rsidRPr="00E71EC4">
        <w:rPr>
          <w:rFonts w:ascii="Times New Roman" w:hAnsi="Times New Roman" w:cs="Times New Roman"/>
          <w:sz w:val="28"/>
          <w:szCs w:val="28"/>
        </w:rPr>
        <w:t xml:space="preserve"> район" на приобретение такого имущества, если иное не установлено законодательством Российской Федерации или законодательством Удмуртской Республики;</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положения об открытии лицевых счетов учреждению в соответствии с законодательством Российской Федерации;</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положения о ликвидации учреждения и распоряжении имуществом ликвидированного учреждения;</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t>-</w:t>
      </w:r>
      <w:r w:rsidR="00BF52E7" w:rsidRPr="00E71EC4">
        <w:rPr>
          <w:rFonts w:ascii="Times New Roman" w:hAnsi="Times New Roman" w:cs="Times New Roman"/>
          <w:sz w:val="28"/>
          <w:szCs w:val="28"/>
        </w:rPr>
        <w:t>указание на субсидиарную ответственность муниципального образования "</w:t>
      </w:r>
      <w:r w:rsidR="00E14DA8" w:rsidRPr="00E71EC4">
        <w:rPr>
          <w:rFonts w:ascii="Times New Roman" w:hAnsi="Times New Roman" w:cs="Times New Roman"/>
          <w:sz w:val="28"/>
          <w:szCs w:val="28"/>
        </w:rPr>
        <w:t>Шарканский</w:t>
      </w:r>
      <w:r w:rsidR="00BF52E7" w:rsidRPr="00E71EC4">
        <w:rPr>
          <w:rFonts w:ascii="Times New Roman" w:hAnsi="Times New Roman" w:cs="Times New Roman"/>
          <w:sz w:val="28"/>
          <w:szCs w:val="28"/>
        </w:rPr>
        <w:t xml:space="preserve"> район" в лице органа местного самоуправления муниципального образования "</w:t>
      </w:r>
      <w:r w:rsidR="00E14DA8" w:rsidRPr="00E71EC4">
        <w:rPr>
          <w:rFonts w:ascii="Times New Roman" w:hAnsi="Times New Roman" w:cs="Times New Roman"/>
          <w:sz w:val="28"/>
          <w:szCs w:val="28"/>
        </w:rPr>
        <w:t>Шарканский</w:t>
      </w:r>
      <w:r w:rsidR="00BF52E7" w:rsidRPr="00E71EC4">
        <w:rPr>
          <w:rFonts w:ascii="Times New Roman" w:hAnsi="Times New Roman" w:cs="Times New Roman"/>
          <w:sz w:val="28"/>
          <w:szCs w:val="28"/>
        </w:rPr>
        <w:t xml:space="preserve"> район", осуществляющего функции и полномочия учредителя учреждения, по обязательствам казенного учреждения муниципального образования "</w:t>
      </w:r>
      <w:r w:rsidR="00E14DA8" w:rsidRPr="00E71EC4">
        <w:rPr>
          <w:rFonts w:ascii="Times New Roman" w:hAnsi="Times New Roman" w:cs="Times New Roman"/>
          <w:sz w:val="28"/>
          <w:szCs w:val="28"/>
        </w:rPr>
        <w:t xml:space="preserve">Шарканский </w:t>
      </w:r>
      <w:r w:rsidR="00BF52E7" w:rsidRPr="00E71EC4">
        <w:rPr>
          <w:rFonts w:ascii="Times New Roman" w:hAnsi="Times New Roman" w:cs="Times New Roman"/>
          <w:sz w:val="28"/>
          <w:szCs w:val="28"/>
        </w:rPr>
        <w:t>район";</w:t>
      </w:r>
    </w:p>
    <w:p w:rsidR="00BF52E7" w:rsidRPr="00E71EC4" w:rsidRDefault="00E71EC4" w:rsidP="00E71EC4">
      <w:pPr>
        <w:pStyle w:val="a5"/>
        <w:jc w:val="both"/>
        <w:rPr>
          <w:rFonts w:ascii="Times New Roman" w:hAnsi="Times New Roman" w:cs="Times New Roman"/>
          <w:sz w:val="28"/>
          <w:szCs w:val="28"/>
        </w:rPr>
      </w:pPr>
      <w:r>
        <w:rPr>
          <w:rFonts w:ascii="Times New Roman" w:hAnsi="Times New Roman" w:cs="Times New Roman"/>
          <w:sz w:val="28"/>
          <w:szCs w:val="28"/>
        </w:rPr>
        <w:tab/>
      </w:r>
      <w:r w:rsidR="00BF52E7" w:rsidRPr="00E71EC4">
        <w:rPr>
          <w:rFonts w:ascii="Times New Roman" w:hAnsi="Times New Roman" w:cs="Times New Roman"/>
          <w:sz w:val="28"/>
          <w:szCs w:val="28"/>
        </w:rPr>
        <w:t>5) сведения о филиалах и представительствах учреждения;</w:t>
      </w:r>
    </w:p>
    <w:p w:rsidR="00BF52E7" w:rsidRPr="00C8094B" w:rsidRDefault="00E71EC4" w:rsidP="00E71EC4">
      <w:pPr>
        <w:pStyle w:val="a5"/>
        <w:jc w:val="both"/>
      </w:pPr>
      <w:r>
        <w:rPr>
          <w:rFonts w:ascii="Times New Roman" w:hAnsi="Times New Roman" w:cs="Times New Roman"/>
          <w:sz w:val="28"/>
          <w:szCs w:val="28"/>
        </w:rPr>
        <w:tab/>
      </w:r>
      <w:r w:rsidR="00BF52E7" w:rsidRPr="00E71EC4">
        <w:rPr>
          <w:rFonts w:ascii="Times New Roman" w:hAnsi="Times New Roman" w:cs="Times New Roman"/>
          <w:sz w:val="28"/>
          <w:szCs w:val="28"/>
        </w:rPr>
        <w:t>6) иные разделы в случаях, предусмотренных федеральными законами</w:t>
      </w:r>
      <w:r w:rsidR="00BF52E7" w:rsidRPr="00C8094B">
        <w:t>.</w:t>
      </w:r>
    </w:p>
    <w:p w:rsidR="00475C02" w:rsidRPr="00C8094B" w:rsidRDefault="00475C02">
      <w:pPr>
        <w:rPr>
          <w:rFonts w:ascii="Times New Roman" w:hAnsi="Times New Roman" w:cs="Times New Roman"/>
          <w:sz w:val="28"/>
          <w:szCs w:val="28"/>
        </w:rPr>
      </w:pPr>
    </w:p>
    <w:sectPr w:rsidR="00475C02" w:rsidRPr="00C8094B" w:rsidSect="00EE6B57">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62B"/>
    <w:rsid w:val="00033684"/>
    <w:rsid w:val="000A4E7E"/>
    <w:rsid w:val="001E21D1"/>
    <w:rsid w:val="003104DA"/>
    <w:rsid w:val="003936EC"/>
    <w:rsid w:val="003D1B8E"/>
    <w:rsid w:val="00475C02"/>
    <w:rsid w:val="0051025D"/>
    <w:rsid w:val="0052162B"/>
    <w:rsid w:val="00574DA2"/>
    <w:rsid w:val="006D7DF2"/>
    <w:rsid w:val="008643BD"/>
    <w:rsid w:val="00A71EA4"/>
    <w:rsid w:val="00BA15F4"/>
    <w:rsid w:val="00BD076B"/>
    <w:rsid w:val="00BD489B"/>
    <w:rsid w:val="00BE58FF"/>
    <w:rsid w:val="00BF52E7"/>
    <w:rsid w:val="00C8094B"/>
    <w:rsid w:val="00D24E1D"/>
    <w:rsid w:val="00D65760"/>
    <w:rsid w:val="00E14DA8"/>
    <w:rsid w:val="00E71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1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21D1"/>
    <w:rPr>
      <w:rFonts w:ascii="Tahoma" w:hAnsi="Tahoma" w:cs="Tahoma"/>
      <w:sz w:val="16"/>
      <w:szCs w:val="16"/>
    </w:rPr>
  </w:style>
  <w:style w:type="paragraph" w:customStyle="1" w:styleId="ConsPlusNormal">
    <w:name w:val="ConsPlusNormal"/>
    <w:rsid w:val="006D7DF2"/>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uiPriority w:val="1"/>
    <w:qFormat/>
    <w:rsid w:val="00E71E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1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2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DB796B7D2D483939604D2973D5962CB16FABDEE4405DBB3150FF83B91A271B29C3B5F565CFF14998998A3CEE3F43E363050154354N9L" TargetMode="External"/><Relationship Id="rId13" Type="http://schemas.openxmlformats.org/officeDocument/2006/relationships/hyperlink" Target="consultantplus://offline/ref=992DB796B7D2D483939604D2973D5962C917FAB7EB4905DBB3150FF83B91A271B29C3B5C565CF645C0C699FF88BEE73C3D3052165C4290C15CN2L" TargetMode="External"/><Relationship Id="rId18" Type="http://schemas.openxmlformats.org/officeDocument/2006/relationships/hyperlink" Target="garantF1://10064072.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92DB796B7D2D483939604D2973D5962CB16FABDEE4405DBB3150FF83B91A271B29C3B5F5158FF14998998A3CEE3F43E363050154354N9L" TargetMode="External"/><Relationship Id="rId12" Type="http://schemas.openxmlformats.org/officeDocument/2006/relationships/hyperlink" Target="consultantplus://offline/ref=992DB796B7D2D483939604D2973D5962CA17FDBDE24705DBB3150FF83B91A271B29C3B595156A0118C98C0ACC4F5EA3D2B2C521454NBL" TargetMode="External"/><Relationship Id="rId17" Type="http://schemas.openxmlformats.org/officeDocument/2006/relationships/hyperlink" Target="consultantplus://offline/ref=9BB0B506976F6D96118F033EDAD67C814D30606676EA32026A5C7884F43B5FB862ACC2CABA03D6AA57841294F7BCA9998E9A264D3A174ABAE45D10FAI9M" TargetMode="External"/><Relationship Id="rId2" Type="http://schemas.openxmlformats.org/officeDocument/2006/relationships/settings" Target="settings.xml"/><Relationship Id="rId16" Type="http://schemas.openxmlformats.org/officeDocument/2006/relationships/hyperlink" Target="consultantplus://offline/ref=9BB0B506976F6D96118F033EDAD67C814D30606676EA32026A5C7884F43B5FB862ACC2CABA03D6AA57851692F7BCA9998E9A264D3A174ABAE45D10FAI9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92DB796B7D2D483939604D2973D5962CB16FABDEE4405DBB3150FF83B91A271B29C3B5F5059FF14998998A3CEE3F43E363050154354N9L" TargetMode="External"/><Relationship Id="rId11" Type="http://schemas.openxmlformats.org/officeDocument/2006/relationships/hyperlink" Target="consultantplus://offline/ref=992DB796B7D2D483939604D2973D5962CA17FDBDE24705DBB3150FF83B91A271B29C3B5C565DF445C0C699FF88BEE73C3D3052165C4290C15CN2L" TargetMode="External"/><Relationship Id="rId5" Type="http://schemas.openxmlformats.org/officeDocument/2006/relationships/hyperlink" Target="consultantplus://offline/ref=992DB796B7D2D483939604D2973D5962CB16FABDEE4405DBB3150FF83B91A271B29C3B5F5354FF14998998A3CEE3F43E363050154354N9L" TargetMode="External"/><Relationship Id="rId15" Type="http://schemas.openxmlformats.org/officeDocument/2006/relationships/hyperlink" Target="consultantplus://offline/ref=E4206C16E5E0AE7652DB3A6E3A5DF5085E11243B5AD8B4E783DE00C4BFCEF5D77A7F7243C47C42D9949F2D92B5CB4D366E0B4A5D673BD1CC1754E8D2qDH" TargetMode="External"/><Relationship Id="rId23" Type="http://schemas.microsoft.com/office/2007/relationships/stylesWithEffects" Target="stylesWithEffects.xml"/><Relationship Id="rId10" Type="http://schemas.openxmlformats.org/officeDocument/2006/relationships/hyperlink" Target="consultantplus://offline/ref=992DB796B7D2D483939604D2973D5962CB16FABDEE4405DBB3150FF83B91A271B29C3B5F5E58FF14998998A3CEE3F43E363050154354N9L" TargetMode="External"/><Relationship Id="rId19" Type="http://schemas.openxmlformats.org/officeDocument/2006/relationships/hyperlink" Target="garantF1://10064072.0" TargetMode="External"/><Relationship Id="rId4" Type="http://schemas.openxmlformats.org/officeDocument/2006/relationships/hyperlink" Target="consultantplus://offline/ref=992DB796B7D2D483939604D2973D5962CB16FABDEE4405DBB3150FF83B91A271B29C3B5F535FFF14998998A3CEE3F43E363050154354N9L" TargetMode="External"/><Relationship Id="rId9" Type="http://schemas.openxmlformats.org/officeDocument/2006/relationships/hyperlink" Target="consultantplus://offline/ref=992DB796B7D2D483939604D2973D5962CB16FABDEE4405DBB3150FF83B91A271B29C3B5F5E5DFF14998998A3CEE3F43E363050154354N9L" TargetMode="External"/><Relationship Id="rId14" Type="http://schemas.openxmlformats.org/officeDocument/2006/relationships/hyperlink" Target="consultantplus://offline/ref=E4206C16E5E0AE7652DB3A6E3A5DF5085E11243B5AD8B4E783DE00C4BFCEF5D77A7F7243C47C42D9949F2D92B5CB4D366E0B4A5D673BD1CC1754E8D2q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3620</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А</dc:creator>
  <cp:lastModifiedBy>Елена</cp:lastModifiedBy>
  <cp:revision>4</cp:revision>
  <cp:lastPrinted>2019-04-02T11:54:00Z</cp:lastPrinted>
  <dcterms:created xsi:type="dcterms:W3CDTF">2019-03-29T07:58:00Z</dcterms:created>
  <dcterms:modified xsi:type="dcterms:W3CDTF">2019-04-02T12:05:00Z</dcterms:modified>
</cp:coreProperties>
</file>