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5A13" w:rsidRPr="00D75A13" w:rsidRDefault="00D75A13" w:rsidP="00D75A13">
      <w:pPr>
        <w:pStyle w:val="a3"/>
        <w:jc w:val="center"/>
        <w:rPr>
          <w:rFonts w:ascii="Times New Roman" w:hAnsi="Times New Roman" w:cs="Times New Roman"/>
          <w:sz w:val="28"/>
          <w:szCs w:val="28"/>
        </w:rPr>
      </w:pPr>
    </w:p>
    <w:p w:rsidR="00D75A13" w:rsidRPr="00D75A13" w:rsidRDefault="00D75A13" w:rsidP="00D75A13">
      <w:pPr>
        <w:pStyle w:val="a3"/>
        <w:jc w:val="right"/>
        <w:rPr>
          <w:rFonts w:ascii="Times New Roman" w:hAnsi="Times New Roman" w:cs="Times New Roman"/>
          <w:sz w:val="28"/>
          <w:szCs w:val="28"/>
        </w:rPr>
      </w:pPr>
      <w:r w:rsidRPr="00D75A13">
        <w:rPr>
          <w:rFonts w:ascii="Times New Roman" w:hAnsi="Times New Roman" w:cs="Times New Roman"/>
          <w:sz w:val="28"/>
          <w:szCs w:val="28"/>
        </w:rPr>
        <w:t xml:space="preserve">УТВЕРЖДЕН </w:t>
      </w:r>
    </w:p>
    <w:p w:rsidR="00D75A13" w:rsidRPr="00D75A13" w:rsidRDefault="00D75A13" w:rsidP="00D75A13">
      <w:pPr>
        <w:pStyle w:val="a3"/>
        <w:jc w:val="right"/>
        <w:rPr>
          <w:rFonts w:ascii="Times New Roman" w:hAnsi="Times New Roman" w:cs="Times New Roman"/>
          <w:sz w:val="28"/>
          <w:szCs w:val="28"/>
        </w:rPr>
      </w:pPr>
      <w:r w:rsidRPr="00D75A13">
        <w:rPr>
          <w:rFonts w:ascii="Times New Roman" w:hAnsi="Times New Roman" w:cs="Times New Roman"/>
          <w:sz w:val="28"/>
          <w:szCs w:val="28"/>
        </w:rPr>
        <w:t xml:space="preserve">постановлением Администрации муниципального образования </w:t>
      </w:r>
    </w:p>
    <w:p w:rsidR="00D75A13" w:rsidRPr="00D75A13" w:rsidRDefault="00D75A13" w:rsidP="00D75A13">
      <w:pPr>
        <w:pStyle w:val="a3"/>
        <w:jc w:val="right"/>
        <w:rPr>
          <w:rFonts w:ascii="Times New Roman" w:hAnsi="Times New Roman" w:cs="Times New Roman"/>
          <w:sz w:val="28"/>
          <w:szCs w:val="28"/>
        </w:rPr>
      </w:pPr>
      <w:r w:rsidRPr="00D75A13">
        <w:rPr>
          <w:rFonts w:ascii="Times New Roman" w:hAnsi="Times New Roman" w:cs="Times New Roman"/>
          <w:sz w:val="28"/>
          <w:szCs w:val="28"/>
        </w:rPr>
        <w:t xml:space="preserve">«Муниципальный округ </w:t>
      </w:r>
      <w:proofErr w:type="spellStart"/>
      <w:r w:rsidRPr="00D75A13">
        <w:rPr>
          <w:rFonts w:ascii="Times New Roman" w:hAnsi="Times New Roman" w:cs="Times New Roman"/>
          <w:sz w:val="28"/>
          <w:szCs w:val="28"/>
        </w:rPr>
        <w:t>Шарканский</w:t>
      </w:r>
      <w:proofErr w:type="spellEnd"/>
      <w:r w:rsidRPr="00D75A13">
        <w:rPr>
          <w:rFonts w:ascii="Times New Roman" w:hAnsi="Times New Roman" w:cs="Times New Roman"/>
          <w:sz w:val="28"/>
          <w:szCs w:val="28"/>
        </w:rPr>
        <w:t xml:space="preserve"> </w:t>
      </w:r>
    </w:p>
    <w:p w:rsidR="00D75A13" w:rsidRPr="00D75A13" w:rsidRDefault="00D75A13" w:rsidP="00D75A13">
      <w:pPr>
        <w:pStyle w:val="a3"/>
        <w:jc w:val="right"/>
        <w:rPr>
          <w:rFonts w:ascii="Times New Roman" w:hAnsi="Times New Roman" w:cs="Times New Roman"/>
          <w:sz w:val="28"/>
          <w:szCs w:val="28"/>
        </w:rPr>
      </w:pPr>
      <w:r w:rsidRPr="00D75A13">
        <w:rPr>
          <w:rFonts w:ascii="Times New Roman" w:hAnsi="Times New Roman" w:cs="Times New Roman"/>
          <w:sz w:val="28"/>
          <w:szCs w:val="28"/>
        </w:rPr>
        <w:t>район Удмуртской Республики»</w:t>
      </w:r>
    </w:p>
    <w:p w:rsidR="00D75A13" w:rsidRDefault="00D75A13" w:rsidP="00D75A13">
      <w:pPr>
        <w:pStyle w:val="a3"/>
        <w:jc w:val="right"/>
        <w:rPr>
          <w:rFonts w:ascii="Times New Roman" w:hAnsi="Times New Roman" w:cs="Times New Roman"/>
          <w:sz w:val="28"/>
          <w:szCs w:val="28"/>
        </w:rPr>
      </w:pPr>
      <w:r w:rsidRPr="00D75A13">
        <w:rPr>
          <w:rFonts w:ascii="Times New Roman" w:hAnsi="Times New Roman" w:cs="Times New Roman"/>
          <w:sz w:val="28"/>
          <w:szCs w:val="28"/>
        </w:rPr>
        <w:t xml:space="preserve">от </w:t>
      </w:r>
      <w:r w:rsidR="00BD7446">
        <w:rPr>
          <w:rFonts w:ascii="Times New Roman" w:hAnsi="Times New Roman" w:cs="Times New Roman"/>
          <w:sz w:val="28"/>
          <w:szCs w:val="28"/>
        </w:rPr>
        <w:t>08.04.2024</w:t>
      </w:r>
      <w:r w:rsidRPr="00D75A13">
        <w:rPr>
          <w:rFonts w:ascii="Times New Roman" w:hAnsi="Times New Roman" w:cs="Times New Roman"/>
          <w:sz w:val="28"/>
          <w:szCs w:val="28"/>
        </w:rPr>
        <w:t xml:space="preserve"> г. № </w:t>
      </w:r>
      <w:r w:rsidR="00BD7446">
        <w:rPr>
          <w:rFonts w:ascii="Times New Roman" w:hAnsi="Times New Roman" w:cs="Times New Roman"/>
          <w:sz w:val="28"/>
          <w:szCs w:val="28"/>
        </w:rPr>
        <w:t>335</w:t>
      </w:r>
      <w:r>
        <w:rPr>
          <w:rFonts w:ascii="Times New Roman" w:hAnsi="Times New Roman" w:cs="Times New Roman"/>
          <w:sz w:val="28"/>
          <w:szCs w:val="28"/>
        </w:rPr>
        <w:t xml:space="preserve"> </w:t>
      </w:r>
    </w:p>
    <w:p w:rsidR="00D75A13" w:rsidRDefault="00D75A13" w:rsidP="00D75A13">
      <w:pPr>
        <w:pStyle w:val="a3"/>
        <w:jc w:val="center"/>
        <w:rPr>
          <w:rFonts w:ascii="Times New Roman" w:hAnsi="Times New Roman" w:cs="Times New Roman"/>
          <w:sz w:val="28"/>
          <w:szCs w:val="28"/>
        </w:rPr>
      </w:pPr>
    </w:p>
    <w:p w:rsidR="00D75A13" w:rsidRDefault="00D75A13" w:rsidP="00D75A13">
      <w:pPr>
        <w:pStyle w:val="a3"/>
        <w:jc w:val="center"/>
        <w:rPr>
          <w:rFonts w:ascii="Times New Roman" w:hAnsi="Times New Roman" w:cs="Times New Roman"/>
          <w:sz w:val="28"/>
          <w:szCs w:val="28"/>
        </w:rPr>
      </w:pPr>
    </w:p>
    <w:p w:rsidR="00D75A13" w:rsidRDefault="00D75A13" w:rsidP="00D75A13">
      <w:pPr>
        <w:pStyle w:val="a3"/>
        <w:jc w:val="center"/>
        <w:rPr>
          <w:rFonts w:ascii="Times New Roman" w:hAnsi="Times New Roman" w:cs="Times New Roman"/>
          <w:sz w:val="28"/>
          <w:szCs w:val="28"/>
        </w:rPr>
      </w:pPr>
    </w:p>
    <w:p w:rsidR="00D75A13" w:rsidRDefault="00D75A13" w:rsidP="00D75A13">
      <w:pPr>
        <w:pStyle w:val="a3"/>
        <w:jc w:val="center"/>
        <w:rPr>
          <w:rFonts w:ascii="Times New Roman" w:hAnsi="Times New Roman" w:cs="Times New Roman"/>
          <w:sz w:val="28"/>
          <w:szCs w:val="28"/>
        </w:rPr>
      </w:pPr>
    </w:p>
    <w:p w:rsidR="00D75A13" w:rsidRDefault="00D75A13" w:rsidP="00D75A13">
      <w:pPr>
        <w:pStyle w:val="a3"/>
        <w:jc w:val="center"/>
        <w:rPr>
          <w:rFonts w:ascii="Times New Roman" w:hAnsi="Times New Roman" w:cs="Times New Roman"/>
          <w:sz w:val="28"/>
          <w:szCs w:val="28"/>
        </w:rPr>
      </w:pPr>
    </w:p>
    <w:p w:rsidR="00D75A13" w:rsidRDefault="00D75A13" w:rsidP="00D75A13">
      <w:pPr>
        <w:pStyle w:val="a3"/>
        <w:jc w:val="center"/>
        <w:rPr>
          <w:rFonts w:ascii="Times New Roman" w:hAnsi="Times New Roman" w:cs="Times New Roman"/>
          <w:sz w:val="28"/>
          <w:szCs w:val="28"/>
        </w:rPr>
      </w:pPr>
    </w:p>
    <w:p w:rsidR="00D75A13" w:rsidRDefault="00D75A13" w:rsidP="00D75A13">
      <w:pPr>
        <w:pStyle w:val="a3"/>
        <w:jc w:val="center"/>
        <w:rPr>
          <w:rFonts w:ascii="Times New Roman" w:hAnsi="Times New Roman" w:cs="Times New Roman"/>
          <w:sz w:val="28"/>
          <w:szCs w:val="28"/>
        </w:rPr>
      </w:pPr>
    </w:p>
    <w:p w:rsidR="00D75A13" w:rsidRPr="00D75A13" w:rsidRDefault="00D75A13" w:rsidP="00D75A13">
      <w:pPr>
        <w:pStyle w:val="a3"/>
        <w:jc w:val="center"/>
        <w:rPr>
          <w:rFonts w:ascii="Times New Roman" w:hAnsi="Times New Roman" w:cs="Times New Roman"/>
          <w:b/>
          <w:sz w:val="28"/>
          <w:szCs w:val="28"/>
        </w:rPr>
      </w:pPr>
    </w:p>
    <w:p w:rsidR="006E78DF" w:rsidRPr="00D75A13" w:rsidRDefault="006E78DF" w:rsidP="00D75A13">
      <w:pPr>
        <w:pStyle w:val="a3"/>
        <w:jc w:val="center"/>
        <w:rPr>
          <w:rFonts w:ascii="Times New Roman" w:hAnsi="Times New Roman" w:cs="Times New Roman"/>
          <w:b/>
          <w:sz w:val="28"/>
          <w:szCs w:val="28"/>
        </w:rPr>
      </w:pPr>
      <w:r w:rsidRPr="00D75A13">
        <w:rPr>
          <w:rFonts w:ascii="Times New Roman" w:hAnsi="Times New Roman" w:cs="Times New Roman"/>
          <w:b/>
          <w:sz w:val="28"/>
          <w:szCs w:val="28"/>
        </w:rPr>
        <w:t xml:space="preserve">Административный регламент </w:t>
      </w:r>
    </w:p>
    <w:p w:rsidR="00E65317" w:rsidRPr="00D75A13" w:rsidRDefault="006E78DF" w:rsidP="006E78DF">
      <w:pPr>
        <w:pStyle w:val="a3"/>
        <w:jc w:val="center"/>
        <w:rPr>
          <w:rFonts w:ascii="Times New Roman" w:hAnsi="Times New Roman" w:cs="Times New Roman"/>
          <w:b/>
          <w:sz w:val="28"/>
          <w:szCs w:val="28"/>
        </w:rPr>
      </w:pPr>
      <w:r w:rsidRPr="00D75A13">
        <w:rPr>
          <w:rFonts w:ascii="Times New Roman" w:hAnsi="Times New Roman" w:cs="Times New Roman"/>
          <w:b/>
          <w:sz w:val="28"/>
          <w:szCs w:val="28"/>
        </w:rPr>
        <w:t xml:space="preserve">предоставления Администрацией муниципального образования «Муниципальный округ </w:t>
      </w:r>
      <w:proofErr w:type="spellStart"/>
      <w:r w:rsidRPr="00D75A13">
        <w:rPr>
          <w:rFonts w:ascii="Times New Roman" w:hAnsi="Times New Roman" w:cs="Times New Roman"/>
          <w:b/>
          <w:sz w:val="28"/>
          <w:szCs w:val="28"/>
        </w:rPr>
        <w:t>Шарканский</w:t>
      </w:r>
      <w:proofErr w:type="spellEnd"/>
      <w:r w:rsidRPr="00D75A13">
        <w:rPr>
          <w:rFonts w:ascii="Times New Roman" w:hAnsi="Times New Roman" w:cs="Times New Roman"/>
          <w:b/>
          <w:sz w:val="28"/>
          <w:szCs w:val="28"/>
        </w:rPr>
        <w:t xml:space="preserve"> район Удмуртской Республики» муниципальной услуги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w:t>
      </w:r>
    </w:p>
    <w:p w:rsidR="006E78DF" w:rsidRPr="00D75A13" w:rsidRDefault="006E78DF" w:rsidP="006E78DF">
      <w:pPr>
        <w:pStyle w:val="a3"/>
        <w:jc w:val="center"/>
        <w:rPr>
          <w:rFonts w:ascii="Times New Roman" w:hAnsi="Times New Roman" w:cs="Times New Roman"/>
          <w:b/>
          <w:sz w:val="28"/>
          <w:szCs w:val="28"/>
        </w:rPr>
      </w:pPr>
    </w:p>
    <w:p w:rsidR="00D75A13" w:rsidRDefault="00D75A13" w:rsidP="006E78DF">
      <w:pPr>
        <w:pStyle w:val="a3"/>
        <w:jc w:val="center"/>
        <w:rPr>
          <w:rFonts w:ascii="Times New Roman" w:hAnsi="Times New Roman" w:cs="Times New Roman"/>
          <w:sz w:val="28"/>
          <w:szCs w:val="28"/>
        </w:rPr>
      </w:pPr>
    </w:p>
    <w:p w:rsidR="00D75A13" w:rsidRDefault="00D75A13" w:rsidP="006E78DF">
      <w:pPr>
        <w:pStyle w:val="a3"/>
        <w:jc w:val="center"/>
        <w:rPr>
          <w:rFonts w:ascii="Times New Roman" w:hAnsi="Times New Roman" w:cs="Times New Roman"/>
          <w:sz w:val="28"/>
          <w:szCs w:val="28"/>
        </w:rPr>
      </w:pPr>
    </w:p>
    <w:p w:rsidR="00D75A13" w:rsidRDefault="00D75A13" w:rsidP="006E78DF">
      <w:pPr>
        <w:pStyle w:val="a3"/>
        <w:jc w:val="center"/>
        <w:rPr>
          <w:rFonts w:ascii="Times New Roman" w:hAnsi="Times New Roman" w:cs="Times New Roman"/>
          <w:sz w:val="28"/>
          <w:szCs w:val="28"/>
        </w:rPr>
      </w:pPr>
    </w:p>
    <w:p w:rsidR="00D75A13" w:rsidRDefault="00D75A13" w:rsidP="006E78DF">
      <w:pPr>
        <w:pStyle w:val="a3"/>
        <w:jc w:val="center"/>
        <w:rPr>
          <w:rFonts w:ascii="Times New Roman" w:hAnsi="Times New Roman" w:cs="Times New Roman"/>
          <w:sz w:val="28"/>
          <w:szCs w:val="28"/>
        </w:rPr>
      </w:pPr>
    </w:p>
    <w:p w:rsidR="00D75A13" w:rsidRDefault="00D75A13" w:rsidP="006E78DF">
      <w:pPr>
        <w:pStyle w:val="a3"/>
        <w:jc w:val="center"/>
        <w:rPr>
          <w:rFonts w:ascii="Times New Roman" w:hAnsi="Times New Roman" w:cs="Times New Roman"/>
          <w:sz w:val="28"/>
          <w:szCs w:val="28"/>
        </w:rPr>
      </w:pPr>
    </w:p>
    <w:p w:rsidR="006E78DF" w:rsidRPr="006E78DF" w:rsidRDefault="006E78DF" w:rsidP="006E78DF">
      <w:pPr>
        <w:pStyle w:val="a3"/>
        <w:jc w:val="center"/>
        <w:rPr>
          <w:rFonts w:ascii="Times New Roman" w:hAnsi="Times New Roman" w:cs="Times New Roman"/>
          <w:b/>
          <w:sz w:val="24"/>
          <w:szCs w:val="24"/>
        </w:rPr>
      </w:pPr>
      <w:r w:rsidRPr="006E78DF">
        <w:rPr>
          <w:rFonts w:ascii="Times New Roman" w:hAnsi="Times New Roman" w:cs="Times New Roman"/>
          <w:b/>
          <w:sz w:val="24"/>
          <w:szCs w:val="24"/>
        </w:rPr>
        <w:t>1. Общие положения</w:t>
      </w:r>
    </w:p>
    <w:p w:rsidR="006E78DF" w:rsidRDefault="006E78DF" w:rsidP="006E78DF">
      <w:pPr>
        <w:pStyle w:val="a3"/>
        <w:jc w:val="both"/>
        <w:rPr>
          <w:rFonts w:ascii="Times New Roman" w:hAnsi="Times New Roman" w:cs="Times New Roman"/>
          <w:sz w:val="24"/>
          <w:szCs w:val="24"/>
        </w:rPr>
      </w:pPr>
      <w:r w:rsidRPr="006E78DF">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E78DF">
        <w:rPr>
          <w:rFonts w:ascii="Times New Roman" w:hAnsi="Times New Roman" w:cs="Times New Roman"/>
          <w:sz w:val="24"/>
          <w:szCs w:val="24"/>
        </w:rPr>
        <w:t xml:space="preserve">1.1. Предмет регулирования регламента. </w:t>
      </w:r>
    </w:p>
    <w:p w:rsidR="006E78DF" w:rsidRDefault="006E78DF" w:rsidP="006E78DF">
      <w:pPr>
        <w:pStyle w:val="a3"/>
        <w:ind w:firstLine="708"/>
        <w:jc w:val="both"/>
        <w:rPr>
          <w:rFonts w:ascii="Times New Roman" w:hAnsi="Times New Roman" w:cs="Times New Roman"/>
          <w:sz w:val="24"/>
          <w:szCs w:val="24"/>
        </w:rPr>
      </w:pPr>
      <w:r w:rsidRPr="006E78DF">
        <w:rPr>
          <w:rFonts w:ascii="Times New Roman" w:hAnsi="Times New Roman" w:cs="Times New Roman"/>
          <w:sz w:val="24"/>
          <w:szCs w:val="24"/>
        </w:rPr>
        <w:t xml:space="preserve">Административный регламент предоставления Администрацией муниципального образования «Муниципальный округ </w:t>
      </w:r>
      <w:proofErr w:type="spellStart"/>
      <w:r w:rsidRPr="006E78DF">
        <w:rPr>
          <w:rFonts w:ascii="Times New Roman" w:hAnsi="Times New Roman" w:cs="Times New Roman"/>
          <w:sz w:val="24"/>
          <w:szCs w:val="24"/>
        </w:rPr>
        <w:t>Шарканский</w:t>
      </w:r>
      <w:proofErr w:type="spellEnd"/>
      <w:r w:rsidRPr="006E78DF">
        <w:rPr>
          <w:rFonts w:ascii="Times New Roman" w:hAnsi="Times New Roman" w:cs="Times New Roman"/>
          <w:sz w:val="24"/>
          <w:szCs w:val="24"/>
        </w:rPr>
        <w:t xml:space="preserve"> район Удмуртской Республики» (далее Администрацией) муниципальной услуги «Выдача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w:t>
      </w:r>
      <w:r>
        <w:rPr>
          <w:rFonts w:ascii="Times New Roman" w:hAnsi="Times New Roman" w:cs="Times New Roman"/>
          <w:sz w:val="24"/>
          <w:szCs w:val="24"/>
        </w:rPr>
        <w:t>ародов Российской Федерации</w:t>
      </w:r>
      <w:r w:rsidRPr="006E78DF">
        <w:rPr>
          <w:rFonts w:ascii="Times New Roman" w:hAnsi="Times New Roman" w:cs="Times New Roman"/>
          <w:sz w:val="24"/>
          <w:szCs w:val="24"/>
        </w:rPr>
        <w:t xml:space="preserve"> (далее - регламент) (далее - </w:t>
      </w:r>
      <w:r>
        <w:rPr>
          <w:rFonts w:ascii="Times New Roman" w:hAnsi="Times New Roman" w:cs="Times New Roman"/>
          <w:sz w:val="24"/>
          <w:szCs w:val="24"/>
        </w:rPr>
        <w:t>муниципальная</w:t>
      </w:r>
      <w:r w:rsidRPr="006E78DF">
        <w:rPr>
          <w:rFonts w:ascii="Times New Roman" w:hAnsi="Times New Roman" w:cs="Times New Roman"/>
          <w:sz w:val="24"/>
          <w:szCs w:val="24"/>
        </w:rPr>
        <w:t xml:space="preserve"> услуга) определяет стандарт предоставления </w:t>
      </w:r>
      <w:r>
        <w:rPr>
          <w:rFonts w:ascii="Times New Roman" w:hAnsi="Times New Roman" w:cs="Times New Roman"/>
          <w:sz w:val="24"/>
          <w:szCs w:val="24"/>
        </w:rPr>
        <w:t>муниципальной</w:t>
      </w:r>
      <w:r w:rsidRPr="006E78DF">
        <w:rPr>
          <w:rFonts w:ascii="Times New Roman" w:hAnsi="Times New Roman" w:cs="Times New Roman"/>
          <w:sz w:val="24"/>
          <w:szCs w:val="24"/>
        </w:rPr>
        <w:t xml:space="preserve"> услуги, устанавливает сроки и последовательность услуги. </w:t>
      </w:r>
    </w:p>
    <w:p w:rsidR="006E78DF" w:rsidRDefault="006E78DF" w:rsidP="006E78DF">
      <w:pPr>
        <w:pStyle w:val="a3"/>
        <w:ind w:firstLine="708"/>
        <w:jc w:val="both"/>
        <w:rPr>
          <w:rFonts w:ascii="Times New Roman" w:hAnsi="Times New Roman" w:cs="Times New Roman"/>
          <w:sz w:val="24"/>
          <w:szCs w:val="24"/>
        </w:rPr>
      </w:pPr>
      <w:r w:rsidRPr="006E78DF">
        <w:rPr>
          <w:rFonts w:ascii="Times New Roman" w:hAnsi="Times New Roman" w:cs="Times New Roman"/>
          <w:sz w:val="24"/>
          <w:szCs w:val="24"/>
        </w:rPr>
        <w:t xml:space="preserve">1.2. Круг заявителей. </w:t>
      </w:r>
    </w:p>
    <w:p w:rsidR="006E78DF" w:rsidRDefault="006E78DF" w:rsidP="006E78DF">
      <w:pPr>
        <w:pStyle w:val="a3"/>
        <w:ind w:firstLine="708"/>
        <w:jc w:val="both"/>
        <w:rPr>
          <w:rFonts w:ascii="Times New Roman" w:hAnsi="Times New Roman" w:cs="Times New Roman"/>
          <w:sz w:val="24"/>
          <w:szCs w:val="24"/>
        </w:rPr>
      </w:pPr>
      <w:r w:rsidRPr="006E78DF">
        <w:rPr>
          <w:rFonts w:ascii="Times New Roman" w:hAnsi="Times New Roman" w:cs="Times New Roman"/>
          <w:sz w:val="24"/>
          <w:szCs w:val="24"/>
        </w:rPr>
        <w:t xml:space="preserve">Заявителем на получение задания на проведение работ по сохранению объекта культурного наследия </w:t>
      </w:r>
      <w:r>
        <w:rPr>
          <w:rFonts w:ascii="Times New Roman" w:hAnsi="Times New Roman" w:cs="Times New Roman"/>
          <w:sz w:val="24"/>
          <w:szCs w:val="24"/>
        </w:rPr>
        <w:t>местного (муниципального)</w:t>
      </w:r>
      <w:r w:rsidRPr="006E78DF">
        <w:rPr>
          <w:rFonts w:ascii="Times New Roman" w:hAnsi="Times New Roman" w:cs="Times New Roman"/>
          <w:sz w:val="24"/>
          <w:szCs w:val="24"/>
        </w:rPr>
        <w:t xml:space="preserve"> значения, включенного в единый государственный реестр объектов культурного наследия (памятников истории и культуры) н</w:t>
      </w:r>
      <w:r>
        <w:rPr>
          <w:rFonts w:ascii="Times New Roman" w:hAnsi="Times New Roman" w:cs="Times New Roman"/>
          <w:sz w:val="24"/>
          <w:szCs w:val="24"/>
        </w:rPr>
        <w:t>ародов Российской Федерации,</w:t>
      </w:r>
      <w:r w:rsidRPr="006E78DF">
        <w:rPr>
          <w:rFonts w:ascii="Times New Roman" w:hAnsi="Times New Roman" w:cs="Times New Roman"/>
          <w:sz w:val="24"/>
          <w:szCs w:val="24"/>
        </w:rPr>
        <w:t xml:space="preserve"> является собственник (физическое лицо либо юридическое лицо, являющиеся собственниками) или иной законный владелец объекта культурного наследия (далее - заявитель). </w:t>
      </w:r>
    </w:p>
    <w:p w:rsidR="006E78DF" w:rsidRDefault="006E78DF" w:rsidP="006E78DF">
      <w:pPr>
        <w:pStyle w:val="a3"/>
        <w:ind w:firstLine="708"/>
        <w:jc w:val="both"/>
        <w:rPr>
          <w:rFonts w:ascii="Times New Roman" w:hAnsi="Times New Roman" w:cs="Times New Roman"/>
          <w:sz w:val="24"/>
          <w:szCs w:val="24"/>
        </w:rPr>
      </w:pPr>
      <w:proofErr w:type="gramStart"/>
      <w:r w:rsidRPr="006E78DF">
        <w:rPr>
          <w:rFonts w:ascii="Times New Roman" w:hAnsi="Times New Roman" w:cs="Times New Roman"/>
          <w:sz w:val="24"/>
          <w:szCs w:val="24"/>
        </w:rPr>
        <w:t xml:space="preserve">Заявителем на получение разрешения на проведение работ по сохранению объекта культурного </w:t>
      </w:r>
      <w:r>
        <w:rPr>
          <w:rFonts w:ascii="Times New Roman" w:hAnsi="Times New Roman" w:cs="Times New Roman"/>
          <w:sz w:val="24"/>
          <w:szCs w:val="24"/>
        </w:rPr>
        <w:t>местного (муниципального)</w:t>
      </w:r>
      <w:r w:rsidRPr="006E78DF">
        <w:rPr>
          <w:rFonts w:ascii="Times New Roman" w:hAnsi="Times New Roman" w:cs="Times New Roman"/>
          <w:sz w:val="24"/>
          <w:szCs w:val="24"/>
        </w:rPr>
        <w:t xml:space="preserve"> значения, включенного в единый государственный реестр объектов культурного наследия (памятников истории и культуры) н</w:t>
      </w:r>
      <w:r>
        <w:rPr>
          <w:rFonts w:ascii="Times New Roman" w:hAnsi="Times New Roman" w:cs="Times New Roman"/>
          <w:sz w:val="24"/>
          <w:szCs w:val="24"/>
        </w:rPr>
        <w:t>ародов Российской Федерации</w:t>
      </w:r>
      <w:r w:rsidRPr="006E78DF">
        <w:rPr>
          <w:rFonts w:ascii="Times New Roman" w:hAnsi="Times New Roman" w:cs="Times New Roman"/>
          <w:sz w:val="24"/>
          <w:szCs w:val="24"/>
        </w:rPr>
        <w:t xml:space="preserve"> являются юридические лица и индивидуальные предприниматели, имеющие лицензию на осуществление деятельности по сохранению </w:t>
      </w:r>
      <w:r w:rsidRPr="006E78DF">
        <w:rPr>
          <w:rFonts w:ascii="Times New Roman" w:hAnsi="Times New Roman" w:cs="Times New Roman"/>
          <w:sz w:val="24"/>
          <w:szCs w:val="24"/>
        </w:rPr>
        <w:lastRenderedPageBreak/>
        <w:t>объектов культурного наследия (памятников истории и культуры) народов Российской Федерации (далее - заявитель).</w:t>
      </w:r>
      <w:proofErr w:type="gramEnd"/>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 xml:space="preserve">1.3. Муниципальная услуга предоставляется Администрацией  муниципального образования «Муниципальный округ </w:t>
      </w:r>
      <w:proofErr w:type="spellStart"/>
      <w:r w:rsidRPr="007A62EC">
        <w:rPr>
          <w:rFonts w:ascii="Times New Roman" w:hAnsi="Times New Roman" w:cs="Times New Roman"/>
          <w:sz w:val="24"/>
          <w:szCs w:val="24"/>
        </w:rPr>
        <w:t>Шарканский</w:t>
      </w:r>
      <w:proofErr w:type="spellEnd"/>
      <w:r w:rsidRPr="007A62EC">
        <w:rPr>
          <w:rFonts w:ascii="Times New Roman" w:hAnsi="Times New Roman" w:cs="Times New Roman"/>
          <w:sz w:val="24"/>
          <w:szCs w:val="24"/>
        </w:rPr>
        <w:t xml:space="preserve"> район Удмуртской Республики» области (далее – администрация) - отделом </w:t>
      </w:r>
      <w:r>
        <w:rPr>
          <w:rFonts w:ascii="Times New Roman" w:hAnsi="Times New Roman" w:cs="Times New Roman"/>
          <w:sz w:val="24"/>
          <w:szCs w:val="24"/>
        </w:rPr>
        <w:t xml:space="preserve"> строительства и ЖКХ</w:t>
      </w:r>
      <w:r w:rsidRPr="007A62EC">
        <w:rPr>
          <w:rFonts w:ascii="Times New Roman" w:hAnsi="Times New Roman" w:cs="Times New Roman"/>
          <w:sz w:val="24"/>
          <w:szCs w:val="24"/>
        </w:rPr>
        <w:t xml:space="preserve"> Администрац</w:t>
      </w:r>
      <w:r>
        <w:rPr>
          <w:rFonts w:ascii="Times New Roman" w:hAnsi="Times New Roman" w:cs="Times New Roman"/>
          <w:sz w:val="24"/>
          <w:szCs w:val="24"/>
        </w:rPr>
        <w:t>ии муниципального образования «</w:t>
      </w:r>
      <w:r w:rsidRPr="007A62EC">
        <w:rPr>
          <w:rFonts w:ascii="Times New Roman" w:hAnsi="Times New Roman" w:cs="Times New Roman"/>
          <w:sz w:val="24"/>
          <w:szCs w:val="24"/>
        </w:rPr>
        <w:t xml:space="preserve">Муниципальный округ </w:t>
      </w:r>
      <w:proofErr w:type="spellStart"/>
      <w:r w:rsidRPr="007A62EC">
        <w:rPr>
          <w:rFonts w:ascii="Times New Roman" w:hAnsi="Times New Roman" w:cs="Times New Roman"/>
          <w:sz w:val="24"/>
          <w:szCs w:val="24"/>
        </w:rPr>
        <w:t>Шарканский</w:t>
      </w:r>
      <w:proofErr w:type="spellEnd"/>
      <w:r w:rsidRPr="007A62EC">
        <w:rPr>
          <w:rFonts w:ascii="Times New Roman" w:hAnsi="Times New Roman" w:cs="Times New Roman"/>
          <w:sz w:val="24"/>
          <w:szCs w:val="24"/>
        </w:rPr>
        <w:t xml:space="preserve"> район Удмуртской Республики» (далее отдел).</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b/>
          <w:sz w:val="24"/>
          <w:szCs w:val="24"/>
        </w:rPr>
        <w:t>Место нахождения отдела</w:t>
      </w:r>
      <w:r w:rsidR="007F5D03" w:rsidRPr="007A62EC">
        <w:rPr>
          <w:rFonts w:ascii="Times New Roman" w:hAnsi="Times New Roman" w:cs="Times New Roman"/>
          <w:b/>
          <w:sz w:val="24"/>
          <w:szCs w:val="24"/>
        </w:rPr>
        <w:t>:</w:t>
      </w:r>
      <w:r w:rsidRPr="007A62EC">
        <w:rPr>
          <w:rFonts w:ascii="Times New Roman" w:hAnsi="Times New Roman" w:cs="Times New Roman"/>
          <w:sz w:val="24"/>
          <w:szCs w:val="24"/>
        </w:rPr>
        <w:t xml:space="preserve"> УР, </w:t>
      </w:r>
      <w:proofErr w:type="spellStart"/>
      <w:r w:rsidRPr="007A62EC">
        <w:rPr>
          <w:rFonts w:ascii="Times New Roman" w:hAnsi="Times New Roman" w:cs="Times New Roman"/>
          <w:sz w:val="24"/>
          <w:szCs w:val="24"/>
        </w:rPr>
        <w:t>Шарканский</w:t>
      </w:r>
      <w:proofErr w:type="spellEnd"/>
      <w:r w:rsidRPr="007A62EC">
        <w:rPr>
          <w:rFonts w:ascii="Times New Roman" w:hAnsi="Times New Roman" w:cs="Times New Roman"/>
          <w:sz w:val="24"/>
          <w:szCs w:val="24"/>
        </w:rPr>
        <w:t xml:space="preserve"> район, с. </w:t>
      </w:r>
      <w:proofErr w:type="spellStart"/>
      <w:r w:rsidRPr="007A62EC">
        <w:rPr>
          <w:rFonts w:ascii="Times New Roman" w:hAnsi="Times New Roman" w:cs="Times New Roman"/>
          <w:sz w:val="24"/>
          <w:szCs w:val="24"/>
        </w:rPr>
        <w:t>Шаркан</w:t>
      </w:r>
      <w:proofErr w:type="spellEnd"/>
      <w:r w:rsidRPr="007A62EC">
        <w:rPr>
          <w:rFonts w:ascii="Times New Roman" w:hAnsi="Times New Roman" w:cs="Times New Roman"/>
          <w:sz w:val="24"/>
          <w:szCs w:val="24"/>
        </w:rPr>
        <w:t>, ул. Ленина, д. 14.</w:t>
      </w:r>
    </w:p>
    <w:p w:rsidR="006E78DF" w:rsidRPr="007A62EC" w:rsidRDefault="0004152A" w:rsidP="006E78DF">
      <w:pPr>
        <w:pStyle w:val="a3"/>
        <w:jc w:val="both"/>
        <w:rPr>
          <w:rFonts w:ascii="Times New Roman" w:hAnsi="Times New Roman" w:cs="Times New Roman"/>
          <w:sz w:val="24"/>
          <w:szCs w:val="24"/>
        </w:rPr>
      </w:pPr>
      <w:r>
        <w:rPr>
          <w:rFonts w:ascii="Times New Roman" w:hAnsi="Times New Roman" w:cs="Times New Roman"/>
          <w:b/>
          <w:sz w:val="24"/>
          <w:szCs w:val="24"/>
        </w:rPr>
        <w:t>Почтовый адрес отдела</w:t>
      </w:r>
      <w:r w:rsidR="007F5D03">
        <w:rPr>
          <w:rFonts w:ascii="Times New Roman" w:hAnsi="Times New Roman" w:cs="Times New Roman"/>
          <w:b/>
          <w:sz w:val="24"/>
          <w:szCs w:val="24"/>
        </w:rPr>
        <w:t>:</w:t>
      </w:r>
      <w:r w:rsidR="006E78DF" w:rsidRPr="007A62EC">
        <w:rPr>
          <w:rFonts w:ascii="Times New Roman" w:hAnsi="Times New Roman" w:cs="Times New Roman"/>
          <w:sz w:val="24"/>
          <w:szCs w:val="24"/>
        </w:rPr>
        <w:t xml:space="preserve"> 427070 УР, </w:t>
      </w:r>
      <w:proofErr w:type="spellStart"/>
      <w:r w:rsidR="006E78DF" w:rsidRPr="007A62EC">
        <w:rPr>
          <w:rFonts w:ascii="Times New Roman" w:hAnsi="Times New Roman" w:cs="Times New Roman"/>
          <w:sz w:val="24"/>
          <w:szCs w:val="24"/>
        </w:rPr>
        <w:t>Шарканский</w:t>
      </w:r>
      <w:proofErr w:type="spellEnd"/>
      <w:r w:rsidR="006E78DF" w:rsidRPr="007A62EC">
        <w:rPr>
          <w:rFonts w:ascii="Times New Roman" w:hAnsi="Times New Roman" w:cs="Times New Roman"/>
          <w:sz w:val="24"/>
          <w:szCs w:val="24"/>
        </w:rPr>
        <w:t xml:space="preserve"> район, с. </w:t>
      </w:r>
      <w:proofErr w:type="spellStart"/>
      <w:r w:rsidR="006E78DF" w:rsidRPr="007A62EC">
        <w:rPr>
          <w:rFonts w:ascii="Times New Roman" w:hAnsi="Times New Roman" w:cs="Times New Roman"/>
          <w:sz w:val="24"/>
          <w:szCs w:val="24"/>
        </w:rPr>
        <w:t>Шаркан</w:t>
      </w:r>
      <w:proofErr w:type="spellEnd"/>
      <w:r w:rsidR="006E78DF" w:rsidRPr="007A62EC">
        <w:rPr>
          <w:rFonts w:ascii="Times New Roman" w:hAnsi="Times New Roman" w:cs="Times New Roman"/>
          <w:sz w:val="24"/>
          <w:szCs w:val="24"/>
        </w:rPr>
        <w:t>, ул. Ленина, д. 14.</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b/>
          <w:sz w:val="24"/>
          <w:szCs w:val="24"/>
        </w:rPr>
        <w:t>График работы отдела</w:t>
      </w:r>
      <w:r w:rsidR="007F5D03" w:rsidRPr="007A62EC">
        <w:rPr>
          <w:rFonts w:ascii="Times New Roman" w:hAnsi="Times New Roman" w:cs="Times New Roman"/>
          <w:b/>
          <w:sz w:val="24"/>
          <w:szCs w:val="24"/>
        </w:rPr>
        <w:t>:</w:t>
      </w:r>
      <w:r w:rsidRPr="007A62EC">
        <w:rPr>
          <w:rFonts w:ascii="Times New Roman" w:hAnsi="Times New Roman" w:cs="Times New Roman"/>
          <w:sz w:val="24"/>
          <w:szCs w:val="24"/>
        </w:rPr>
        <w:t xml:space="preserve"> понедельник: с 8.00 до 17.00 часов, вторник-пятница: с 08.00 до 16.00; обед с 12.00 до 13.00 часов, суббота, воскресенье – выходной.</w:t>
      </w:r>
    </w:p>
    <w:p w:rsidR="006E78DF" w:rsidRPr="007A62EC" w:rsidRDefault="006E78DF" w:rsidP="006E78DF">
      <w:pPr>
        <w:pStyle w:val="a3"/>
        <w:jc w:val="both"/>
        <w:rPr>
          <w:rFonts w:ascii="Times New Roman" w:hAnsi="Times New Roman" w:cs="Times New Roman"/>
          <w:b/>
          <w:sz w:val="24"/>
          <w:szCs w:val="24"/>
        </w:rPr>
      </w:pPr>
      <w:r w:rsidRPr="007A62EC">
        <w:rPr>
          <w:rFonts w:ascii="Times New Roman" w:hAnsi="Times New Roman" w:cs="Times New Roman"/>
          <w:b/>
          <w:sz w:val="24"/>
          <w:szCs w:val="24"/>
        </w:rPr>
        <w:t xml:space="preserve">Справочные телефоны: </w:t>
      </w:r>
    </w:p>
    <w:p w:rsidR="006E78DF" w:rsidRPr="007A62EC" w:rsidRDefault="006E78DF" w:rsidP="006E78DF">
      <w:pPr>
        <w:pStyle w:val="a3"/>
        <w:jc w:val="both"/>
        <w:rPr>
          <w:rFonts w:ascii="Times New Roman" w:hAnsi="Times New Roman" w:cs="Times New Roman"/>
          <w:sz w:val="24"/>
          <w:szCs w:val="24"/>
          <w:highlight w:val="yellow"/>
        </w:rPr>
      </w:pPr>
      <w:r w:rsidRPr="007A62EC">
        <w:rPr>
          <w:rFonts w:ascii="Times New Roman" w:hAnsi="Times New Roman" w:cs="Times New Roman"/>
          <w:sz w:val="24"/>
          <w:szCs w:val="24"/>
        </w:rPr>
        <w:t xml:space="preserve">- отдел </w:t>
      </w:r>
      <w:r>
        <w:rPr>
          <w:rFonts w:ascii="Times New Roman" w:hAnsi="Times New Roman" w:cs="Times New Roman"/>
          <w:sz w:val="24"/>
          <w:szCs w:val="24"/>
        </w:rPr>
        <w:t>строительства и ЖКХ</w:t>
      </w:r>
      <w:r w:rsidRPr="007A62EC">
        <w:rPr>
          <w:rFonts w:ascii="Times New Roman" w:hAnsi="Times New Roman" w:cs="Times New Roman"/>
          <w:sz w:val="24"/>
          <w:szCs w:val="24"/>
        </w:rPr>
        <w:t xml:space="preserve"> Администрации  муниципального образования « Муниципальный округ </w:t>
      </w:r>
      <w:proofErr w:type="spellStart"/>
      <w:r w:rsidRPr="007A62EC">
        <w:rPr>
          <w:rFonts w:ascii="Times New Roman" w:hAnsi="Times New Roman" w:cs="Times New Roman"/>
          <w:sz w:val="24"/>
          <w:szCs w:val="24"/>
        </w:rPr>
        <w:t>Шарканский</w:t>
      </w:r>
      <w:proofErr w:type="spellEnd"/>
      <w:r w:rsidRPr="007A62EC">
        <w:rPr>
          <w:rFonts w:ascii="Times New Roman" w:hAnsi="Times New Roman" w:cs="Times New Roman"/>
          <w:sz w:val="24"/>
          <w:szCs w:val="24"/>
        </w:rPr>
        <w:t xml:space="preserve"> район Удмуртской Республики»  т.8(34136) 3-</w:t>
      </w:r>
      <w:r>
        <w:rPr>
          <w:rFonts w:ascii="Times New Roman" w:hAnsi="Times New Roman" w:cs="Times New Roman"/>
          <w:sz w:val="24"/>
          <w:szCs w:val="24"/>
        </w:rPr>
        <w:t>34</w:t>
      </w:r>
      <w:r w:rsidRPr="007A62EC">
        <w:rPr>
          <w:rFonts w:ascii="Times New Roman" w:hAnsi="Times New Roman" w:cs="Times New Roman"/>
          <w:sz w:val="24"/>
          <w:szCs w:val="24"/>
        </w:rPr>
        <w:t>-</w:t>
      </w:r>
      <w:r>
        <w:rPr>
          <w:rFonts w:ascii="Times New Roman" w:hAnsi="Times New Roman" w:cs="Times New Roman"/>
          <w:sz w:val="24"/>
          <w:szCs w:val="24"/>
        </w:rPr>
        <w:t>53</w:t>
      </w:r>
      <w:r w:rsidRPr="007A62EC">
        <w:rPr>
          <w:rFonts w:ascii="Times New Roman" w:hAnsi="Times New Roman" w:cs="Times New Roman"/>
          <w:sz w:val="24"/>
          <w:szCs w:val="24"/>
        </w:rPr>
        <w:t>; 8(34136) 3-</w:t>
      </w:r>
      <w:r>
        <w:rPr>
          <w:rFonts w:ascii="Times New Roman" w:hAnsi="Times New Roman" w:cs="Times New Roman"/>
          <w:sz w:val="24"/>
          <w:szCs w:val="24"/>
        </w:rPr>
        <w:t>31</w:t>
      </w:r>
      <w:r w:rsidRPr="007A62EC">
        <w:rPr>
          <w:rFonts w:ascii="Times New Roman" w:hAnsi="Times New Roman" w:cs="Times New Roman"/>
          <w:sz w:val="24"/>
          <w:szCs w:val="24"/>
        </w:rPr>
        <w:t>-</w:t>
      </w:r>
      <w:r>
        <w:rPr>
          <w:rFonts w:ascii="Times New Roman" w:hAnsi="Times New Roman" w:cs="Times New Roman"/>
          <w:sz w:val="24"/>
          <w:szCs w:val="24"/>
        </w:rPr>
        <w:t>11</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b/>
          <w:sz w:val="24"/>
          <w:szCs w:val="24"/>
        </w:rPr>
        <w:t>Адрес официального сайта</w:t>
      </w:r>
      <w:r w:rsidRPr="007A62EC">
        <w:rPr>
          <w:rFonts w:ascii="Times New Roman" w:hAnsi="Times New Roman" w:cs="Times New Roman"/>
          <w:sz w:val="24"/>
          <w:szCs w:val="24"/>
        </w:rPr>
        <w:t xml:space="preserve"> Администрации в сети Интернет, содержащего информацию о предоставлении муниципальной услуги: </w:t>
      </w:r>
      <w:r w:rsidRPr="007A62EC">
        <w:rPr>
          <w:rFonts w:ascii="Times New Roman" w:hAnsi="Times New Roman" w:cs="Times New Roman"/>
          <w:sz w:val="24"/>
          <w:szCs w:val="24"/>
          <w:lang w:val="en-US"/>
        </w:rPr>
        <w:t>www</w:t>
      </w:r>
      <w:r w:rsidRPr="007A62EC">
        <w:rPr>
          <w:rFonts w:ascii="Times New Roman" w:hAnsi="Times New Roman" w:cs="Times New Roman"/>
          <w:sz w:val="24"/>
          <w:szCs w:val="24"/>
        </w:rPr>
        <w:t>.</w:t>
      </w:r>
      <w:r w:rsidRPr="007A62EC">
        <w:rPr>
          <w:rFonts w:ascii="Times New Roman" w:eastAsia="Calibri" w:hAnsi="Times New Roman" w:cs="Times New Roman"/>
          <w:sz w:val="24"/>
          <w:szCs w:val="24"/>
        </w:rPr>
        <w:t>sharkan.gosuslugi.ru.</w:t>
      </w:r>
    </w:p>
    <w:p w:rsidR="006E78DF" w:rsidRPr="007A62EC" w:rsidRDefault="006E78DF" w:rsidP="006E78DF">
      <w:pPr>
        <w:pStyle w:val="a3"/>
        <w:jc w:val="both"/>
        <w:rPr>
          <w:rFonts w:ascii="Times New Roman" w:hAnsi="Times New Roman" w:cs="Times New Roman"/>
          <w:b/>
          <w:sz w:val="24"/>
          <w:szCs w:val="24"/>
        </w:rPr>
      </w:pPr>
      <w:r w:rsidRPr="007A62EC">
        <w:rPr>
          <w:rFonts w:ascii="Times New Roman" w:hAnsi="Times New Roman" w:cs="Times New Roman"/>
          <w:b/>
          <w:sz w:val="24"/>
          <w:szCs w:val="24"/>
        </w:rPr>
        <w:t>Адрес электронной почты Администрации:</w:t>
      </w:r>
      <w:r w:rsidRPr="007A62EC">
        <w:rPr>
          <w:rFonts w:ascii="Times New Roman" w:hAnsi="Times New Roman" w:cs="Times New Roman"/>
          <w:sz w:val="24"/>
          <w:szCs w:val="24"/>
        </w:rPr>
        <w:t xml:space="preserve"> </w:t>
      </w:r>
      <w:hyperlink r:id="rId6" w:history="1">
        <w:r w:rsidRPr="007A62EC">
          <w:rPr>
            <w:rFonts w:ascii="Times New Roman" w:hAnsi="Times New Roman" w:cs="Times New Roman"/>
            <w:b/>
            <w:color w:val="0000FF"/>
            <w:sz w:val="24"/>
            <w:szCs w:val="24"/>
            <w:u w:val="single"/>
            <w:lang w:val="en-US"/>
          </w:rPr>
          <w:t>sharkan</w:t>
        </w:r>
        <w:r w:rsidRPr="007A62EC">
          <w:rPr>
            <w:rFonts w:ascii="Times New Roman" w:hAnsi="Times New Roman" w:cs="Times New Roman"/>
            <w:b/>
            <w:color w:val="0000FF"/>
            <w:sz w:val="24"/>
            <w:szCs w:val="24"/>
            <w:u w:val="single"/>
          </w:rPr>
          <w:t>@</w:t>
        </w:r>
        <w:r w:rsidRPr="007A62EC">
          <w:rPr>
            <w:rFonts w:ascii="Times New Roman" w:hAnsi="Times New Roman" w:cs="Times New Roman"/>
            <w:b/>
            <w:color w:val="0000FF"/>
            <w:sz w:val="24"/>
            <w:szCs w:val="24"/>
            <w:u w:val="single"/>
            <w:lang w:val="en-US"/>
          </w:rPr>
          <w:t>sha</w:t>
        </w:r>
        <w:r w:rsidRPr="007A62EC">
          <w:rPr>
            <w:rFonts w:ascii="Times New Roman" w:hAnsi="Times New Roman" w:cs="Times New Roman"/>
            <w:b/>
            <w:color w:val="0000FF"/>
            <w:sz w:val="24"/>
            <w:szCs w:val="24"/>
            <w:u w:val="single"/>
          </w:rPr>
          <w:t>.</w:t>
        </w:r>
        <w:r w:rsidRPr="007A62EC">
          <w:rPr>
            <w:rFonts w:ascii="Times New Roman" w:hAnsi="Times New Roman" w:cs="Times New Roman"/>
            <w:b/>
            <w:color w:val="0000FF"/>
            <w:sz w:val="24"/>
            <w:szCs w:val="24"/>
            <w:u w:val="single"/>
            <w:lang w:val="en-US"/>
          </w:rPr>
          <w:t>udmr</w:t>
        </w:r>
        <w:r w:rsidRPr="007A62EC">
          <w:rPr>
            <w:rFonts w:ascii="Times New Roman" w:hAnsi="Times New Roman" w:cs="Times New Roman"/>
            <w:b/>
            <w:color w:val="0000FF"/>
            <w:sz w:val="24"/>
            <w:szCs w:val="24"/>
            <w:u w:val="single"/>
          </w:rPr>
          <w:t>.</w:t>
        </w:r>
        <w:proofErr w:type="spellStart"/>
        <w:r w:rsidRPr="007A62EC">
          <w:rPr>
            <w:rFonts w:ascii="Times New Roman" w:hAnsi="Times New Roman" w:cs="Times New Roman"/>
            <w:b/>
            <w:color w:val="0000FF"/>
            <w:sz w:val="24"/>
            <w:szCs w:val="24"/>
            <w:u w:val="single"/>
            <w:lang w:val="en-US"/>
          </w:rPr>
          <w:t>ru</w:t>
        </w:r>
        <w:proofErr w:type="spellEnd"/>
      </w:hyperlink>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в МФЦ предоставления государственных и муниципальных услуг на территории Удмуртской Республики (далее МФЦ).</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Сведения о месте нахождения и графике работы МФЦ, почтовом и электронном адресах, контактных телефонах размещены на официальном сайте «Официальное представительство Удмуртской Республики в сети «Интернет»» по ссылке: http://www.udmurt.ru.</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Местонахождение «Многофункционального центра по предоставлению государственных и муниципальных услуг </w:t>
      </w:r>
      <w:proofErr w:type="spellStart"/>
      <w:r w:rsidRPr="007A62EC">
        <w:rPr>
          <w:rFonts w:ascii="Times New Roman" w:hAnsi="Times New Roman" w:cs="Times New Roman"/>
          <w:color w:val="000000"/>
          <w:sz w:val="24"/>
          <w:szCs w:val="24"/>
        </w:rPr>
        <w:t>Шарканского</w:t>
      </w:r>
      <w:proofErr w:type="spellEnd"/>
      <w:r w:rsidRPr="007A62EC">
        <w:rPr>
          <w:rFonts w:ascii="Times New Roman" w:hAnsi="Times New Roman" w:cs="Times New Roman"/>
          <w:color w:val="000000"/>
          <w:sz w:val="24"/>
          <w:szCs w:val="24"/>
        </w:rPr>
        <w:t xml:space="preserve"> района»: Удмуртская Республика, </w:t>
      </w:r>
      <w:proofErr w:type="spellStart"/>
      <w:r w:rsidRPr="007A62EC">
        <w:rPr>
          <w:rFonts w:ascii="Times New Roman" w:hAnsi="Times New Roman" w:cs="Times New Roman"/>
          <w:color w:val="000000"/>
          <w:sz w:val="24"/>
          <w:szCs w:val="24"/>
        </w:rPr>
        <w:t>Шарканский</w:t>
      </w:r>
      <w:proofErr w:type="spellEnd"/>
      <w:r w:rsidRPr="007A62EC">
        <w:rPr>
          <w:rFonts w:ascii="Times New Roman" w:hAnsi="Times New Roman" w:cs="Times New Roman"/>
          <w:color w:val="000000"/>
          <w:sz w:val="24"/>
          <w:szCs w:val="24"/>
        </w:rPr>
        <w:t xml:space="preserve"> район, с. </w:t>
      </w:r>
      <w:proofErr w:type="spellStart"/>
      <w:r w:rsidRPr="007A62EC">
        <w:rPr>
          <w:rFonts w:ascii="Times New Roman" w:hAnsi="Times New Roman" w:cs="Times New Roman"/>
          <w:color w:val="000000"/>
          <w:sz w:val="24"/>
          <w:szCs w:val="24"/>
        </w:rPr>
        <w:t>Шаркан</w:t>
      </w:r>
      <w:proofErr w:type="spellEnd"/>
      <w:r w:rsidRPr="007A62EC">
        <w:rPr>
          <w:rFonts w:ascii="Times New Roman" w:hAnsi="Times New Roman" w:cs="Times New Roman"/>
          <w:color w:val="000000"/>
          <w:sz w:val="24"/>
          <w:szCs w:val="24"/>
        </w:rPr>
        <w:t>, ул. Ленина, д. 16.</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Почтовый адрес: 427070 Удмуртская Республика, </w:t>
      </w:r>
      <w:proofErr w:type="spellStart"/>
      <w:r w:rsidRPr="007A62EC">
        <w:rPr>
          <w:rFonts w:ascii="Times New Roman" w:hAnsi="Times New Roman" w:cs="Times New Roman"/>
          <w:color w:val="000000"/>
          <w:sz w:val="24"/>
          <w:szCs w:val="24"/>
        </w:rPr>
        <w:t>Шарканский</w:t>
      </w:r>
      <w:proofErr w:type="spellEnd"/>
      <w:r w:rsidRPr="007A62EC">
        <w:rPr>
          <w:rFonts w:ascii="Times New Roman" w:hAnsi="Times New Roman" w:cs="Times New Roman"/>
          <w:color w:val="000000"/>
          <w:sz w:val="24"/>
          <w:szCs w:val="24"/>
        </w:rPr>
        <w:t xml:space="preserve"> район, с. </w:t>
      </w:r>
      <w:proofErr w:type="spellStart"/>
      <w:r w:rsidRPr="007A62EC">
        <w:rPr>
          <w:rFonts w:ascii="Times New Roman" w:hAnsi="Times New Roman" w:cs="Times New Roman"/>
          <w:color w:val="000000"/>
          <w:sz w:val="24"/>
          <w:szCs w:val="24"/>
        </w:rPr>
        <w:t>Шаркан</w:t>
      </w:r>
      <w:proofErr w:type="spellEnd"/>
      <w:r w:rsidRPr="007A62EC">
        <w:rPr>
          <w:rFonts w:ascii="Times New Roman" w:hAnsi="Times New Roman" w:cs="Times New Roman"/>
          <w:color w:val="000000"/>
          <w:sz w:val="24"/>
          <w:szCs w:val="24"/>
        </w:rPr>
        <w:t>, ул. Ленина, д. 16.</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 xml:space="preserve">Официальный сайт в сети «Интернет»: </w:t>
      </w:r>
      <w:r w:rsidRPr="007A62EC">
        <w:rPr>
          <w:rFonts w:ascii="Times New Roman" w:hAnsi="Times New Roman" w:cs="Times New Roman"/>
          <w:sz w:val="24"/>
          <w:szCs w:val="24"/>
          <w:u w:val="single"/>
        </w:rPr>
        <w:t>http://</w:t>
      </w:r>
      <w:hyperlink r:id="rId7" w:tgtFrame="_blank" w:history="1">
        <w:r w:rsidRPr="007A62EC">
          <w:rPr>
            <w:rFonts w:ascii="Times New Roman" w:hAnsi="Times New Roman" w:cs="Times New Roman"/>
            <w:bCs/>
            <w:sz w:val="24"/>
            <w:szCs w:val="24"/>
            <w:u w:val="single"/>
            <w:shd w:val="clear" w:color="auto" w:fill="FFFFFF"/>
          </w:rPr>
          <w:t>mfcur.ru</w:t>
        </w:r>
      </w:hyperlink>
      <w:r w:rsidRPr="007A62EC">
        <w:rPr>
          <w:rFonts w:ascii="Times New Roman" w:hAnsi="Times New Roman" w:cs="Times New Roman"/>
          <w:sz w:val="24"/>
          <w:szCs w:val="24"/>
        </w:rPr>
        <w:t>.</w:t>
      </w:r>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Адрес электронной почты:</w:t>
      </w:r>
      <w:r w:rsidRPr="007A62EC">
        <w:rPr>
          <w:rFonts w:ascii="Times New Roman" w:hAnsi="Times New Roman" w:cs="Times New Roman"/>
          <w:sz w:val="24"/>
          <w:szCs w:val="24"/>
        </w:rPr>
        <w:t xml:space="preserve"> </w:t>
      </w:r>
      <w:hyperlink r:id="rId8" w:history="1">
        <w:r w:rsidRPr="007A62EC">
          <w:rPr>
            <w:rFonts w:ascii="Times New Roman" w:hAnsi="Times New Roman" w:cs="Times New Roman"/>
            <w:sz w:val="24"/>
            <w:szCs w:val="24"/>
            <w:lang w:val="en-US"/>
          </w:rPr>
          <w:t>sharkan</w:t>
        </w:r>
        <w:r w:rsidRPr="007A62EC">
          <w:rPr>
            <w:rFonts w:ascii="Times New Roman" w:hAnsi="Times New Roman" w:cs="Times New Roman"/>
            <w:sz w:val="24"/>
            <w:szCs w:val="24"/>
          </w:rPr>
          <w:t>@mfcudmur.</w:t>
        </w:r>
        <w:proofErr w:type="spellStart"/>
        <w:r w:rsidRPr="007A62EC">
          <w:rPr>
            <w:rFonts w:ascii="Times New Roman" w:hAnsi="Times New Roman" w:cs="Times New Roman"/>
            <w:sz w:val="24"/>
            <w:szCs w:val="24"/>
            <w:lang w:val="en-US"/>
          </w:rPr>
          <w:t>ru</w:t>
        </w:r>
        <w:proofErr w:type="spellEnd"/>
      </w:hyperlink>
    </w:p>
    <w:p w:rsidR="006E78DF" w:rsidRPr="007A62EC" w:rsidRDefault="006E78DF" w:rsidP="006E78DF">
      <w:pPr>
        <w:pStyle w:val="a3"/>
        <w:jc w:val="both"/>
        <w:rPr>
          <w:rFonts w:ascii="Times New Roman" w:hAnsi="Times New Roman" w:cs="Times New Roman"/>
          <w:color w:val="000000"/>
          <w:sz w:val="24"/>
          <w:szCs w:val="24"/>
        </w:rPr>
      </w:pPr>
      <w:r w:rsidRPr="007A62EC">
        <w:rPr>
          <w:rFonts w:ascii="Times New Roman" w:hAnsi="Times New Roman" w:cs="Times New Roman"/>
          <w:color w:val="000000"/>
          <w:sz w:val="24"/>
          <w:szCs w:val="24"/>
        </w:rPr>
        <w:t>Телефон: 8(34136)3-30-16.</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sz w:val="24"/>
          <w:szCs w:val="24"/>
        </w:rPr>
        <w:t>Муниципальная услуга в МФЦ предоставляется бесплатно.</w:t>
      </w:r>
    </w:p>
    <w:p w:rsidR="006E78DF" w:rsidRPr="007A62EC" w:rsidRDefault="006E78DF" w:rsidP="006E78DF">
      <w:pPr>
        <w:pStyle w:val="a3"/>
        <w:jc w:val="both"/>
        <w:rPr>
          <w:rFonts w:ascii="Times New Roman" w:hAnsi="Times New Roman" w:cs="Times New Roman"/>
          <w:sz w:val="24"/>
          <w:szCs w:val="24"/>
        </w:rPr>
      </w:pPr>
      <w:r w:rsidRPr="007A62EC">
        <w:rPr>
          <w:rFonts w:ascii="Times New Roman" w:hAnsi="Times New Roman" w:cs="Times New Roman"/>
          <w:sz w:val="24"/>
          <w:szCs w:val="24"/>
        </w:rPr>
        <w:t>Информация о порядке предоставления муниципальных услуг в электронной форме размещается в присутственных местах (многофункциональных центрах предоставления государственных и муниципальных услуг, органах местного самоуправления).</w:t>
      </w:r>
    </w:p>
    <w:p w:rsidR="006E78DF" w:rsidRPr="007A62EC" w:rsidRDefault="006E78DF" w:rsidP="006E78DF">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 xml:space="preserve">1.4. Предоставление информации заявителям по вопросам предоставления муниципальной услуги, в том числе о ходе предоставления муниципальной услуги, производится специалистом </w:t>
      </w:r>
      <w:r>
        <w:rPr>
          <w:rFonts w:ascii="Times New Roman" w:hAnsi="Times New Roman" w:cs="Times New Roman"/>
          <w:sz w:val="24"/>
          <w:szCs w:val="24"/>
        </w:rPr>
        <w:t>отдела</w:t>
      </w:r>
      <w:r w:rsidRPr="007A62EC">
        <w:rPr>
          <w:rFonts w:ascii="Times New Roman" w:hAnsi="Times New Roman" w:cs="Times New Roman"/>
          <w:sz w:val="24"/>
          <w:szCs w:val="24"/>
        </w:rPr>
        <w:t>.</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Консультации предоставляются в устной форме при личном обращении, посредством телефонной связи. При консультировании заявителю дается точный и исчерпывающий ответ на поставленные вопросы.</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 xml:space="preserve">Если ответ на поставленный вопрос не может быть дан специалистом самостоятельно или подготовка ответа требует продолжительного времени, заявителю должно быть </w:t>
      </w:r>
      <w:proofErr w:type="gramStart"/>
      <w:r w:rsidRPr="007A62EC">
        <w:rPr>
          <w:rFonts w:ascii="Times New Roman" w:hAnsi="Times New Roman" w:cs="Times New Roman"/>
          <w:sz w:val="24"/>
          <w:szCs w:val="24"/>
        </w:rPr>
        <w:t>предложено</w:t>
      </w:r>
      <w:proofErr w:type="gramEnd"/>
      <w:r w:rsidRPr="007A62EC">
        <w:rPr>
          <w:rFonts w:ascii="Times New Roman" w:hAnsi="Times New Roman" w:cs="Times New Roman"/>
          <w:sz w:val="24"/>
          <w:szCs w:val="24"/>
        </w:rPr>
        <w:t xml:space="preserve"> направить</w:t>
      </w:r>
      <w:r w:rsidR="007F5D03">
        <w:rPr>
          <w:rFonts w:ascii="Times New Roman" w:hAnsi="Times New Roman" w:cs="Times New Roman"/>
          <w:sz w:val="24"/>
          <w:szCs w:val="24"/>
        </w:rPr>
        <w:t xml:space="preserve"> обращение в</w:t>
      </w:r>
      <w:r w:rsidRPr="007A62EC">
        <w:rPr>
          <w:rFonts w:ascii="Times New Roman" w:hAnsi="Times New Roman" w:cs="Times New Roman"/>
          <w:sz w:val="24"/>
          <w:szCs w:val="24"/>
        </w:rPr>
        <w:t xml:space="preserve"> письменно</w:t>
      </w:r>
      <w:r w:rsidR="007F5D03">
        <w:rPr>
          <w:rFonts w:ascii="Times New Roman" w:hAnsi="Times New Roman" w:cs="Times New Roman"/>
          <w:sz w:val="24"/>
          <w:szCs w:val="24"/>
        </w:rPr>
        <w:t>м виде</w:t>
      </w:r>
      <w:r w:rsidRPr="007A62EC">
        <w:rPr>
          <w:rFonts w:ascii="Times New Roman" w:hAnsi="Times New Roman" w:cs="Times New Roman"/>
          <w:sz w:val="24"/>
          <w:szCs w:val="24"/>
        </w:rPr>
        <w:t xml:space="preserve"> либо назначено другое время для получения информации.</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Консультирование в устной форме при личном обращении осуществляется в пределах 15 минут.</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Обращение по телефону допускается в течение установленного рабочего времени.</w:t>
      </w:r>
    </w:p>
    <w:p w:rsidR="006E78DF" w:rsidRPr="007A62EC" w:rsidRDefault="006E78DF" w:rsidP="0004152A">
      <w:pPr>
        <w:pStyle w:val="a3"/>
        <w:ind w:firstLine="708"/>
        <w:jc w:val="both"/>
        <w:rPr>
          <w:rFonts w:ascii="Times New Roman" w:hAnsi="Times New Roman" w:cs="Times New Roman"/>
          <w:sz w:val="24"/>
          <w:szCs w:val="24"/>
        </w:rPr>
      </w:pPr>
      <w:r w:rsidRPr="007A62EC">
        <w:rPr>
          <w:rFonts w:ascii="Times New Roman" w:hAnsi="Times New Roman" w:cs="Times New Roman"/>
          <w:sz w:val="24"/>
          <w:szCs w:val="24"/>
        </w:rPr>
        <w:t>Консультирование по телефону осуществляется в пределах 15 минут. При консультировании по телефону специалист должен назвать свою фамилию, имя, отчество, должность, а затем в вежливой форме дать точный и понятный ответ на поставленные вопросы.</w:t>
      </w:r>
    </w:p>
    <w:p w:rsidR="006E78DF" w:rsidRPr="007A62EC" w:rsidRDefault="007F5D03" w:rsidP="0004152A">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Обращение в п</w:t>
      </w:r>
      <w:r w:rsidR="006E78DF" w:rsidRPr="007A62EC">
        <w:rPr>
          <w:rFonts w:ascii="Times New Roman" w:hAnsi="Times New Roman" w:cs="Times New Roman"/>
          <w:sz w:val="24"/>
          <w:szCs w:val="24"/>
        </w:rPr>
        <w:t>исьменно</w:t>
      </w:r>
      <w:r>
        <w:rPr>
          <w:rFonts w:ascii="Times New Roman" w:hAnsi="Times New Roman" w:cs="Times New Roman"/>
          <w:sz w:val="24"/>
          <w:szCs w:val="24"/>
        </w:rPr>
        <w:t>м</w:t>
      </w:r>
      <w:r w:rsidR="006E78DF" w:rsidRPr="007A62EC">
        <w:rPr>
          <w:rFonts w:ascii="Times New Roman" w:hAnsi="Times New Roman" w:cs="Times New Roman"/>
          <w:sz w:val="24"/>
          <w:szCs w:val="24"/>
        </w:rPr>
        <w:t xml:space="preserve"> </w:t>
      </w:r>
      <w:r>
        <w:rPr>
          <w:rFonts w:ascii="Times New Roman" w:hAnsi="Times New Roman" w:cs="Times New Roman"/>
          <w:sz w:val="24"/>
          <w:szCs w:val="24"/>
        </w:rPr>
        <w:t>виде</w:t>
      </w:r>
      <w:r w:rsidR="006E78DF" w:rsidRPr="007A62EC">
        <w:rPr>
          <w:rFonts w:ascii="Times New Roman" w:hAnsi="Times New Roman" w:cs="Times New Roman"/>
          <w:sz w:val="24"/>
          <w:szCs w:val="24"/>
        </w:rPr>
        <w:t xml:space="preserve"> о порядке предоставления муниципальной услуги должно быть рассмотрено не позднее 30 дней </w:t>
      </w:r>
      <w:proofErr w:type="gramStart"/>
      <w:r w:rsidR="006E78DF" w:rsidRPr="007A62EC">
        <w:rPr>
          <w:rFonts w:ascii="Times New Roman" w:hAnsi="Times New Roman" w:cs="Times New Roman"/>
          <w:sz w:val="24"/>
          <w:szCs w:val="24"/>
        </w:rPr>
        <w:t>с даты</w:t>
      </w:r>
      <w:proofErr w:type="gramEnd"/>
      <w:r w:rsidR="006E78DF" w:rsidRPr="007A62EC">
        <w:rPr>
          <w:rFonts w:ascii="Times New Roman" w:hAnsi="Times New Roman" w:cs="Times New Roman"/>
          <w:sz w:val="24"/>
          <w:szCs w:val="24"/>
        </w:rPr>
        <w:t xml:space="preserve"> его регистрации.</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w:t>
      </w:r>
      <w:r>
        <w:rPr>
          <w:rFonts w:ascii="Times New Roman" w:hAnsi="Times New Roman" w:cs="Times New Roman"/>
          <w:sz w:val="24"/>
          <w:szCs w:val="24"/>
        </w:rPr>
        <w:tab/>
      </w:r>
      <w:r w:rsidRPr="00327AE6">
        <w:rPr>
          <w:rFonts w:ascii="Times New Roman" w:hAnsi="Times New Roman" w:cs="Times New Roman"/>
          <w:sz w:val="24"/>
          <w:szCs w:val="24"/>
        </w:rPr>
        <w:t xml:space="preserve">1.5. Информирование осуществляется по вопросам, касающимся: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способов подачи заявления о согласовании проектной документации на проведение работ по сохранению объекта культурного наследия местного (муниципального) значения (далее - заявление);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о предоставлении услуги;</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 адресов уполномоченного органа местного самоуправления и многофункциональных центров, обращение в которые необходимо для предоставления услуги;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справочной информации о работе уполномоченного органа местного самоуправления (структурных подразделений уполномоченного органа местного самоуправления);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документов, необходимых для предоставления муниципальной услуги;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порядка и сроков предоставления муниципальной услуги;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порядка получения сведений о ходе рассмотрения заявления о согласовании проектной документации на проведение работ по сохранению объекта культурного наследия местного (муниципального) значения и о результатах предоставления муниципальной услуги; </w:t>
      </w:r>
    </w:p>
    <w:p w:rsidR="006E78DF" w:rsidRPr="00327AE6"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услуги. Получение информации по вопросам предоставления услуги осуществляется бесплатно.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1.6. При устном обращении заявителя (лично или по телефону) должностное лицо </w:t>
      </w:r>
      <w:r>
        <w:rPr>
          <w:rFonts w:ascii="Times New Roman" w:hAnsi="Times New Roman" w:cs="Times New Roman"/>
          <w:sz w:val="24"/>
          <w:szCs w:val="24"/>
        </w:rPr>
        <w:t>отдела</w:t>
      </w:r>
      <w:r w:rsidRPr="00327AE6">
        <w:rPr>
          <w:rFonts w:ascii="Times New Roman" w:hAnsi="Times New Roman" w:cs="Times New Roman"/>
          <w:sz w:val="24"/>
          <w:szCs w:val="24"/>
        </w:rPr>
        <w:t xml:space="preserve">, работник многофункционального центра, осуществляющий консультирование, подробно и в вежливой (корректной) форме информирует </w:t>
      </w:r>
      <w:proofErr w:type="gramStart"/>
      <w:r w:rsidRPr="00327AE6">
        <w:rPr>
          <w:rFonts w:ascii="Times New Roman" w:hAnsi="Times New Roman" w:cs="Times New Roman"/>
          <w:sz w:val="24"/>
          <w:szCs w:val="24"/>
        </w:rPr>
        <w:t>обратившихся</w:t>
      </w:r>
      <w:proofErr w:type="gramEnd"/>
      <w:r w:rsidRPr="00327AE6">
        <w:rPr>
          <w:rFonts w:ascii="Times New Roman" w:hAnsi="Times New Roman" w:cs="Times New Roman"/>
          <w:sz w:val="24"/>
          <w:szCs w:val="24"/>
        </w:rPr>
        <w:t xml:space="preserve"> по интересующим вопросам. 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 Если должностное лицо </w:t>
      </w:r>
      <w:r>
        <w:rPr>
          <w:rFonts w:ascii="Times New Roman" w:hAnsi="Times New Roman" w:cs="Times New Roman"/>
          <w:sz w:val="24"/>
          <w:szCs w:val="24"/>
        </w:rPr>
        <w:t>отдела</w:t>
      </w:r>
      <w:r w:rsidRPr="00327AE6">
        <w:rPr>
          <w:rFonts w:ascii="Times New Roman" w:hAnsi="Times New Roman" w:cs="Times New Roman"/>
          <w:sz w:val="24"/>
          <w:szCs w:val="24"/>
        </w:rPr>
        <w:t xml:space="preserve">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Если подготовка ответа требует продолжительного времени, он предлагает заявителю один из следующих вариантов дальнейших действий:</w:t>
      </w:r>
    </w:p>
    <w:p w:rsidR="006E78DF"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 изложить обращение в письменно</w:t>
      </w:r>
      <w:r w:rsidR="007F5D03">
        <w:rPr>
          <w:rFonts w:ascii="Times New Roman" w:hAnsi="Times New Roman" w:cs="Times New Roman"/>
          <w:sz w:val="24"/>
          <w:szCs w:val="24"/>
        </w:rPr>
        <w:t>м</w:t>
      </w:r>
      <w:r w:rsidRPr="00327AE6">
        <w:rPr>
          <w:rFonts w:ascii="Times New Roman" w:hAnsi="Times New Roman" w:cs="Times New Roman"/>
          <w:sz w:val="24"/>
          <w:szCs w:val="24"/>
        </w:rPr>
        <w:t xml:space="preserve"> </w:t>
      </w:r>
      <w:r w:rsidR="007F5D03">
        <w:rPr>
          <w:rFonts w:ascii="Times New Roman" w:hAnsi="Times New Roman" w:cs="Times New Roman"/>
          <w:sz w:val="24"/>
          <w:szCs w:val="24"/>
        </w:rPr>
        <w:t>виде</w:t>
      </w:r>
      <w:r w:rsidRPr="00327AE6">
        <w:rPr>
          <w:rFonts w:ascii="Times New Roman" w:hAnsi="Times New Roman" w:cs="Times New Roman"/>
          <w:sz w:val="24"/>
          <w:szCs w:val="24"/>
        </w:rPr>
        <w:t xml:space="preserve">; </w:t>
      </w:r>
    </w:p>
    <w:p w:rsidR="006E78DF" w:rsidRDefault="006E78DF" w:rsidP="006E78DF">
      <w:pPr>
        <w:pStyle w:val="a3"/>
        <w:jc w:val="both"/>
        <w:rPr>
          <w:rFonts w:ascii="Times New Roman" w:hAnsi="Times New Roman" w:cs="Times New Roman"/>
          <w:sz w:val="24"/>
          <w:szCs w:val="24"/>
        </w:rPr>
      </w:pPr>
      <w:r w:rsidRPr="00327AE6">
        <w:rPr>
          <w:rFonts w:ascii="Times New Roman" w:hAnsi="Times New Roman" w:cs="Times New Roman"/>
          <w:sz w:val="24"/>
          <w:szCs w:val="24"/>
        </w:rPr>
        <w:t xml:space="preserve">- назначить другое время для консультаций. </w:t>
      </w:r>
    </w:p>
    <w:p w:rsidR="006E78DF" w:rsidRDefault="006E78DF" w:rsidP="006E78DF">
      <w:pPr>
        <w:pStyle w:val="a3"/>
        <w:jc w:val="both"/>
      </w:pPr>
      <w:r w:rsidRPr="00327AE6">
        <w:rPr>
          <w:rFonts w:ascii="Times New Roman" w:hAnsi="Times New Roman" w:cs="Times New Roman"/>
          <w:sz w:val="24"/>
          <w:szCs w:val="24"/>
        </w:rPr>
        <w:t xml:space="preserve">Должностное лицо </w:t>
      </w:r>
      <w:r>
        <w:rPr>
          <w:rFonts w:ascii="Times New Roman" w:hAnsi="Times New Roman" w:cs="Times New Roman"/>
          <w:sz w:val="24"/>
          <w:szCs w:val="24"/>
        </w:rPr>
        <w:t>отдела</w:t>
      </w:r>
      <w:r w:rsidRPr="00327AE6">
        <w:rPr>
          <w:rFonts w:ascii="Times New Roman" w:hAnsi="Times New Roman" w:cs="Times New Roman"/>
          <w:sz w:val="24"/>
          <w:szCs w:val="24"/>
        </w:rPr>
        <w:t xml:space="preserve">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 Продолжительность информирования по телефону не должна превышать 10 минут.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1.7. По </w:t>
      </w:r>
      <w:r w:rsidR="007F5D03">
        <w:rPr>
          <w:rFonts w:ascii="Times New Roman" w:hAnsi="Times New Roman" w:cs="Times New Roman"/>
          <w:sz w:val="24"/>
          <w:szCs w:val="24"/>
        </w:rPr>
        <w:t xml:space="preserve">обращению в </w:t>
      </w:r>
      <w:bookmarkStart w:id="0" w:name="_GoBack"/>
      <w:r w:rsidRPr="00327AE6">
        <w:rPr>
          <w:rFonts w:ascii="Times New Roman" w:hAnsi="Times New Roman" w:cs="Times New Roman"/>
          <w:sz w:val="24"/>
          <w:szCs w:val="24"/>
        </w:rPr>
        <w:t>письменн</w:t>
      </w:r>
      <w:bookmarkEnd w:id="0"/>
      <w:r w:rsidRPr="00327AE6">
        <w:rPr>
          <w:rFonts w:ascii="Times New Roman" w:hAnsi="Times New Roman" w:cs="Times New Roman"/>
          <w:sz w:val="24"/>
          <w:szCs w:val="24"/>
        </w:rPr>
        <w:t xml:space="preserve">ом </w:t>
      </w:r>
      <w:r w:rsidR="007F5D03">
        <w:rPr>
          <w:rFonts w:ascii="Times New Roman" w:hAnsi="Times New Roman" w:cs="Times New Roman"/>
          <w:sz w:val="24"/>
          <w:szCs w:val="24"/>
        </w:rPr>
        <w:t>виде</w:t>
      </w:r>
      <w:r w:rsidRPr="00327AE6">
        <w:rPr>
          <w:rFonts w:ascii="Times New Roman" w:hAnsi="Times New Roman" w:cs="Times New Roman"/>
          <w:sz w:val="24"/>
          <w:szCs w:val="24"/>
        </w:rPr>
        <w:t xml:space="preserve"> должностное лицо </w:t>
      </w:r>
      <w:r>
        <w:rPr>
          <w:rFonts w:ascii="Times New Roman" w:hAnsi="Times New Roman" w:cs="Times New Roman"/>
          <w:sz w:val="24"/>
          <w:szCs w:val="24"/>
        </w:rPr>
        <w:t>отдела</w:t>
      </w:r>
      <w:r w:rsidRPr="00327AE6">
        <w:rPr>
          <w:rFonts w:ascii="Times New Roman" w:hAnsi="Times New Roman" w:cs="Times New Roman"/>
          <w:sz w:val="24"/>
          <w:szCs w:val="24"/>
        </w:rPr>
        <w:t xml:space="preserve"> подробно в письменно</w:t>
      </w:r>
      <w:r w:rsidR="007F5D03">
        <w:rPr>
          <w:rFonts w:ascii="Times New Roman" w:hAnsi="Times New Roman" w:cs="Times New Roman"/>
          <w:sz w:val="24"/>
          <w:szCs w:val="24"/>
        </w:rPr>
        <w:t>м</w:t>
      </w:r>
      <w:r w:rsidRPr="00327AE6">
        <w:rPr>
          <w:rFonts w:ascii="Times New Roman" w:hAnsi="Times New Roman" w:cs="Times New Roman"/>
          <w:sz w:val="24"/>
          <w:szCs w:val="24"/>
        </w:rPr>
        <w:t xml:space="preserve"> </w:t>
      </w:r>
      <w:r w:rsidR="007F5D03">
        <w:rPr>
          <w:rFonts w:ascii="Times New Roman" w:hAnsi="Times New Roman" w:cs="Times New Roman"/>
          <w:sz w:val="24"/>
          <w:szCs w:val="24"/>
        </w:rPr>
        <w:t>виде</w:t>
      </w:r>
      <w:r w:rsidRPr="00327AE6">
        <w:rPr>
          <w:rFonts w:ascii="Times New Roman" w:hAnsi="Times New Roman" w:cs="Times New Roman"/>
          <w:sz w:val="24"/>
          <w:szCs w:val="24"/>
        </w:rPr>
        <w:t xml:space="preserve">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 ФЗ).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1.8. 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 Доступ к информации о сроках и порядке предоставления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lastRenderedPageBreak/>
        <w:t xml:space="preserve">1.9. На официальном сайте </w:t>
      </w:r>
      <w:r>
        <w:rPr>
          <w:rFonts w:ascii="Times New Roman" w:hAnsi="Times New Roman" w:cs="Times New Roman"/>
          <w:sz w:val="24"/>
          <w:szCs w:val="24"/>
        </w:rPr>
        <w:t>администрации</w:t>
      </w:r>
      <w:r w:rsidRPr="00327AE6">
        <w:rPr>
          <w:rFonts w:ascii="Times New Roman" w:hAnsi="Times New Roman" w:cs="Times New Roman"/>
          <w:sz w:val="24"/>
          <w:szCs w:val="24"/>
        </w:rPr>
        <w:t xml:space="preserve">, на стендах в местах предоставления услуги и в многофункциональном центре размещается следующая справочная информация: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о месте нахождения и графике работы </w:t>
      </w:r>
      <w:r>
        <w:rPr>
          <w:rFonts w:ascii="Times New Roman" w:hAnsi="Times New Roman" w:cs="Times New Roman"/>
          <w:sz w:val="24"/>
          <w:szCs w:val="24"/>
        </w:rPr>
        <w:t>отдела</w:t>
      </w:r>
      <w:r w:rsidRPr="00327AE6">
        <w:rPr>
          <w:rFonts w:ascii="Times New Roman" w:hAnsi="Times New Roman" w:cs="Times New Roman"/>
          <w:sz w:val="24"/>
          <w:szCs w:val="24"/>
        </w:rPr>
        <w:t>, ответственн</w:t>
      </w:r>
      <w:r>
        <w:rPr>
          <w:rFonts w:ascii="Times New Roman" w:hAnsi="Times New Roman" w:cs="Times New Roman"/>
          <w:sz w:val="24"/>
          <w:szCs w:val="24"/>
        </w:rPr>
        <w:t>ого</w:t>
      </w:r>
      <w:r w:rsidRPr="00327AE6">
        <w:rPr>
          <w:rFonts w:ascii="Times New Roman" w:hAnsi="Times New Roman" w:cs="Times New Roman"/>
          <w:sz w:val="24"/>
          <w:szCs w:val="24"/>
        </w:rPr>
        <w:t xml:space="preserve"> за предоставление услуги, а также многофункциональных центров;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справочные телефоны структурных подразделений уполномоченного органа местного самоуправления, ответственного за предоставление услуги, в том числе номер телефона - автоинформатора (при наличии);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 адрес официального сайта, а также электронной почты и (или) формы обратной связи в сети «Интернет».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1.10. В залах ожидания органа местного самоуправления размещаются нормативные правовые акты, регулирующие порядок предоставления услуги, в том числе Административный регламент, которые по требованию заявителя предоставляются ему для ознакомления.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1.11. Размещение информации о порядке предоставления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местного самоуправления с учетом требований к информированию, установленных Административным регламентом. </w:t>
      </w:r>
    </w:p>
    <w:p w:rsidR="006E78DF" w:rsidRDefault="006E78DF" w:rsidP="006E78DF">
      <w:pPr>
        <w:pStyle w:val="a3"/>
        <w:ind w:firstLine="708"/>
        <w:jc w:val="both"/>
        <w:rPr>
          <w:rFonts w:ascii="Times New Roman" w:hAnsi="Times New Roman" w:cs="Times New Roman"/>
          <w:sz w:val="24"/>
          <w:szCs w:val="24"/>
        </w:rPr>
      </w:pPr>
      <w:r w:rsidRPr="00327AE6">
        <w:rPr>
          <w:rFonts w:ascii="Times New Roman" w:hAnsi="Times New Roman" w:cs="Times New Roman"/>
          <w:sz w:val="24"/>
          <w:szCs w:val="24"/>
        </w:rPr>
        <w:t xml:space="preserve">1.12. </w:t>
      </w:r>
      <w:proofErr w:type="gramStart"/>
      <w:r w:rsidRPr="00327AE6">
        <w:rPr>
          <w:rFonts w:ascii="Times New Roman" w:hAnsi="Times New Roman" w:cs="Times New Roman"/>
          <w:sz w:val="24"/>
          <w:szCs w:val="24"/>
        </w:rPr>
        <w:t xml:space="preserve">Информация о ходе рассмотрения заявления о согласовании проектной документации на проведение работ по сохранению объекта культурного наследия местного (муниципального) значения и о результатах предоставления услуги может быть получена заявителем (его представителем) в личном кабинете на Едином портале, региональном портале, а также в </w:t>
      </w:r>
      <w:r>
        <w:rPr>
          <w:rFonts w:ascii="Times New Roman" w:hAnsi="Times New Roman" w:cs="Times New Roman"/>
          <w:sz w:val="24"/>
          <w:szCs w:val="24"/>
        </w:rPr>
        <w:t>отделе строительства и ЖКХ Администрации</w:t>
      </w:r>
      <w:r w:rsidRPr="00327AE6">
        <w:rPr>
          <w:rFonts w:ascii="Times New Roman" w:hAnsi="Times New Roman" w:cs="Times New Roman"/>
          <w:sz w:val="24"/>
          <w:szCs w:val="24"/>
        </w:rPr>
        <w:t xml:space="preserve"> при обращении заявителя лично, по телефону посредством электронной почты. </w:t>
      </w:r>
      <w:proofErr w:type="gramEnd"/>
    </w:p>
    <w:p w:rsidR="0004152A" w:rsidRDefault="0004152A" w:rsidP="0004152A">
      <w:pPr>
        <w:pStyle w:val="a3"/>
        <w:ind w:firstLine="708"/>
        <w:jc w:val="center"/>
        <w:rPr>
          <w:rFonts w:ascii="Times New Roman" w:hAnsi="Times New Roman" w:cs="Times New Roman"/>
          <w:b/>
          <w:sz w:val="28"/>
          <w:szCs w:val="28"/>
        </w:rPr>
      </w:pPr>
    </w:p>
    <w:p w:rsidR="0004152A" w:rsidRPr="0004152A" w:rsidRDefault="0004152A" w:rsidP="0004152A">
      <w:pPr>
        <w:pStyle w:val="a3"/>
        <w:ind w:firstLine="708"/>
        <w:jc w:val="center"/>
        <w:rPr>
          <w:rFonts w:ascii="Times New Roman" w:hAnsi="Times New Roman" w:cs="Times New Roman"/>
          <w:b/>
          <w:sz w:val="28"/>
          <w:szCs w:val="28"/>
        </w:rPr>
      </w:pPr>
      <w:r w:rsidRPr="0004152A">
        <w:rPr>
          <w:rFonts w:ascii="Times New Roman" w:hAnsi="Times New Roman" w:cs="Times New Roman"/>
          <w:b/>
          <w:sz w:val="28"/>
          <w:szCs w:val="28"/>
        </w:rPr>
        <w:t xml:space="preserve">2. Стандарт предоставления </w:t>
      </w:r>
      <w:r>
        <w:rPr>
          <w:rFonts w:ascii="Times New Roman" w:hAnsi="Times New Roman" w:cs="Times New Roman"/>
          <w:b/>
          <w:sz w:val="28"/>
          <w:szCs w:val="28"/>
        </w:rPr>
        <w:t>муниципальной</w:t>
      </w:r>
      <w:r w:rsidRPr="0004152A">
        <w:rPr>
          <w:rFonts w:ascii="Times New Roman" w:hAnsi="Times New Roman" w:cs="Times New Roman"/>
          <w:b/>
          <w:sz w:val="28"/>
          <w:szCs w:val="28"/>
        </w:rPr>
        <w:t xml:space="preserve"> услуги</w:t>
      </w:r>
    </w:p>
    <w:p w:rsidR="0004152A"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2.1. Наименование </w:t>
      </w:r>
      <w:r>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04152A" w:rsidRDefault="0004152A" w:rsidP="006E78DF">
      <w:pPr>
        <w:pStyle w:val="a3"/>
        <w:ind w:firstLine="708"/>
        <w:jc w:val="both"/>
        <w:rPr>
          <w:rFonts w:ascii="Times New Roman" w:hAnsi="Times New Roman" w:cs="Times New Roman"/>
          <w:sz w:val="24"/>
          <w:szCs w:val="24"/>
        </w:rPr>
      </w:pPr>
      <w:r w:rsidRPr="006E78DF">
        <w:rPr>
          <w:rFonts w:ascii="Times New Roman" w:hAnsi="Times New Roman" w:cs="Times New Roman"/>
          <w:sz w:val="24"/>
          <w:szCs w:val="24"/>
        </w:rPr>
        <w:t>«Выдача задания и разрешения на проведение работ по сохранению объекта культурного наследия местного (муниципального)  значения включенного в единый государственный реестр объектов культурного наследия (памятников истории и культуры) н</w:t>
      </w:r>
      <w:r>
        <w:rPr>
          <w:rFonts w:ascii="Times New Roman" w:hAnsi="Times New Roman" w:cs="Times New Roman"/>
          <w:sz w:val="24"/>
          <w:szCs w:val="24"/>
        </w:rPr>
        <w:t>ародов Российской Федерации</w:t>
      </w:r>
      <w:r w:rsidRPr="006E78DF">
        <w:rPr>
          <w:rFonts w:ascii="Times New Roman" w:hAnsi="Times New Roman" w:cs="Times New Roman"/>
          <w:sz w:val="24"/>
          <w:szCs w:val="24"/>
        </w:rPr>
        <w:t xml:space="preserve"> (далее - регламент) </w:t>
      </w:r>
    </w:p>
    <w:p w:rsidR="0004152A"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2.2. Наименование органа, предоставляющего </w:t>
      </w:r>
      <w:r>
        <w:rPr>
          <w:rFonts w:ascii="Times New Roman" w:hAnsi="Times New Roman" w:cs="Times New Roman"/>
          <w:sz w:val="24"/>
          <w:szCs w:val="24"/>
        </w:rPr>
        <w:t>муниципальную</w:t>
      </w:r>
      <w:r w:rsidRPr="0004152A">
        <w:rPr>
          <w:rFonts w:ascii="Times New Roman" w:hAnsi="Times New Roman" w:cs="Times New Roman"/>
          <w:sz w:val="24"/>
          <w:szCs w:val="24"/>
        </w:rPr>
        <w:t xml:space="preserve"> услугу. </w:t>
      </w:r>
      <w:r>
        <w:rPr>
          <w:rFonts w:ascii="Times New Roman" w:hAnsi="Times New Roman" w:cs="Times New Roman"/>
          <w:sz w:val="24"/>
          <w:szCs w:val="24"/>
        </w:rPr>
        <w:t xml:space="preserve">                   Муниципальная</w:t>
      </w:r>
      <w:r w:rsidRPr="0004152A">
        <w:rPr>
          <w:rFonts w:ascii="Times New Roman" w:hAnsi="Times New Roman" w:cs="Times New Roman"/>
          <w:sz w:val="24"/>
          <w:szCs w:val="24"/>
        </w:rPr>
        <w:t xml:space="preserve"> услуга предоставляется </w:t>
      </w:r>
      <w:r>
        <w:rPr>
          <w:rFonts w:ascii="Times New Roman" w:hAnsi="Times New Roman" w:cs="Times New Roman"/>
          <w:sz w:val="24"/>
          <w:szCs w:val="24"/>
        </w:rPr>
        <w:t xml:space="preserve">Администрацией муниципального образования « Муниципальный округ </w:t>
      </w:r>
      <w:proofErr w:type="spellStart"/>
      <w:r>
        <w:rPr>
          <w:rFonts w:ascii="Times New Roman" w:hAnsi="Times New Roman" w:cs="Times New Roman"/>
          <w:sz w:val="24"/>
          <w:szCs w:val="24"/>
        </w:rPr>
        <w:t>Шарканский</w:t>
      </w:r>
      <w:proofErr w:type="spellEnd"/>
      <w:r>
        <w:rPr>
          <w:rFonts w:ascii="Times New Roman" w:hAnsi="Times New Roman" w:cs="Times New Roman"/>
          <w:sz w:val="24"/>
          <w:szCs w:val="24"/>
        </w:rPr>
        <w:t xml:space="preserve"> район Удмуртской Республики»</w:t>
      </w:r>
      <w:r w:rsidRPr="0004152A">
        <w:rPr>
          <w:rFonts w:ascii="Times New Roman" w:hAnsi="Times New Roman" w:cs="Times New Roman"/>
          <w:sz w:val="24"/>
          <w:szCs w:val="24"/>
        </w:rPr>
        <w:t xml:space="preserve">. Структурным подразделением </w:t>
      </w:r>
      <w:r>
        <w:rPr>
          <w:rFonts w:ascii="Times New Roman" w:hAnsi="Times New Roman" w:cs="Times New Roman"/>
          <w:sz w:val="24"/>
          <w:szCs w:val="24"/>
        </w:rPr>
        <w:t>Администрации</w:t>
      </w:r>
      <w:r w:rsidRPr="0004152A">
        <w:rPr>
          <w:rFonts w:ascii="Times New Roman" w:hAnsi="Times New Roman" w:cs="Times New Roman"/>
          <w:sz w:val="24"/>
          <w:szCs w:val="24"/>
        </w:rPr>
        <w:t xml:space="preserve">, ответственным за предоставление </w:t>
      </w:r>
      <w:r>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является отдел </w:t>
      </w:r>
      <w:r>
        <w:rPr>
          <w:rFonts w:ascii="Times New Roman" w:hAnsi="Times New Roman" w:cs="Times New Roman"/>
          <w:sz w:val="24"/>
          <w:szCs w:val="24"/>
        </w:rPr>
        <w:t xml:space="preserve">строительства и ЖКХ Администрации муниципального образования « Муниципальный округ </w:t>
      </w:r>
      <w:proofErr w:type="spellStart"/>
      <w:r>
        <w:rPr>
          <w:rFonts w:ascii="Times New Roman" w:hAnsi="Times New Roman" w:cs="Times New Roman"/>
          <w:sz w:val="24"/>
          <w:szCs w:val="24"/>
        </w:rPr>
        <w:t>Шарканский</w:t>
      </w:r>
      <w:proofErr w:type="spellEnd"/>
      <w:r>
        <w:rPr>
          <w:rFonts w:ascii="Times New Roman" w:hAnsi="Times New Roman" w:cs="Times New Roman"/>
          <w:sz w:val="24"/>
          <w:szCs w:val="24"/>
        </w:rPr>
        <w:t xml:space="preserve"> район Удмуртской Республики»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далее Отдел)</w:t>
      </w:r>
      <w:r w:rsidRPr="0004152A">
        <w:rPr>
          <w:rFonts w:ascii="Times New Roman" w:hAnsi="Times New Roman" w:cs="Times New Roman"/>
          <w:sz w:val="24"/>
          <w:szCs w:val="24"/>
        </w:rPr>
        <w:t xml:space="preserve">. </w:t>
      </w:r>
    </w:p>
    <w:p w:rsidR="00D13AA3" w:rsidRDefault="0004152A" w:rsidP="006E78DF">
      <w:pPr>
        <w:pStyle w:val="a3"/>
        <w:ind w:firstLine="708"/>
        <w:jc w:val="both"/>
        <w:rPr>
          <w:rFonts w:ascii="Times New Roman" w:hAnsi="Times New Roman" w:cs="Times New Roman"/>
          <w:sz w:val="24"/>
          <w:szCs w:val="24"/>
        </w:rPr>
      </w:pPr>
      <w:proofErr w:type="gramStart"/>
      <w:r w:rsidRPr="0004152A">
        <w:rPr>
          <w:rFonts w:ascii="Times New Roman" w:hAnsi="Times New Roman" w:cs="Times New Roman"/>
          <w:sz w:val="24"/>
          <w:szCs w:val="24"/>
        </w:rPr>
        <w:t xml:space="preserve">При предоставлении </w:t>
      </w:r>
      <w:r>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запрещено требовать от заявителя осуществления действий, в том числе согласований, необходимых для получения </w:t>
      </w:r>
      <w:r>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w:t>
      </w:r>
      <w:r>
        <w:rPr>
          <w:rFonts w:ascii="Times New Roman" w:hAnsi="Times New Roman" w:cs="Times New Roman"/>
          <w:sz w:val="24"/>
          <w:szCs w:val="24"/>
        </w:rPr>
        <w:t>муниципальных</w:t>
      </w:r>
      <w:r w:rsidRPr="0004152A">
        <w:rPr>
          <w:rFonts w:ascii="Times New Roman" w:hAnsi="Times New Roman" w:cs="Times New Roman"/>
          <w:sz w:val="24"/>
          <w:szCs w:val="24"/>
        </w:rPr>
        <w:t xml:space="preserve"> услуг</w:t>
      </w:r>
      <w:r w:rsidR="00D13AA3">
        <w:rPr>
          <w:rFonts w:ascii="Times New Roman" w:hAnsi="Times New Roman" w:cs="Times New Roman"/>
          <w:sz w:val="24"/>
          <w:szCs w:val="24"/>
        </w:rPr>
        <w:t>.</w:t>
      </w:r>
      <w:proofErr w:type="gramEnd"/>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2.3. Описание результата предоставления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Результатами предоставления </w:t>
      </w:r>
      <w:r w:rsidR="00D13AA3">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являются: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выдача или отказ в выдаче заявителю задания на проведение работ по сохранению объекта культурного наследия;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выдача или отказ в выдаче заявителю разрешения на проведение работ по сохранению объекта культурного наследия;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предоставление дубликата задания или разрешения на проведение работ по сохранению объекта культурного наследия;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lastRenderedPageBreak/>
        <w:t xml:space="preserve">предоставление заверенной копии задания или разрешения на проведение работ по сохранению объекта культурного наследия.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2.4. Срок предоставления </w:t>
      </w:r>
      <w:r w:rsidR="00D13AA3">
        <w:rPr>
          <w:rFonts w:ascii="Times New Roman" w:hAnsi="Times New Roman" w:cs="Times New Roman"/>
          <w:sz w:val="24"/>
          <w:szCs w:val="24"/>
        </w:rPr>
        <w:t>муниципальн</w:t>
      </w:r>
      <w:r w:rsidRPr="0004152A">
        <w:rPr>
          <w:rFonts w:ascii="Times New Roman" w:hAnsi="Times New Roman" w:cs="Times New Roman"/>
          <w:sz w:val="24"/>
          <w:szCs w:val="24"/>
        </w:rPr>
        <w:t xml:space="preserve">ой услуги. </w:t>
      </w:r>
    </w:p>
    <w:p w:rsidR="00D13AA3" w:rsidRDefault="00D13AA3" w:rsidP="006E78DF">
      <w:pPr>
        <w:pStyle w:val="a3"/>
        <w:ind w:firstLine="708"/>
        <w:jc w:val="both"/>
        <w:rPr>
          <w:rFonts w:ascii="Times New Roman" w:hAnsi="Times New Roman" w:cs="Times New Roman"/>
          <w:sz w:val="24"/>
          <w:szCs w:val="24"/>
        </w:rPr>
      </w:pPr>
      <w:r>
        <w:rPr>
          <w:rFonts w:ascii="Times New Roman" w:hAnsi="Times New Roman" w:cs="Times New Roman"/>
          <w:sz w:val="24"/>
          <w:szCs w:val="24"/>
        </w:rPr>
        <w:t>Муниципальн</w:t>
      </w:r>
      <w:r w:rsidR="0004152A" w:rsidRPr="0004152A">
        <w:rPr>
          <w:rFonts w:ascii="Times New Roman" w:hAnsi="Times New Roman" w:cs="Times New Roman"/>
          <w:sz w:val="24"/>
          <w:szCs w:val="24"/>
        </w:rPr>
        <w:t xml:space="preserve">ая услуга предоставляется: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при выдаче задания и разрешения на проведение работ по сохранению объекта культурного наследия в срок не более 30 рабочих дней </w:t>
      </w:r>
      <w:proofErr w:type="gramStart"/>
      <w:r w:rsidRPr="0004152A">
        <w:rPr>
          <w:rFonts w:ascii="Times New Roman" w:hAnsi="Times New Roman" w:cs="Times New Roman"/>
          <w:sz w:val="24"/>
          <w:szCs w:val="24"/>
        </w:rPr>
        <w:t>с даты регистрации</w:t>
      </w:r>
      <w:proofErr w:type="gramEnd"/>
      <w:r w:rsidRPr="0004152A">
        <w:rPr>
          <w:rFonts w:ascii="Times New Roman" w:hAnsi="Times New Roman" w:cs="Times New Roman"/>
          <w:sz w:val="24"/>
          <w:szCs w:val="24"/>
        </w:rPr>
        <w:t xml:space="preserve"> заявления о предоставлении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w:t>
      </w:r>
      <w:r w:rsidR="00D13AA3">
        <w:rPr>
          <w:rFonts w:ascii="Times New Roman" w:hAnsi="Times New Roman" w:cs="Times New Roman"/>
          <w:sz w:val="24"/>
          <w:szCs w:val="24"/>
        </w:rPr>
        <w:t>Администрации</w:t>
      </w:r>
      <w:r w:rsidRPr="0004152A">
        <w:rPr>
          <w:rFonts w:ascii="Times New Roman" w:hAnsi="Times New Roman" w:cs="Times New Roman"/>
          <w:sz w:val="24"/>
          <w:szCs w:val="24"/>
        </w:rPr>
        <w:t xml:space="preserve">;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при выдаче дубликата задания или разрешения на проведение работ по сохранению объекта культурного наследия в срок не более 5 рабочих дней </w:t>
      </w:r>
      <w:proofErr w:type="gramStart"/>
      <w:r w:rsidRPr="0004152A">
        <w:rPr>
          <w:rFonts w:ascii="Times New Roman" w:hAnsi="Times New Roman" w:cs="Times New Roman"/>
          <w:sz w:val="24"/>
          <w:szCs w:val="24"/>
        </w:rPr>
        <w:t>с даты регистрации</w:t>
      </w:r>
      <w:proofErr w:type="gramEnd"/>
      <w:r w:rsidRPr="0004152A">
        <w:rPr>
          <w:rFonts w:ascii="Times New Roman" w:hAnsi="Times New Roman" w:cs="Times New Roman"/>
          <w:sz w:val="24"/>
          <w:szCs w:val="24"/>
        </w:rPr>
        <w:t xml:space="preserve"> заявления о предоставлении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w:t>
      </w:r>
      <w:r w:rsidR="00D13AA3">
        <w:rPr>
          <w:rFonts w:ascii="Times New Roman" w:hAnsi="Times New Roman" w:cs="Times New Roman"/>
          <w:sz w:val="24"/>
          <w:szCs w:val="24"/>
        </w:rPr>
        <w:t>Администрации</w:t>
      </w:r>
      <w:r w:rsidRPr="0004152A">
        <w:rPr>
          <w:rFonts w:ascii="Times New Roman" w:hAnsi="Times New Roman" w:cs="Times New Roman"/>
          <w:sz w:val="24"/>
          <w:szCs w:val="24"/>
        </w:rPr>
        <w:t xml:space="preserve">;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при выдаче заверенной копии задания или разрешения на проведение работ по сохранению объекта культурного наследия в срок не более 5 рабочих дней </w:t>
      </w:r>
      <w:proofErr w:type="gramStart"/>
      <w:r w:rsidRPr="0004152A">
        <w:rPr>
          <w:rFonts w:ascii="Times New Roman" w:hAnsi="Times New Roman" w:cs="Times New Roman"/>
          <w:sz w:val="24"/>
          <w:szCs w:val="24"/>
        </w:rPr>
        <w:t>с даты регистрации</w:t>
      </w:r>
      <w:proofErr w:type="gramEnd"/>
      <w:r w:rsidRPr="0004152A">
        <w:rPr>
          <w:rFonts w:ascii="Times New Roman" w:hAnsi="Times New Roman" w:cs="Times New Roman"/>
          <w:sz w:val="24"/>
          <w:szCs w:val="24"/>
        </w:rPr>
        <w:t xml:space="preserve"> заявления о предоставлении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w:t>
      </w:r>
      <w:r w:rsidR="00D13AA3">
        <w:rPr>
          <w:rFonts w:ascii="Times New Roman" w:hAnsi="Times New Roman" w:cs="Times New Roman"/>
          <w:sz w:val="24"/>
          <w:szCs w:val="24"/>
        </w:rPr>
        <w:t>Администрации</w:t>
      </w:r>
      <w:r w:rsidRPr="0004152A">
        <w:rPr>
          <w:rFonts w:ascii="Times New Roman" w:hAnsi="Times New Roman" w:cs="Times New Roman"/>
          <w:sz w:val="24"/>
          <w:szCs w:val="24"/>
        </w:rPr>
        <w:t xml:space="preserve">. </w:t>
      </w:r>
    </w:p>
    <w:p w:rsidR="00D13AA3" w:rsidRDefault="0004152A" w:rsidP="006E78DF">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Срок исправления допущенных опечаток или ошибок в выданных в результате предоставления </w:t>
      </w:r>
      <w:r w:rsidR="00D13AA3">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документах составляет не более пяти рабочих дней со дня поступления от заявителя информации о таких опечатках (ошибках). </w:t>
      </w:r>
    </w:p>
    <w:p w:rsidR="00D13AA3" w:rsidRDefault="0004152A" w:rsidP="00D13AA3">
      <w:pPr>
        <w:pStyle w:val="formattext"/>
        <w:shd w:val="clear" w:color="auto" w:fill="FFFFFF"/>
        <w:spacing w:before="0" w:beforeAutospacing="0" w:after="0" w:afterAutospacing="0"/>
        <w:ind w:firstLine="480"/>
        <w:textAlignment w:val="baseline"/>
      </w:pPr>
      <w:r w:rsidRPr="0004152A">
        <w:t xml:space="preserve">2.5. Нормативные правовые акты, регулирующие предоставление </w:t>
      </w:r>
      <w:r w:rsidR="00D13AA3">
        <w:t>муниципальной</w:t>
      </w:r>
      <w:r w:rsidRPr="0004152A">
        <w:t xml:space="preserve"> услуги. </w:t>
      </w:r>
    </w:p>
    <w:p w:rsidR="00D13AA3" w:rsidRPr="000C7329" w:rsidRDefault="00D13AA3" w:rsidP="00D13AA3">
      <w:pPr>
        <w:pStyle w:val="formattext"/>
        <w:shd w:val="clear" w:color="auto" w:fill="FFFFFF"/>
        <w:spacing w:before="0" w:beforeAutospacing="0" w:after="0" w:afterAutospacing="0"/>
        <w:ind w:firstLine="480"/>
        <w:jc w:val="both"/>
        <w:textAlignment w:val="baseline"/>
      </w:pPr>
      <w:r w:rsidRPr="000C7329">
        <w:t>1) </w:t>
      </w:r>
      <w:hyperlink r:id="rId9" w:anchor="64U0IK" w:history="1">
        <w:r w:rsidRPr="000C7329">
          <w:rPr>
            <w:rStyle w:val="a4"/>
            <w:color w:val="auto"/>
            <w:u w:val="none"/>
          </w:rPr>
          <w:t>Градостроительный кодекс Российской Федерации от 29 декабря 2004 года N 190-ФЗ</w:t>
        </w:r>
      </w:hyperlink>
      <w:r w:rsidRPr="000C7329">
        <w:t>; </w:t>
      </w:r>
    </w:p>
    <w:p w:rsidR="00D13AA3" w:rsidRPr="000C7329" w:rsidRDefault="00D13AA3" w:rsidP="00D13AA3">
      <w:pPr>
        <w:pStyle w:val="formattext"/>
        <w:shd w:val="clear" w:color="auto" w:fill="FFFFFF"/>
        <w:spacing w:before="0" w:beforeAutospacing="0" w:after="0" w:afterAutospacing="0"/>
        <w:ind w:firstLine="480"/>
        <w:jc w:val="both"/>
        <w:textAlignment w:val="baseline"/>
      </w:pPr>
      <w:r w:rsidRPr="000C7329">
        <w:t>2) </w:t>
      </w:r>
      <w:hyperlink r:id="rId10" w:anchor="64U0IK" w:history="1">
        <w:r w:rsidRPr="000C7329">
          <w:rPr>
            <w:rStyle w:val="a4"/>
            <w:color w:val="auto"/>
            <w:u w:val="none"/>
          </w:rPr>
          <w:t>Федеральный закон от 25 июня 2002 года N 73-ФЗ "Об объектах культурного наследия (памятниках истории и культуры) народов Российской Федерации"</w:t>
        </w:r>
      </w:hyperlink>
      <w:r w:rsidRPr="000C7329">
        <w:t> (далее - </w:t>
      </w:r>
      <w:hyperlink r:id="rId11" w:anchor="64U0IK" w:history="1">
        <w:r w:rsidRPr="000C7329">
          <w:rPr>
            <w:rStyle w:val="a4"/>
            <w:color w:val="auto"/>
            <w:u w:val="none"/>
          </w:rPr>
          <w:t>Закон N 73-ФЗ</w:t>
        </w:r>
      </w:hyperlink>
      <w:r w:rsidRPr="000C7329">
        <w:t xml:space="preserve">) </w:t>
      </w:r>
    </w:p>
    <w:p w:rsidR="00D13AA3" w:rsidRPr="000C7329" w:rsidRDefault="00D13AA3" w:rsidP="00D13AA3">
      <w:pPr>
        <w:pStyle w:val="formattext"/>
        <w:shd w:val="clear" w:color="auto" w:fill="FFFFFF"/>
        <w:spacing w:before="0" w:beforeAutospacing="0" w:after="0" w:afterAutospacing="0"/>
        <w:ind w:firstLine="480"/>
        <w:jc w:val="both"/>
        <w:textAlignment w:val="baseline"/>
      </w:pPr>
      <w:r w:rsidRPr="000C7329">
        <w:t>3) </w:t>
      </w:r>
      <w:hyperlink r:id="rId12" w:anchor="7D20K3" w:history="1">
        <w:r w:rsidRPr="000C7329">
          <w:rPr>
            <w:rStyle w:val="a4"/>
            <w:color w:val="auto"/>
            <w:u w:val="none"/>
          </w:rPr>
          <w:t>Федеральный закон от 27 июля 2010 года N 210-ФЗ "Об организации предоставления государственных и муниципальных услуг"</w:t>
        </w:r>
      </w:hyperlink>
      <w:r w:rsidRPr="000C7329">
        <w:t> (далее - </w:t>
      </w:r>
      <w:hyperlink r:id="rId13" w:anchor="7D20K3" w:history="1">
        <w:r w:rsidRPr="000C7329">
          <w:rPr>
            <w:rStyle w:val="a4"/>
            <w:color w:val="auto"/>
            <w:u w:val="none"/>
          </w:rPr>
          <w:t>Закон N 210-ФЗ</w:t>
        </w:r>
      </w:hyperlink>
      <w:r w:rsidRPr="000C7329">
        <w:t>);</w:t>
      </w:r>
    </w:p>
    <w:p w:rsidR="00D13AA3" w:rsidRPr="000C7329" w:rsidRDefault="00D13AA3" w:rsidP="000C7329">
      <w:pPr>
        <w:pStyle w:val="formattext"/>
        <w:shd w:val="clear" w:color="auto" w:fill="FFFFFF"/>
        <w:spacing w:before="0" w:beforeAutospacing="0" w:after="0" w:afterAutospacing="0"/>
        <w:ind w:firstLine="480"/>
        <w:jc w:val="both"/>
        <w:textAlignment w:val="baseline"/>
      </w:pPr>
      <w:r w:rsidRPr="000C7329">
        <w:t>4) </w:t>
      </w:r>
      <w:hyperlink r:id="rId14" w:anchor="7D20K3" w:history="1">
        <w:r w:rsidRPr="000C7329">
          <w:rPr>
            <w:rStyle w:val="a4"/>
            <w:color w:val="auto"/>
            <w:u w:val="none"/>
          </w:rPr>
          <w:t>Федеральный закон от 2 мая 2006 года N 59-ФЗ "О порядке рассмотрения обращений граждан Российской Федерации"</w:t>
        </w:r>
      </w:hyperlink>
      <w:proofErr w:type="gramStart"/>
      <w:r w:rsidRPr="000C7329">
        <w:rPr>
          <w:rFonts w:ascii="Arial" w:hAnsi="Arial" w:cs="Arial"/>
          <w:color w:val="444444"/>
          <w:sz w:val="20"/>
          <w:szCs w:val="20"/>
        </w:rPr>
        <w:t> ;</w:t>
      </w:r>
      <w:proofErr w:type="gramEnd"/>
      <w:r w:rsidRPr="000C7329">
        <w:rPr>
          <w:rFonts w:ascii="Arial" w:hAnsi="Arial" w:cs="Arial"/>
          <w:color w:val="444444"/>
          <w:sz w:val="20"/>
          <w:szCs w:val="20"/>
        </w:rPr>
        <w:br/>
      </w:r>
      <w:r w:rsidR="000C7329" w:rsidRPr="000C7329">
        <w:t xml:space="preserve">        </w:t>
      </w:r>
      <w:r w:rsidRPr="000C7329">
        <w:t>5) </w:t>
      </w:r>
      <w:hyperlink r:id="rId15" w:anchor="7D20K3" w:history="1">
        <w:r w:rsidRPr="000C7329">
          <w:rPr>
            <w:rStyle w:val="a4"/>
            <w:color w:val="auto"/>
            <w:u w:val="none"/>
          </w:rPr>
          <w:t>Федеральный закон от 6 апреля 2011 года N 63-ФЗ "Об электронной подписи"</w:t>
        </w:r>
      </w:hyperlink>
      <w:r w:rsidRPr="000C7329">
        <w:t> (далее - </w:t>
      </w:r>
      <w:hyperlink r:id="rId16" w:anchor="7D20K3" w:history="1">
        <w:r w:rsidRPr="000C7329">
          <w:rPr>
            <w:rStyle w:val="a4"/>
            <w:color w:val="auto"/>
            <w:u w:val="none"/>
          </w:rPr>
          <w:t>Закон N 63-ФЗ</w:t>
        </w:r>
      </w:hyperlink>
      <w:r w:rsidR="009D7848" w:rsidRPr="000C7329">
        <w:t xml:space="preserve">) </w:t>
      </w:r>
      <w:r w:rsidRPr="000C7329">
        <w:t>;</w:t>
      </w:r>
      <w:r w:rsidRPr="000C7329">
        <w:br/>
      </w:r>
      <w:r w:rsidR="000C7329" w:rsidRPr="000C7329">
        <w:t xml:space="preserve">        </w:t>
      </w:r>
      <w:r w:rsidRPr="000C7329">
        <w:t>6) </w:t>
      </w:r>
      <w:hyperlink r:id="rId17" w:history="1">
        <w:r w:rsidRPr="000C7329">
          <w:rPr>
            <w:rStyle w:val="a4"/>
            <w:color w:val="auto"/>
            <w:u w:val="none"/>
          </w:rPr>
          <w:t>Указом Президента Российской Федерации от 8 февраля 2011 года N 155 "Вопросы Министерства культуры Российской Федерации"</w:t>
        </w:r>
      </w:hyperlink>
      <w:r w:rsidRPr="000C7329">
        <w:t> ;</w:t>
      </w:r>
      <w:r w:rsidRPr="000C7329">
        <w:br/>
      </w:r>
      <w:r w:rsidR="000C7329" w:rsidRPr="000C7329">
        <w:t xml:space="preserve">        </w:t>
      </w:r>
      <w:r w:rsidRPr="000C7329">
        <w:t>7) </w:t>
      </w:r>
      <w:hyperlink r:id="rId18" w:anchor="64U0IK" w:history="1">
        <w:r w:rsidRPr="000C7329">
          <w:rPr>
            <w:rStyle w:val="a4"/>
            <w:color w:val="auto"/>
            <w:u w:val="none"/>
          </w:rPr>
          <w:t>постановлением Правительства Российской Федерации от 20 июля 2011 года N 590 "О Министерстве культуры Российской Федерации"</w:t>
        </w:r>
      </w:hyperlink>
      <w:proofErr w:type="gramStart"/>
      <w:r w:rsidRPr="000C7329">
        <w:t> ;</w:t>
      </w:r>
      <w:proofErr w:type="gramEnd"/>
      <w:r w:rsidRPr="000C7329">
        <w:br/>
      </w:r>
      <w:r w:rsidR="000C7329" w:rsidRPr="000C7329">
        <w:t xml:space="preserve">        </w:t>
      </w:r>
      <w:r w:rsidRPr="000C7329">
        <w:t>8) </w:t>
      </w:r>
      <w:hyperlink r:id="rId19" w:anchor="64U0IK" w:history="1">
        <w:r w:rsidRPr="000C7329">
          <w:rPr>
            <w:rStyle w:val="a4"/>
            <w:color w:val="auto"/>
            <w:u w:val="none"/>
          </w:rPr>
          <w:t>постановлением Правительства Российской Федерации от 15 июля 2009 года N 569 "Об утверждении Положения о государственной историко-культурной экспертизе"</w:t>
        </w:r>
      </w:hyperlink>
      <w:r w:rsidRPr="000C7329">
        <w:t> ;</w:t>
      </w:r>
      <w:r w:rsidRPr="000C7329">
        <w:br/>
      </w:r>
      <w:r w:rsidR="000C7329" w:rsidRPr="000C7329">
        <w:t xml:space="preserve">        9</w:t>
      </w:r>
      <w:r w:rsidRPr="000C7329">
        <w:t>) </w:t>
      </w:r>
      <w:hyperlink r:id="rId20" w:anchor="7D20K3" w:history="1">
        <w:r w:rsidRPr="000C7329">
          <w:rPr>
            <w:rStyle w:val="a4"/>
            <w:color w:val="auto"/>
            <w:u w:val="none"/>
          </w:rPr>
          <w:t>постановлением Правительства Российской Федерации от 24 октября 2011 года N 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hyperlink>
      <w:r w:rsidR="007F5D03" w:rsidRPr="000C7329">
        <w:t>;</w:t>
      </w:r>
    </w:p>
    <w:p w:rsidR="00D13AA3" w:rsidRPr="000C7329" w:rsidRDefault="00D13AA3" w:rsidP="000C7329">
      <w:pPr>
        <w:pStyle w:val="formattext"/>
        <w:shd w:val="clear" w:color="auto" w:fill="FFFFFF"/>
        <w:spacing w:before="0" w:beforeAutospacing="0" w:after="0" w:afterAutospacing="0"/>
        <w:ind w:firstLine="480"/>
        <w:jc w:val="both"/>
        <w:textAlignment w:val="baseline"/>
      </w:pPr>
      <w:r w:rsidRPr="000C7329">
        <w:t>1</w:t>
      </w:r>
      <w:r w:rsidR="000C7329" w:rsidRPr="000C7329">
        <w:t>0</w:t>
      </w:r>
      <w:r w:rsidRPr="000C7329">
        <w:t>) </w:t>
      </w:r>
      <w:hyperlink r:id="rId21" w:anchor="64U0IK" w:history="1">
        <w:r w:rsidRPr="000C7329">
          <w:rPr>
            <w:rStyle w:val="a4"/>
            <w:color w:val="auto"/>
            <w:u w:val="none"/>
          </w:rPr>
          <w:t>постановлением Правительства Российской Федерации от 16 мая 2011 года N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hyperlink>
      <w:r w:rsidR="007F5D03" w:rsidRPr="000C7329">
        <w:t>;</w:t>
      </w:r>
    </w:p>
    <w:p w:rsidR="00D13AA3" w:rsidRPr="000C7329" w:rsidRDefault="00D13AA3" w:rsidP="000C7329">
      <w:pPr>
        <w:pStyle w:val="formattext"/>
        <w:shd w:val="clear" w:color="auto" w:fill="FFFFFF"/>
        <w:spacing w:before="0" w:beforeAutospacing="0" w:after="0" w:afterAutospacing="0"/>
        <w:ind w:firstLine="480"/>
        <w:jc w:val="both"/>
        <w:textAlignment w:val="baseline"/>
      </w:pPr>
      <w:r w:rsidRPr="000C7329">
        <w:t>1</w:t>
      </w:r>
      <w:r w:rsidR="000C7329" w:rsidRPr="000C7329">
        <w:t>1</w:t>
      </w:r>
      <w:r w:rsidRPr="000C7329">
        <w:t>) </w:t>
      </w:r>
      <w:hyperlink r:id="rId22" w:anchor="7D20K3" w:history="1">
        <w:r w:rsidRPr="000C7329">
          <w:rPr>
            <w:rStyle w:val="a4"/>
            <w:color w:val="auto"/>
            <w:u w:val="none"/>
          </w:rPr>
          <w:t>постановлением Правительства Российской Федерации от 7 июля 2011 года N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hyperlink>
      <w:proofErr w:type="gramStart"/>
      <w:r w:rsidRPr="000C7329">
        <w:t> ;</w:t>
      </w:r>
      <w:proofErr w:type="gramEnd"/>
      <w:r w:rsidRPr="000C7329">
        <w:br/>
      </w:r>
      <w:r w:rsidR="000C7329" w:rsidRPr="000C7329">
        <w:t xml:space="preserve">       </w:t>
      </w:r>
      <w:r w:rsidRPr="000C7329">
        <w:t>1</w:t>
      </w:r>
      <w:r w:rsidR="000C7329" w:rsidRPr="000C7329">
        <w:t>2</w:t>
      </w:r>
      <w:r w:rsidRPr="000C7329">
        <w:t>) </w:t>
      </w:r>
      <w:hyperlink r:id="rId23" w:anchor="64U0IK" w:history="1">
        <w:r w:rsidRPr="000C7329">
          <w:rPr>
            <w:rStyle w:val="a4"/>
            <w:color w:val="auto"/>
            <w:u w:val="none"/>
          </w:rPr>
          <w:t xml:space="preserve">постановлением Правительства Российской Федерации от 22 декабря 2012 года N 1376 "Об утверждении </w:t>
        </w:r>
        <w:proofErr w:type="gramStart"/>
        <w:r w:rsidRPr="000C7329">
          <w:rPr>
            <w:rStyle w:val="a4"/>
            <w:color w:val="auto"/>
            <w:u w:val="none"/>
          </w:rPr>
          <w:t>Правил организации деятельности многофункциональных центров предоставления государственных</w:t>
        </w:r>
        <w:proofErr w:type="gramEnd"/>
        <w:r w:rsidRPr="000C7329">
          <w:rPr>
            <w:rStyle w:val="a4"/>
            <w:color w:val="auto"/>
            <w:u w:val="none"/>
          </w:rPr>
          <w:t xml:space="preserve"> и муниципальных услуг"</w:t>
        </w:r>
      </w:hyperlink>
      <w:r w:rsidRPr="000C7329">
        <w:t> (далее - </w:t>
      </w:r>
      <w:hyperlink r:id="rId24" w:anchor="64U0IK" w:history="1">
        <w:r w:rsidRPr="000C7329">
          <w:rPr>
            <w:rStyle w:val="a4"/>
            <w:color w:val="auto"/>
            <w:u w:val="none"/>
          </w:rPr>
          <w:t>Постановление N 1376</w:t>
        </w:r>
      </w:hyperlink>
      <w:r w:rsidRPr="000C7329">
        <w:t>);</w:t>
      </w:r>
      <w:r w:rsidRPr="000C7329">
        <w:br/>
      </w:r>
      <w:r w:rsidR="000C7329" w:rsidRPr="000C7329">
        <w:t xml:space="preserve">       </w:t>
      </w:r>
      <w:r w:rsidRPr="000C7329">
        <w:t>1</w:t>
      </w:r>
      <w:r w:rsidR="000C7329" w:rsidRPr="000C7329">
        <w:t>3</w:t>
      </w:r>
      <w:r w:rsidRPr="000C7329">
        <w:t>) </w:t>
      </w:r>
      <w:hyperlink r:id="rId25" w:anchor="64U0IK" w:history="1">
        <w:r w:rsidRPr="000C7329">
          <w:rPr>
            <w:rStyle w:val="a4"/>
            <w:color w:val="auto"/>
            <w:u w:val="none"/>
          </w:rPr>
          <w:t xml:space="preserve">постановлением Правительства Российской Федерации от 27 сентября 2011 года N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w:t>
        </w:r>
        <w:r w:rsidRPr="000C7329">
          <w:rPr>
            <w:rStyle w:val="a4"/>
            <w:color w:val="auto"/>
            <w:u w:val="none"/>
          </w:rPr>
          <w:lastRenderedPageBreak/>
          <w:t>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hyperlink>
      <w:r w:rsidRPr="000C7329">
        <w:t xml:space="preserve"> (далее </w:t>
      </w:r>
      <w:r w:rsidR="000C7329">
        <w:t>–</w:t>
      </w:r>
      <w:r w:rsidRPr="000C7329">
        <w:t> </w:t>
      </w:r>
      <w:hyperlink r:id="rId26" w:anchor="64U0IK" w:history="1">
        <w:r w:rsidR="000C7329">
          <w:rPr>
            <w:rStyle w:val="a4"/>
            <w:color w:val="auto"/>
            <w:u w:val="none"/>
          </w:rPr>
          <w:t xml:space="preserve">Постановление N </w:t>
        </w:r>
        <w:r w:rsidRPr="000C7329">
          <w:rPr>
            <w:rStyle w:val="a4"/>
            <w:color w:val="auto"/>
            <w:u w:val="none"/>
          </w:rPr>
          <w:t>797</w:t>
        </w:r>
      </w:hyperlink>
      <w:r w:rsidRPr="000C7329">
        <w:t>);</w:t>
      </w:r>
      <w:r w:rsidRPr="000C7329">
        <w:br/>
      </w:r>
      <w:r w:rsidR="000C7329">
        <w:t xml:space="preserve">     </w:t>
      </w:r>
      <w:r w:rsidRPr="000C7329">
        <w:t>1</w:t>
      </w:r>
      <w:r w:rsidR="000C7329" w:rsidRPr="000C7329">
        <w:t>4</w:t>
      </w:r>
      <w:r w:rsidRPr="000C7329">
        <w:t>) </w:t>
      </w:r>
      <w:hyperlink r:id="rId27" w:anchor="7D20K3" w:history="1">
        <w:r w:rsidRPr="000C7329">
          <w:rPr>
            <w:rStyle w:val="a4"/>
            <w:color w:val="auto"/>
            <w:u w:val="none"/>
          </w:rPr>
          <w:t>постановлением Правительства Российской Федерации от 6 мая 2011 года N 352 "Об утверждении перечня услуг, которые являются необходимыми и обязательными для предоставления федеральными органами исполнительной власти государственных услуг и предоставляются организациями, участвующими в предоставлении государственных услуг, и определении размера платы за их оказание"</w:t>
        </w:r>
      </w:hyperlink>
      <w:r w:rsidRPr="000C7329">
        <w:t> (далее - </w:t>
      </w:r>
      <w:hyperlink r:id="rId28" w:anchor="7D20K3" w:history="1">
        <w:r w:rsidRPr="000C7329">
          <w:rPr>
            <w:rStyle w:val="a4"/>
            <w:color w:val="auto"/>
            <w:u w:val="none"/>
          </w:rPr>
          <w:t>Постановление N 352</w:t>
        </w:r>
      </w:hyperlink>
      <w:r w:rsidRPr="000C7329">
        <w:t>);</w:t>
      </w:r>
      <w:r w:rsidRPr="000C7329">
        <w:br/>
      </w:r>
      <w:r w:rsidR="000C7329">
        <w:t xml:space="preserve">        </w:t>
      </w:r>
      <w:r w:rsidRPr="000C7329">
        <w:t>1</w:t>
      </w:r>
      <w:r w:rsidR="000C7329" w:rsidRPr="000C7329">
        <w:t>5</w:t>
      </w:r>
      <w:r w:rsidRPr="000C7329">
        <w:t>) </w:t>
      </w:r>
      <w:hyperlink r:id="rId29" w:anchor="64U0IK" w:history="1">
        <w:r w:rsidRPr="000C7329">
          <w:rPr>
            <w:rStyle w:val="a4"/>
            <w:color w:val="auto"/>
            <w:u w:val="none"/>
          </w:rPr>
          <w:t>постановлением Правительства Российской Федерации от 16 августа 2012 года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w:t>
        </w:r>
      </w:hyperlink>
      <w:r w:rsidRPr="000C7329">
        <w:t> (далее - </w:t>
      </w:r>
      <w:hyperlink r:id="rId30" w:anchor="64U0IK" w:history="1">
        <w:r w:rsidRPr="000C7329">
          <w:rPr>
            <w:rStyle w:val="a4"/>
            <w:color w:val="auto"/>
            <w:u w:val="none"/>
          </w:rPr>
          <w:t>Постановление N 840</w:t>
        </w:r>
      </w:hyperlink>
      <w:r w:rsidRPr="000C7329">
        <w:t>);</w:t>
      </w:r>
      <w:r w:rsidRPr="000C7329">
        <w:br/>
      </w:r>
      <w:r w:rsidR="000C7329">
        <w:t xml:space="preserve">        </w:t>
      </w:r>
      <w:r w:rsidRPr="000C7329">
        <w:t>1</w:t>
      </w:r>
      <w:r w:rsidR="000C7329" w:rsidRPr="000C7329">
        <w:t>6</w:t>
      </w:r>
      <w:r w:rsidRPr="000C7329">
        <w:t>) </w:t>
      </w:r>
      <w:hyperlink r:id="rId31" w:anchor="64U0IK" w:history="1">
        <w:r w:rsidRPr="000C7329">
          <w:rPr>
            <w:rStyle w:val="a4"/>
            <w:color w:val="auto"/>
            <w:u w:val="none"/>
          </w:rPr>
          <w:t>постановлением Правительства Российской Федерации от 25 июня 2012 года N 634 "О видах электронной подписи, использование которых допускается при обращении за получением государственных и муниципальных услуг"</w:t>
        </w:r>
      </w:hyperlink>
      <w:r w:rsidRPr="000C7329">
        <w:t> (далее - </w:t>
      </w:r>
      <w:hyperlink r:id="rId32" w:anchor="64U0IK" w:history="1">
        <w:r w:rsidRPr="000C7329">
          <w:rPr>
            <w:rStyle w:val="a4"/>
            <w:color w:val="auto"/>
            <w:u w:val="none"/>
          </w:rPr>
          <w:t>Постановление N 634</w:t>
        </w:r>
      </w:hyperlink>
      <w:r w:rsidRPr="000C7329">
        <w:t>)</w:t>
      </w:r>
      <w:proofErr w:type="gramStart"/>
      <w:r w:rsidRPr="000C7329">
        <w:t xml:space="preserve"> </w:t>
      </w:r>
      <w:r w:rsidR="000C7329" w:rsidRPr="000C7329">
        <w:t>;</w:t>
      </w:r>
      <w:proofErr w:type="gramEnd"/>
      <w:r w:rsidRPr="000C7329">
        <w:br/>
      </w:r>
      <w:r w:rsidR="000C7329">
        <w:t xml:space="preserve">        </w:t>
      </w:r>
      <w:r w:rsidRPr="000C7329">
        <w:t>1</w:t>
      </w:r>
      <w:r w:rsidR="000C7329" w:rsidRPr="000C7329">
        <w:t>7</w:t>
      </w:r>
      <w:r w:rsidRPr="000C7329">
        <w:t>) </w:t>
      </w:r>
      <w:hyperlink r:id="rId33" w:anchor="64U0IK" w:history="1">
        <w:r w:rsidRPr="000C7329">
          <w:rPr>
            <w:rStyle w:val="a4"/>
            <w:color w:val="auto"/>
            <w:u w:val="none"/>
          </w:rPr>
          <w:t>приказом Министерства культуры Российской Федерации от 8 декабря 2011 года N 1128 "Об утверждении Требований к форматам заявлений и иных документов, необходимых для предоставления государственных услуг Министерства культуры Российской Федерации"</w:t>
        </w:r>
      </w:hyperlink>
      <w:r w:rsidRPr="000C7329">
        <w:t> (далее - </w:t>
      </w:r>
      <w:hyperlink r:id="rId34" w:anchor="64U0IK" w:history="1">
        <w:r w:rsidRPr="000C7329">
          <w:rPr>
            <w:rStyle w:val="a4"/>
            <w:color w:val="auto"/>
            <w:u w:val="none"/>
          </w:rPr>
          <w:t>Приказ N 1128</w:t>
        </w:r>
      </w:hyperlink>
      <w:r w:rsidR="000C7329" w:rsidRPr="000C7329">
        <w:t>)</w:t>
      </w:r>
      <w:r w:rsidRPr="000C7329">
        <w:t>;</w:t>
      </w:r>
      <w:r w:rsidRPr="000C7329">
        <w:br/>
      </w:r>
      <w:r w:rsidR="000C7329">
        <w:t xml:space="preserve">        </w:t>
      </w:r>
      <w:r w:rsidRPr="000C7329">
        <w:t>1</w:t>
      </w:r>
      <w:r w:rsidR="000C7329" w:rsidRPr="000C7329">
        <w:t>8</w:t>
      </w:r>
      <w:r w:rsidRPr="000C7329">
        <w:t>) </w:t>
      </w:r>
      <w:hyperlink r:id="rId35" w:anchor="6540IN" w:history="1">
        <w:r w:rsidRPr="000C7329">
          <w:rPr>
            <w:rStyle w:val="a4"/>
            <w:color w:val="auto"/>
            <w:u w:val="none"/>
          </w:rPr>
          <w:t>приказом Министерства культуры Российской Федерации от 8 июня 2016 года N 1278 "Об утверждении порядка выдачи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hyperlink>
      <w:r w:rsidRPr="000C7329">
        <w:t> (далее - </w:t>
      </w:r>
      <w:hyperlink r:id="rId36" w:anchor="6560IO" w:history="1">
        <w:r w:rsidRPr="000C7329">
          <w:rPr>
            <w:rStyle w:val="a4"/>
            <w:color w:val="auto"/>
            <w:u w:val="none"/>
          </w:rPr>
          <w:t>Порядок выдачи задания</w:t>
        </w:r>
      </w:hyperlink>
      <w:r w:rsidRPr="000C7329">
        <w:t>);</w:t>
      </w:r>
    </w:p>
    <w:p w:rsidR="00D13AA3" w:rsidRPr="000C7329" w:rsidRDefault="000C7329" w:rsidP="000C7329">
      <w:pPr>
        <w:pStyle w:val="formattext"/>
        <w:shd w:val="clear" w:color="auto" w:fill="FFFFFF"/>
        <w:spacing w:before="0" w:beforeAutospacing="0" w:after="0" w:afterAutospacing="0"/>
        <w:ind w:firstLine="480"/>
        <w:jc w:val="both"/>
        <w:textAlignment w:val="baseline"/>
      </w:pPr>
      <w:r w:rsidRPr="000C7329">
        <w:t>19</w:t>
      </w:r>
      <w:r w:rsidR="00D13AA3" w:rsidRPr="000C7329">
        <w:t>) </w:t>
      </w:r>
      <w:hyperlink r:id="rId37" w:anchor="7D20K3" w:history="1">
        <w:r w:rsidR="00D13AA3" w:rsidRPr="000C7329">
          <w:rPr>
            <w:rStyle w:val="a4"/>
            <w:color w:val="auto"/>
            <w:u w:val="none"/>
          </w:rPr>
          <w:t>приказом Министерства культуры Российской Федерации от 21 октября 2015 года N 2625 "Об утверждении порядка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w:t>
        </w:r>
      </w:hyperlink>
      <w:r w:rsidR="00D13AA3" w:rsidRPr="000C7329">
        <w:t> (далее - </w:t>
      </w:r>
      <w:hyperlink r:id="rId38" w:anchor="6540IN" w:history="1">
        <w:r w:rsidR="00D13AA3" w:rsidRPr="000C7329">
          <w:rPr>
            <w:rStyle w:val="a4"/>
            <w:color w:val="auto"/>
            <w:u w:val="none"/>
          </w:rPr>
          <w:t>Порядок выдачи разрешения</w:t>
        </w:r>
      </w:hyperlink>
      <w:r w:rsidRPr="000C7329">
        <w:t>)</w:t>
      </w:r>
      <w:r w:rsidR="00D13AA3" w:rsidRPr="000C7329">
        <w:t>.</w:t>
      </w:r>
    </w:p>
    <w:p w:rsidR="00D13AA3" w:rsidRPr="000C7329" w:rsidRDefault="00D13AA3" w:rsidP="00D13AA3">
      <w:pPr>
        <w:pStyle w:val="formattext"/>
        <w:shd w:val="clear" w:color="auto" w:fill="FFFFFF"/>
        <w:spacing w:before="0" w:beforeAutospacing="0" w:after="0" w:afterAutospacing="0"/>
        <w:ind w:firstLine="480"/>
        <w:textAlignment w:val="baseline"/>
        <w:rPr>
          <w:rFonts w:ascii="Arial" w:hAnsi="Arial" w:cs="Arial"/>
          <w:color w:val="444444"/>
          <w:sz w:val="20"/>
          <w:szCs w:val="20"/>
        </w:rPr>
      </w:pPr>
    </w:p>
    <w:p w:rsidR="00D13AA3" w:rsidRDefault="00D13AA3" w:rsidP="00D13AA3">
      <w:pPr>
        <w:pStyle w:val="formattext"/>
        <w:shd w:val="clear" w:color="auto" w:fill="FFFFFF"/>
        <w:spacing w:before="0" w:beforeAutospacing="0" w:after="0" w:afterAutospacing="0"/>
        <w:ind w:firstLine="480"/>
        <w:textAlignment w:val="baseline"/>
        <w:rPr>
          <w:rFonts w:ascii="Arial" w:hAnsi="Arial" w:cs="Arial"/>
          <w:color w:val="444444"/>
          <w:sz w:val="20"/>
          <w:szCs w:val="20"/>
        </w:rPr>
      </w:pPr>
    </w:p>
    <w:p w:rsidR="000C7329" w:rsidRPr="006F74AE" w:rsidRDefault="0004152A" w:rsidP="006F74AE">
      <w:pPr>
        <w:pStyle w:val="a3"/>
        <w:ind w:firstLine="708"/>
        <w:jc w:val="center"/>
        <w:rPr>
          <w:rFonts w:ascii="Times New Roman" w:hAnsi="Times New Roman" w:cs="Times New Roman"/>
          <w:b/>
          <w:sz w:val="24"/>
          <w:szCs w:val="24"/>
        </w:rPr>
      </w:pPr>
      <w:r w:rsidRPr="006F74AE">
        <w:rPr>
          <w:rFonts w:ascii="Times New Roman" w:hAnsi="Times New Roman" w:cs="Times New Roman"/>
          <w:b/>
          <w:sz w:val="24"/>
          <w:szCs w:val="24"/>
        </w:rPr>
        <w:t xml:space="preserve">2.6. Исчерпывающий перечень документов, необходимых в соответствии с нормативными правовыми актами для предоставления </w:t>
      </w:r>
      <w:r w:rsidR="000C7329"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и услуг, которые являются необходимыми и обязательными для предоставления </w:t>
      </w:r>
      <w:r w:rsidR="000C7329"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подлежащих представлению заявителем.</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2.6.1. Для получения задания на проведение работ по сохранению объекта культурного наследия заявитель должен представить самостоятельно: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заявление о предоставлении </w:t>
      </w:r>
      <w:r w:rsidR="000C7329">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1 к регламенту), подписанное уполномоченным лицом;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копию надлежащим образом оформленной доверенности или иного документа, подтверждающего полномочия представителя, если заявление о предоставлении </w:t>
      </w:r>
      <w:r w:rsidR="000C7329">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подается представителем, в 1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копии правоустанавливающих документов на объекты недвижимости, права на которые не зарегистрированы в Едином государственном реестре недвижимости, в 1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2.6.2. Для получения разрешения на проведение работ по сохранению объекта культурного наследия в случае проведения научно</w:t>
      </w:r>
      <w:r w:rsidR="000C7329">
        <w:rPr>
          <w:rFonts w:ascii="Times New Roman" w:hAnsi="Times New Roman" w:cs="Times New Roman"/>
          <w:sz w:val="24"/>
          <w:szCs w:val="24"/>
        </w:rPr>
        <w:t>-</w:t>
      </w:r>
      <w:r w:rsidRPr="0004152A">
        <w:rPr>
          <w:rFonts w:ascii="Times New Roman" w:hAnsi="Times New Roman" w:cs="Times New Roman"/>
          <w:sz w:val="24"/>
          <w:szCs w:val="24"/>
        </w:rPr>
        <w:t>исследовательских и изыскательских работ на объекте культурного наследия заявитель должен представить самостоятельно:</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1) заявление о предоставлении </w:t>
      </w:r>
      <w:r w:rsidR="000C7329">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2 к регламенту), подписанное уполномоченным лицом;</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2) копию договора на разработку научно-проектной документации по сохранению объекта культурного наследия, прошитую и пронумерованную, заверенную на обороте последнего листа подписью уполномоченного лица и оттиском печати, в одном экземпляре;</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lastRenderedPageBreak/>
        <w:t xml:space="preserve"> 3) схемы (графический план), изображающие места проведения натурных исследований в виде шурфов и зондажей, подлинник, в одном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4) копию надлежащим образом оформленной доверенности или иного документа, подтверждающего полномочия представителя, если заявление о предоставлении </w:t>
      </w:r>
      <w:r w:rsidR="000C7329">
        <w:rPr>
          <w:rFonts w:ascii="Times New Roman" w:hAnsi="Times New Roman" w:cs="Times New Roman"/>
          <w:sz w:val="24"/>
          <w:szCs w:val="24"/>
        </w:rPr>
        <w:t>муниципальн</w:t>
      </w:r>
      <w:r w:rsidRPr="0004152A">
        <w:rPr>
          <w:rFonts w:ascii="Times New Roman" w:hAnsi="Times New Roman" w:cs="Times New Roman"/>
          <w:sz w:val="24"/>
          <w:szCs w:val="24"/>
        </w:rPr>
        <w:t xml:space="preserve">ой услуги подается представителем, в 1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2.6.3. Для получения разрешения на проведение работ по сохранению объекта культурного наследия в случае проведения работ, связанных с сохранением историко-культурной ценности объекта культурного наследия, предусматривающих реставрацию объекта культурного наследия, приспособление его для современного использования, заявитель должен представить самостоятельно: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заявление о предоставлении </w:t>
      </w:r>
      <w:r w:rsidR="000C7329">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3 к регламенту), подписанное уполномоченным лицом;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копии титульных листов проектной документации на проведение работ по сохранению объекта культурного наследия, прошитые и пронумерованные, заверенные в установленном порядке, со штампом о ее согласовании или копию письма о согласовании проектной документации соответствующим органом охраны объекта культурного наследия, в 1 экземпляре; </w:t>
      </w:r>
    </w:p>
    <w:p w:rsidR="000C7329"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копию договора на проведение авторского надзора и (или) копию приказа о назначении ответственного лица за проведением авторского надзора, прошитую, пронумерованную, заверенную в установленном порядке,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4) копию договора на проведение технического надзора и (или) копию приказа о назначении ответственного лица за проведением технического надзора, прошитую, пронумерованную, заверенную в установленном порядке,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5) копию приказа о назначении ответственного лица за проведение научного руководства, заверенную в установленном порядке,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6) копию договора подряда на выполнение работ по сохранению объекта культурного наследия, прошитую, пронумерованную, заверенную в установленном порядке,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7) копию надлежащим образом оформленной доверенности или иного документа, подтверждающего полномочия представителя, если заявление о предоставлении государственной услуги подается представителем,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2.6.4. </w:t>
      </w:r>
      <w:proofErr w:type="gramStart"/>
      <w:r w:rsidRPr="0004152A">
        <w:rPr>
          <w:rFonts w:ascii="Times New Roman" w:hAnsi="Times New Roman" w:cs="Times New Roman"/>
          <w:sz w:val="24"/>
          <w:szCs w:val="24"/>
        </w:rPr>
        <w:t xml:space="preserve">Для получения разрешения на проведение работ по сохранению объекта культурного наследия в случае проведения консервации объекта культурного наследия, в том числе комплекса противоаварийных работ по защите объекта культурного наследия, которому угрожает быстрое разрушение, проводимых в целях предотвращения ухудшения состояния объекта культурного наследия без </w:t>
      </w:r>
      <w:r w:rsidR="007F5D03" w:rsidRPr="0004152A">
        <w:rPr>
          <w:rFonts w:ascii="Times New Roman" w:hAnsi="Times New Roman" w:cs="Times New Roman"/>
          <w:sz w:val="24"/>
          <w:szCs w:val="24"/>
        </w:rPr>
        <w:t>изменения,</w:t>
      </w:r>
      <w:r w:rsidRPr="0004152A">
        <w:rPr>
          <w:rFonts w:ascii="Times New Roman" w:hAnsi="Times New Roman" w:cs="Times New Roman"/>
          <w:sz w:val="24"/>
          <w:szCs w:val="24"/>
        </w:rPr>
        <w:t xml:space="preserve"> дошедшего до настоящего времени облика указанного объекта культурного наследия и без изменения предмета охраны объекта культурного</w:t>
      </w:r>
      <w:proofErr w:type="gramEnd"/>
      <w:r w:rsidRPr="0004152A">
        <w:rPr>
          <w:rFonts w:ascii="Times New Roman" w:hAnsi="Times New Roman" w:cs="Times New Roman"/>
          <w:sz w:val="24"/>
          <w:szCs w:val="24"/>
        </w:rPr>
        <w:t xml:space="preserve"> наследия, заявитель должен представить самостоятельно:</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1) заявление о предоставлении</w:t>
      </w:r>
      <w:r w:rsidR="007263BC">
        <w:rPr>
          <w:rFonts w:ascii="Times New Roman" w:hAnsi="Times New Roman" w:cs="Times New Roman"/>
          <w:sz w:val="24"/>
          <w:szCs w:val="24"/>
        </w:rPr>
        <w:t xml:space="preserve"> муниципальной</w:t>
      </w:r>
      <w:r w:rsidRPr="0004152A">
        <w:rPr>
          <w:rFonts w:ascii="Times New Roman" w:hAnsi="Times New Roman" w:cs="Times New Roman"/>
          <w:sz w:val="24"/>
          <w:szCs w:val="24"/>
        </w:rPr>
        <w:t xml:space="preserve"> услуги по прилагаемой форме (приложение 4 к регламенту), подписанное уполномоченным лицом;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документы, указанные в подпунктах 3 - 7 пункта 2.6.3 регламента;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проектную документацию (рабочую документацию) по проведению консервации и (или) противоаварийных работ на объекте культурного наследия, подписанную уполномоченными лицами, подлинник,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2.6.5. Для получения разрешения на проведение работ по сохранению объекта культурного наследия в случае проведения работ, связанных с ремонтом объекта культурного наследия, проводимых в целях поддержания в эксплуатационном состоянии памятника без изменения его особенностей, составляющих предмет охраны, заявитель должен представить самостоятельно: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заявление о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5 к регламенту), подписанное уполномоченным лицом;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документы, указанные в подпунктах 3, 5 и 6 пункта 2.6.3 регламента;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lastRenderedPageBreak/>
        <w:t xml:space="preserve">3) проектную документацию (рабочую) либо рабочие чертежи на проведение локальных ремонтных работ с ведомостью объемов таких работ, согласованную с заказчиком, подлинник, в 1 экземпляре.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2.6.6. В случае изменения одного или нескольких документов, указанных в пунктах 2.6.2 - 2.6.5 регламента и послуживших основанием для выдачи разрешения, в </w:t>
      </w:r>
      <w:r w:rsidR="007263BC">
        <w:rPr>
          <w:rFonts w:ascii="Times New Roman" w:hAnsi="Times New Roman" w:cs="Times New Roman"/>
          <w:sz w:val="24"/>
          <w:szCs w:val="24"/>
        </w:rPr>
        <w:t>Отдел пре</w:t>
      </w:r>
      <w:r w:rsidRPr="0004152A">
        <w:rPr>
          <w:rFonts w:ascii="Times New Roman" w:hAnsi="Times New Roman" w:cs="Times New Roman"/>
          <w:sz w:val="24"/>
          <w:szCs w:val="24"/>
        </w:rPr>
        <w:t xml:space="preserve">дставляются заявление для выдачи соответствующего разрешения и измененные документы.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2.6.7. Для получения дубликата задания или разрешения на проведение работ по сохранению объекта культурного наследия заявитель должен представить самостоятельно:</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1) заявление о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6 к регламенту), подписанное уполномоченным лицом;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испорченный бланк задания или разрешения (в случае порчи задания или разрешения).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2.6.8. Для получения заверенной копии задания или разрешения на проведение работ по сохранению объекта культурного наследия заявитель должен представить самостоятельно: заявление о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по прилагаемой форме (приложение 7 к регламенту), подписанное уполномоченным лицом. Копии документов представляются в заверенной в установленном порядке форме или заверяются должностным лицом </w:t>
      </w:r>
      <w:r w:rsidR="007263BC">
        <w:rPr>
          <w:rFonts w:ascii="Times New Roman" w:hAnsi="Times New Roman" w:cs="Times New Roman"/>
          <w:sz w:val="24"/>
          <w:szCs w:val="24"/>
        </w:rPr>
        <w:t>Отдела</w:t>
      </w:r>
      <w:r w:rsidRPr="0004152A">
        <w:rPr>
          <w:rFonts w:ascii="Times New Roman" w:hAnsi="Times New Roman" w:cs="Times New Roman"/>
          <w:sz w:val="24"/>
          <w:szCs w:val="24"/>
        </w:rPr>
        <w:t xml:space="preserve">, ответственным за делопроизводство, при приеме заявления о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при предъявлении подлинника документа. </w:t>
      </w:r>
    </w:p>
    <w:p w:rsidR="006F74AE" w:rsidRDefault="0004152A" w:rsidP="006F74AE">
      <w:pPr>
        <w:pStyle w:val="a3"/>
        <w:ind w:firstLine="708"/>
        <w:jc w:val="center"/>
        <w:rPr>
          <w:rFonts w:ascii="Times New Roman" w:hAnsi="Times New Roman" w:cs="Times New Roman"/>
          <w:sz w:val="24"/>
          <w:szCs w:val="24"/>
        </w:rPr>
      </w:pPr>
      <w:r w:rsidRPr="006F74AE">
        <w:rPr>
          <w:rFonts w:ascii="Times New Roman" w:hAnsi="Times New Roman" w:cs="Times New Roman"/>
          <w:b/>
          <w:sz w:val="24"/>
          <w:szCs w:val="24"/>
        </w:rPr>
        <w:t>2.7. Исчерпывающий перечень документов, необходимых</w:t>
      </w:r>
      <w:r w:rsidR="007263BC" w:rsidRPr="006F74AE">
        <w:rPr>
          <w:rFonts w:ascii="Times New Roman" w:hAnsi="Times New Roman" w:cs="Times New Roman"/>
          <w:b/>
          <w:sz w:val="24"/>
          <w:szCs w:val="24"/>
        </w:rPr>
        <w:t xml:space="preserve"> </w:t>
      </w:r>
      <w:r w:rsidRPr="006F74AE">
        <w:rPr>
          <w:rFonts w:ascii="Times New Roman" w:hAnsi="Times New Roman" w:cs="Times New Roman"/>
          <w:b/>
          <w:sz w:val="24"/>
          <w:szCs w:val="24"/>
        </w:rPr>
        <w:t xml:space="preserve">в соответствии с нормативными правовыми актами для предоставления </w:t>
      </w:r>
      <w:r w:rsidR="007263BC"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которые находятся</w:t>
      </w:r>
      <w:r w:rsidR="007263BC" w:rsidRPr="006F74AE">
        <w:rPr>
          <w:rFonts w:ascii="Times New Roman" w:hAnsi="Times New Roman" w:cs="Times New Roman"/>
          <w:b/>
          <w:sz w:val="24"/>
          <w:szCs w:val="24"/>
        </w:rPr>
        <w:t xml:space="preserve"> </w:t>
      </w:r>
      <w:r w:rsidRPr="006F74AE">
        <w:rPr>
          <w:rFonts w:ascii="Times New Roman" w:hAnsi="Times New Roman" w:cs="Times New Roman"/>
          <w:b/>
          <w:sz w:val="24"/>
          <w:szCs w:val="24"/>
        </w:rPr>
        <w:t>в распоряжении государственных органов, органов местного самоуправления и иных органов, участвующих в предоставлении</w:t>
      </w:r>
      <w:r w:rsidR="007263BC" w:rsidRPr="006F74AE">
        <w:rPr>
          <w:rFonts w:ascii="Times New Roman" w:hAnsi="Times New Roman" w:cs="Times New Roman"/>
          <w:b/>
          <w:sz w:val="24"/>
          <w:szCs w:val="24"/>
        </w:rPr>
        <w:t xml:space="preserve"> муниципальной</w:t>
      </w:r>
      <w:r w:rsidRPr="006F74AE">
        <w:rPr>
          <w:rFonts w:ascii="Times New Roman" w:hAnsi="Times New Roman" w:cs="Times New Roman"/>
          <w:b/>
          <w:sz w:val="24"/>
          <w:szCs w:val="24"/>
        </w:rPr>
        <w:t xml:space="preserve"> услуги, и которые заявитель вправе</w:t>
      </w:r>
      <w:r w:rsidR="007263BC" w:rsidRPr="006F74AE">
        <w:rPr>
          <w:rFonts w:ascii="Times New Roman" w:hAnsi="Times New Roman" w:cs="Times New Roman"/>
          <w:b/>
          <w:sz w:val="24"/>
          <w:szCs w:val="24"/>
        </w:rPr>
        <w:t xml:space="preserve"> </w:t>
      </w:r>
      <w:r w:rsidRPr="006F74AE">
        <w:rPr>
          <w:rFonts w:ascii="Times New Roman" w:hAnsi="Times New Roman" w:cs="Times New Roman"/>
          <w:b/>
          <w:sz w:val="24"/>
          <w:szCs w:val="24"/>
        </w:rPr>
        <w:t>представить.</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Заявитель вправе представить по собственной инициативе лицензию на осуществление деятельности по сохранению объекта культурного наследия (далее - лицензия). В случае непредставления заявителем лицензии по собственной инициативе комитет получает данный документ (сведения) посредством системы межведомственного электронного взаимодействия с Министерством культуры Российской Федерации. Непредставление заявителем лицензии не является основанием для отказа в предоставлении заявителю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roofErr w:type="gramStart"/>
      <w:r w:rsidRPr="0004152A">
        <w:rPr>
          <w:rFonts w:ascii="Times New Roman" w:hAnsi="Times New Roman" w:cs="Times New Roman"/>
          <w:sz w:val="24"/>
          <w:szCs w:val="24"/>
        </w:rPr>
        <w:t>Сведения, содержащиеся в Едином государственном реестре недвижимости, за исключением сведений, доступ к которым ограничен федеральным законом, предоставляются органом регистрации прав по запросам любых лиц, в том числе посредством использования информационно-телекоммуникационных сетей общего пользования, в том числе сети Интернет, включая ЕПГУ,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иных технических средств связи, а также</w:t>
      </w:r>
      <w:proofErr w:type="gramEnd"/>
      <w:r w:rsidRPr="0004152A">
        <w:rPr>
          <w:rFonts w:ascii="Times New Roman" w:hAnsi="Times New Roman" w:cs="Times New Roman"/>
          <w:sz w:val="24"/>
          <w:szCs w:val="24"/>
        </w:rPr>
        <w:t xml:space="preserve"> посредством обеспечения доступа к федеральной государственной информационной системе ведения Единого государственного реестра недвижимости или иным способом, установленным органом нормативно-правового регулирования в соответствии с частью 1 статьи 62 Федерального закона от 13 июля 2015 года № 218-ФЗ «О государственной регистрации недвижимости».</w:t>
      </w:r>
    </w:p>
    <w:p w:rsidR="007263BC" w:rsidRPr="006F74AE" w:rsidRDefault="0004152A" w:rsidP="006F74AE">
      <w:pPr>
        <w:pStyle w:val="a3"/>
        <w:ind w:firstLine="708"/>
        <w:jc w:val="center"/>
        <w:rPr>
          <w:rFonts w:ascii="Times New Roman" w:hAnsi="Times New Roman" w:cs="Times New Roman"/>
          <w:b/>
          <w:sz w:val="24"/>
          <w:szCs w:val="24"/>
        </w:rPr>
      </w:pPr>
      <w:r w:rsidRPr="006F74AE">
        <w:rPr>
          <w:rFonts w:ascii="Times New Roman" w:hAnsi="Times New Roman" w:cs="Times New Roman"/>
          <w:b/>
          <w:sz w:val="24"/>
          <w:szCs w:val="24"/>
        </w:rPr>
        <w:t>2.8. Запрет требования от заявителя предоставления документов, информации, осуществления действий.</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При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комитету запрещено требовать от заявителя: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w:t>
      </w:r>
      <w:r w:rsidR="007263BC">
        <w:rPr>
          <w:rFonts w:ascii="Times New Roman" w:hAnsi="Times New Roman" w:cs="Times New Roman"/>
          <w:sz w:val="24"/>
          <w:szCs w:val="24"/>
        </w:rPr>
        <w:t>Удмуртской Республики</w:t>
      </w:r>
      <w:r w:rsidRPr="0004152A">
        <w:rPr>
          <w:rFonts w:ascii="Times New Roman" w:hAnsi="Times New Roman" w:cs="Times New Roman"/>
          <w:sz w:val="24"/>
          <w:szCs w:val="24"/>
        </w:rPr>
        <w:t xml:space="preserve">, муниципальными правовыми актами, регулирующими отношения, возникающие в связи с предоставлением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7263BC" w:rsidRDefault="0004152A" w:rsidP="00D13AA3">
      <w:pPr>
        <w:pStyle w:val="a3"/>
        <w:ind w:firstLine="708"/>
        <w:jc w:val="both"/>
        <w:rPr>
          <w:rFonts w:ascii="Times New Roman" w:hAnsi="Times New Roman" w:cs="Times New Roman"/>
          <w:sz w:val="24"/>
          <w:szCs w:val="24"/>
        </w:rPr>
      </w:pPr>
      <w:proofErr w:type="gramStart"/>
      <w:r w:rsidRPr="0004152A">
        <w:rPr>
          <w:rFonts w:ascii="Times New Roman" w:hAnsi="Times New Roman" w:cs="Times New Roman"/>
          <w:sz w:val="24"/>
          <w:szCs w:val="24"/>
        </w:rPr>
        <w:lastRenderedPageBreak/>
        <w:t xml:space="preserve">представления документов и информации, в том числе подтверждающих внесение заявителем платы за предоставление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которые находятся в распоряжении органов, предоставляющих </w:t>
      </w:r>
      <w:r w:rsidR="007263BC">
        <w:rPr>
          <w:rFonts w:ascii="Times New Roman" w:hAnsi="Times New Roman" w:cs="Times New Roman"/>
          <w:sz w:val="24"/>
          <w:szCs w:val="24"/>
        </w:rPr>
        <w:t>муниципальные</w:t>
      </w:r>
      <w:r w:rsidRPr="0004152A">
        <w:rPr>
          <w:rFonts w:ascii="Times New Roman" w:hAnsi="Times New Roman" w:cs="Times New Roman"/>
          <w:sz w:val="24"/>
          <w:szCs w:val="24"/>
        </w:rPr>
        <w:t xml:space="preserve">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 июля 2010 года № 210-ФЗ «Об организации</w:t>
      </w:r>
      <w:proofErr w:type="gramEnd"/>
      <w:r w:rsidR="007263BC">
        <w:rPr>
          <w:rFonts w:ascii="Times New Roman" w:hAnsi="Times New Roman" w:cs="Times New Roman"/>
          <w:sz w:val="24"/>
          <w:szCs w:val="24"/>
        </w:rPr>
        <w:t xml:space="preserve"> </w:t>
      </w:r>
      <w:proofErr w:type="gramStart"/>
      <w:r w:rsidRPr="0004152A">
        <w:rPr>
          <w:rFonts w:ascii="Times New Roman" w:hAnsi="Times New Roman" w:cs="Times New Roman"/>
          <w:sz w:val="24"/>
          <w:szCs w:val="24"/>
        </w:rPr>
        <w:t xml:space="preserve">предоставления государственных и муниципальных услуг» </w:t>
      </w:r>
      <w:r w:rsidR="007263BC">
        <w:rPr>
          <w:rFonts w:ascii="Times New Roman" w:hAnsi="Times New Roman" w:cs="Times New Roman"/>
          <w:sz w:val="24"/>
          <w:szCs w:val="24"/>
        </w:rPr>
        <w:t>муниципальных</w:t>
      </w:r>
      <w:r w:rsidRPr="0004152A">
        <w:rPr>
          <w:rFonts w:ascii="Times New Roman" w:hAnsi="Times New Roman" w:cs="Times New Roman"/>
          <w:sz w:val="24"/>
          <w:szCs w:val="24"/>
        </w:rPr>
        <w:t xml:space="preserve"> услуг, в соответствии с нормативными правовыми актами Российской Федерации, нормативными правовыми актами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04152A">
        <w:rPr>
          <w:rFonts w:ascii="Times New Roman" w:hAnsi="Times New Roman" w:cs="Times New Roman"/>
          <w:sz w:val="24"/>
          <w:szCs w:val="24"/>
        </w:rPr>
        <w:t xml:space="preserve"> Заявитель вправе представить указанные документы и информацию в орган, предоставляющий </w:t>
      </w:r>
      <w:r w:rsidR="007263BC">
        <w:rPr>
          <w:rFonts w:ascii="Times New Roman" w:hAnsi="Times New Roman" w:cs="Times New Roman"/>
          <w:sz w:val="24"/>
          <w:szCs w:val="24"/>
        </w:rPr>
        <w:t>муниципальную</w:t>
      </w:r>
      <w:r w:rsidRPr="0004152A">
        <w:rPr>
          <w:rFonts w:ascii="Times New Roman" w:hAnsi="Times New Roman" w:cs="Times New Roman"/>
          <w:sz w:val="24"/>
          <w:szCs w:val="24"/>
        </w:rPr>
        <w:t xml:space="preserve"> услугу, по собственной инициативе;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предоставления документов и информации, отсутствие и (или) недостоверность которых не указывались при первоначальном отказе в предоставлении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за исключением случаев, предусмотренных пунктом 4 части 1 статьи 7 Федерального закона от 27 июля 2010 года N 210-ФЗ "Об организации предоставления государственных и муниципальных услуг; </w:t>
      </w:r>
      <w:proofErr w:type="gramStart"/>
      <w:r w:rsidRPr="0004152A">
        <w:rPr>
          <w:rFonts w:ascii="Times New Roman" w:hAnsi="Times New Roman" w:cs="Times New Roman"/>
          <w:sz w:val="24"/>
          <w:szCs w:val="24"/>
        </w:rPr>
        <w:t xml:space="preserve">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w:t>
      </w:r>
      <w:r w:rsidR="007263BC">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и иных случаев, установленных федеральными</w:t>
      </w:r>
      <w:proofErr w:type="gramEnd"/>
      <w:r w:rsidRPr="0004152A">
        <w:rPr>
          <w:rFonts w:ascii="Times New Roman" w:hAnsi="Times New Roman" w:cs="Times New Roman"/>
          <w:sz w:val="24"/>
          <w:szCs w:val="24"/>
        </w:rPr>
        <w:t xml:space="preserve"> законами. </w:t>
      </w:r>
    </w:p>
    <w:p w:rsidR="007263BC" w:rsidRPr="006F74AE" w:rsidRDefault="0004152A" w:rsidP="006F74AE">
      <w:pPr>
        <w:pStyle w:val="a3"/>
        <w:ind w:firstLine="708"/>
        <w:jc w:val="center"/>
        <w:rPr>
          <w:rFonts w:ascii="Times New Roman" w:hAnsi="Times New Roman" w:cs="Times New Roman"/>
          <w:b/>
          <w:sz w:val="24"/>
          <w:szCs w:val="24"/>
        </w:rPr>
      </w:pPr>
      <w:r w:rsidRPr="006F74AE">
        <w:rPr>
          <w:rFonts w:ascii="Times New Roman" w:hAnsi="Times New Roman" w:cs="Times New Roman"/>
          <w:b/>
          <w:sz w:val="24"/>
          <w:szCs w:val="24"/>
        </w:rPr>
        <w:t>2.9. Исчерпывающий перечень оснований для отказа в приеме</w:t>
      </w:r>
      <w:r w:rsidR="007263BC" w:rsidRPr="006F74AE">
        <w:rPr>
          <w:rFonts w:ascii="Times New Roman" w:hAnsi="Times New Roman" w:cs="Times New Roman"/>
          <w:b/>
          <w:sz w:val="24"/>
          <w:szCs w:val="24"/>
        </w:rPr>
        <w:t xml:space="preserve"> </w:t>
      </w:r>
      <w:r w:rsidRPr="006F74AE">
        <w:rPr>
          <w:rFonts w:ascii="Times New Roman" w:hAnsi="Times New Roman" w:cs="Times New Roman"/>
          <w:b/>
          <w:sz w:val="24"/>
          <w:szCs w:val="24"/>
        </w:rPr>
        <w:t xml:space="preserve">документов, необходимых для предоставления </w:t>
      </w:r>
      <w:r w:rsidR="007263BC"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Основания для отказа в приеме документов, необходимых для предоставления государственной услуги, отсутствуют. </w:t>
      </w:r>
    </w:p>
    <w:p w:rsidR="007263BC" w:rsidRPr="006F74AE" w:rsidRDefault="0004152A" w:rsidP="006F74AE">
      <w:pPr>
        <w:pStyle w:val="a3"/>
        <w:ind w:firstLine="708"/>
        <w:jc w:val="center"/>
        <w:rPr>
          <w:rFonts w:ascii="Times New Roman" w:hAnsi="Times New Roman" w:cs="Times New Roman"/>
          <w:b/>
          <w:sz w:val="24"/>
          <w:szCs w:val="24"/>
        </w:rPr>
      </w:pPr>
      <w:r w:rsidRPr="006F74AE">
        <w:rPr>
          <w:rFonts w:ascii="Times New Roman" w:hAnsi="Times New Roman" w:cs="Times New Roman"/>
          <w:b/>
          <w:sz w:val="24"/>
          <w:szCs w:val="24"/>
        </w:rPr>
        <w:t xml:space="preserve">2.10. Исчерпывающий перечень оснований для приостановления или отказа в предоставлении </w:t>
      </w:r>
      <w:r w:rsidR="007263BC"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Основания для </w:t>
      </w:r>
      <w:r w:rsidR="007263BC" w:rsidRPr="006F74AE">
        <w:rPr>
          <w:rFonts w:ascii="Times New Roman" w:hAnsi="Times New Roman" w:cs="Times New Roman"/>
          <w:b/>
          <w:sz w:val="24"/>
          <w:szCs w:val="24"/>
        </w:rPr>
        <w:t>приостановления предоставления муниципальной</w:t>
      </w:r>
      <w:r w:rsidRPr="006F74AE">
        <w:rPr>
          <w:rFonts w:ascii="Times New Roman" w:hAnsi="Times New Roman" w:cs="Times New Roman"/>
          <w:b/>
          <w:sz w:val="24"/>
          <w:szCs w:val="24"/>
        </w:rPr>
        <w:t xml:space="preserve"> услуги отсутствуют.</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2.10.1. Отказ в выдаче задания на проведение работ по сохранению объекта культурного наследия осуществляется в следующих случаях: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указанные в заявлении работы не соответствуют требованиям законодательства Российской Федерации и правовых актов </w:t>
      </w:r>
      <w:r w:rsidR="007263BC">
        <w:rPr>
          <w:rFonts w:ascii="Times New Roman" w:hAnsi="Times New Roman" w:cs="Times New Roman"/>
          <w:sz w:val="24"/>
          <w:szCs w:val="24"/>
        </w:rPr>
        <w:t>Удмуртской Республики</w:t>
      </w:r>
      <w:r w:rsidRPr="0004152A">
        <w:rPr>
          <w:rFonts w:ascii="Times New Roman" w:hAnsi="Times New Roman" w:cs="Times New Roman"/>
          <w:sz w:val="24"/>
          <w:szCs w:val="24"/>
        </w:rPr>
        <w:t xml:space="preserve"> в области сохранения объектов культурного наследия, а также требованиям охранного обязательства собственника или иного законного владельца объекта культурного наследия;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 заявление о выдаче задания подписано неуполномоченным лицом; </w:t>
      </w:r>
    </w:p>
    <w:p w:rsidR="007263BC"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3) не представлены документы, указанные в пункте 2.6.1 регламента.</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2.10.2. Отказ в выдаче разрешения на проведение работ по сохранению объекта культурного наследия осуществляется в следующих случаях: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1) отсутствие у заявителя в лицензии на право осуществления деятельности по сохранению объектов культурного наследия видов работ, указанных в заявлении о выдаче разрешения;</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2) прекращение или приостановление действия одного или нескольких документов, служащих основанием для предоставления разрешения;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3) несоответствие представленных документов пунктам 2.6.4 и 2.6.5 регламента и требованиям статей 5.1, 36, 40, 41, 42, 45, 47.2, 47.3 Федерального закона от 25 июня 2002 года № 73-ФЗ «Об объектах культурного наследия (памятниках истории и культуры) народов Российской Федерации»;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4) несоответствие видов работ, указанных в заявлении о выдаче разрешения, ранее согласованной проектной документации по сохранению объекта культурного наследия;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lastRenderedPageBreak/>
        <w:t xml:space="preserve">5) выявлена некомплектность представленных документов, перечисленных в пунктах 2.6.2 - 2.6.5 регламента, или недостоверность указанных в них сведений; </w:t>
      </w:r>
    </w:p>
    <w:p w:rsidR="00124074" w:rsidRPr="006F74AE" w:rsidRDefault="0004152A" w:rsidP="006F74AE">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6) приостановление деятельности (ликвидация) юридического лица - заявителя.</w:t>
      </w:r>
      <w:r w:rsidR="006F74AE">
        <w:rPr>
          <w:rFonts w:ascii="Times New Roman" w:hAnsi="Times New Roman" w:cs="Times New Roman"/>
          <w:sz w:val="24"/>
          <w:szCs w:val="24"/>
        </w:rPr>
        <w:t xml:space="preserve">   2.11.</w:t>
      </w:r>
      <w:r w:rsidRPr="006F74AE">
        <w:rPr>
          <w:rFonts w:ascii="Times New Roman" w:hAnsi="Times New Roman" w:cs="Times New Roman"/>
          <w:sz w:val="24"/>
          <w:szCs w:val="24"/>
        </w:rPr>
        <w:t>Перечень услуг, которые являются необходимыми</w:t>
      </w:r>
      <w:r w:rsidR="00124074" w:rsidRPr="006F74AE">
        <w:rPr>
          <w:rFonts w:ascii="Times New Roman" w:hAnsi="Times New Roman" w:cs="Times New Roman"/>
          <w:sz w:val="24"/>
          <w:szCs w:val="24"/>
        </w:rPr>
        <w:t xml:space="preserve"> </w:t>
      </w:r>
      <w:r w:rsidRPr="006F74AE">
        <w:rPr>
          <w:rFonts w:ascii="Times New Roman" w:hAnsi="Times New Roman" w:cs="Times New Roman"/>
          <w:sz w:val="24"/>
          <w:szCs w:val="24"/>
        </w:rPr>
        <w:t xml:space="preserve">и обязательными для предоставления </w:t>
      </w:r>
      <w:r w:rsidR="00124074" w:rsidRPr="006F74AE">
        <w:rPr>
          <w:rFonts w:ascii="Times New Roman" w:hAnsi="Times New Roman" w:cs="Times New Roman"/>
          <w:sz w:val="24"/>
          <w:szCs w:val="24"/>
        </w:rPr>
        <w:t>муниципальной</w:t>
      </w:r>
      <w:r w:rsidRPr="006F74AE">
        <w:rPr>
          <w:rFonts w:ascii="Times New Roman" w:hAnsi="Times New Roman" w:cs="Times New Roman"/>
          <w:sz w:val="24"/>
          <w:szCs w:val="24"/>
        </w:rPr>
        <w:t xml:space="preserve"> услуги,</w:t>
      </w:r>
      <w:r w:rsidR="00124074" w:rsidRPr="006F74AE">
        <w:rPr>
          <w:rFonts w:ascii="Times New Roman" w:hAnsi="Times New Roman" w:cs="Times New Roman"/>
          <w:sz w:val="24"/>
          <w:szCs w:val="24"/>
        </w:rPr>
        <w:t xml:space="preserve"> </w:t>
      </w:r>
      <w:r w:rsidRPr="006F74AE">
        <w:rPr>
          <w:rFonts w:ascii="Times New Roman" w:hAnsi="Times New Roman" w:cs="Times New Roman"/>
          <w:sz w:val="24"/>
          <w:szCs w:val="24"/>
        </w:rPr>
        <w:t>в том числе сведения о документе (документах), выдаваемом</w:t>
      </w:r>
      <w:r w:rsidR="00124074" w:rsidRPr="006F74AE">
        <w:rPr>
          <w:rFonts w:ascii="Times New Roman" w:hAnsi="Times New Roman" w:cs="Times New Roman"/>
          <w:sz w:val="24"/>
          <w:szCs w:val="24"/>
        </w:rPr>
        <w:t xml:space="preserve"> </w:t>
      </w:r>
      <w:r w:rsidRPr="006F74AE">
        <w:rPr>
          <w:rFonts w:ascii="Times New Roman" w:hAnsi="Times New Roman" w:cs="Times New Roman"/>
          <w:sz w:val="24"/>
          <w:szCs w:val="24"/>
        </w:rPr>
        <w:t>(выдаваемых) организациями, участвующими в предоставлении</w:t>
      </w:r>
      <w:r w:rsidR="00124074" w:rsidRPr="006F74AE">
        <w:rPr>
          <w:rFonts w:ascii="Times New Roman" w:hAnsi="Times New Roman" w:cs="Times New Roman"/>
          <w:sz w:val="24"/>
          <w:szCs w:val="24"/>
        </w:rPr>
        <w:t xml:space="preserve"> муниципальной</w:t>
      </w:r>
      <w:r w:rsidRPr="006F74AE">
        <w:rPr>
          <w:rFonts w:ascii="Times New Roman" w:hAnsi="Times New Roman" w:cs="Times New Roman"/>
          <w:sz w:val="24"/>
          <w:szCs w:val="24"/>
        </w:rPr>
        <w:t xml:space="preserve"> услуги. Услуги, необходимые и обязательные для предоставления государственной услуги, отсутствуют.</w:t>
      </w:r>
    </w:p>
    <w:p w:rsidR="00124074" w:rsidRDefault="0004152A" w:rsidP="006F74AE">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2.12. Порядок, р</w:t>
      </w:r>
      <w:r w:rsidR="00124074">
        <w:rPr>
          <w:rFonts w:ascii="Times New Roman" w:hAnsi="Times New Roman" w:cs="Times New Roman"/>
          <w:sz w:val="24"/>
          <w:szCs w:val="24"/>
        </w:rPr>
        <w:t xml:space="preserve">азмер и основания взимания муниципальной </w:t>
      </w:r>
      <w:r w:rsidRPr="0004152A">
        <w:rPr>
          <w:rFonts w:ascii="Times New Roman" w:hAnsi="Times New Roman" w:cs="Times New Roman"/>
          <w:sz w:val="24"/>
          <w:szCs w:val="24"/>
        </w:rPr>
        <w:t>пошлины или иной платы, взимаемой за предоставление</w:t>
      </w:r>
      <w:r w:rsidR="00124074">
        <w:rPr>
          <w:rFonts w:ascii="Times New Roman" w:hAnsi="Times New Roman" w:cs="Times New Roman"/>
          <w:sz w:val="24"/>
          <w:szCs w:val="24"/>
        </w:rPr>
        <w:t xml:space="preserve"> муниципальной</w:t>
      </w:r>
      <w:r w:rsidRPr="0004152A">
        <w:rPr>
          <w:rFonts w:ascii="Times New Roman" w:hAnsi="Times New Roman" w:cs="Times New Roman"/>
          <w:sz w:val="24"/>
          <w:szCs w:val="24"/>
        </w:rPr>
        <w:t xml:space="preserve"> услуги. </w:t>
      </w:r>
      <w:r w:rsidR="00124074">
        <w:rPr>
          <w:rFonts w:ascii="Times New Roman" w:hAnsi="Times New Roman" w:cs="Times New Roman"/>
          <w:sz w:val="24"/>
          <w:szCs w:val="24"/>
        </w:rPr>
        <w:t>Муниципальная</w:t>
      </w:r>
      <w:r w:rsidRPr="0004152A">
        <w:rPr>
          <w:rFonts w:ascii="Times New Roman" w:hAnsi="Times New Roman" w:cs="Times New Roman"/>
          <w:sz w:val="24"/>
          <w:szCs w:val="24"/>
        </w:rPr>
        <w:t xml:space="preserve"> услуга предоставляется бесплатно.</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2.13. Максимальный срок ожидания в очереди при подаче</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 xml:space="preserve">запроса о предоставлении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услуги,</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предоставляемой организацией, участвующей в предоставлении</w:t>
      </w:r>
      <w:r w:rsidR="00124074">
        <w:rPr>
          <w:rFonts w:ascii="Times New Roman" w:hAnsi="Times New Roman" w:cs="Times New Roman"/>
          <w:sz w:val="24"/>
          <w:szCs w:val="24"/>
        </w:rPr>
        <w:t xml:space="preserve"> муниципальной</w:t>
      </w:r>
      <w:r w:rsidRPr="0004152A">
        <w:rPr>
          <w:rFonts w:ascii="Times New Roman" w:hAnsi="Times New Roman" w:cs="Times New Roman"/>
          <w:sz w:val="24"/>
          <w:szCs w:val="24"/>
        </w:rPr>
        <w:t xml:space="preserve"> услуги, и при получении результата</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 xml:space="preserve">предоставления таких услуг. Максимальный срок ожидания заявителя в очереди при подаче заявления о предоставлении </w:t>
      </w:r>
      <w:r w:rsidR="00124074">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и при получении результата предоставления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составляет не более пятнадцати минут.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2.14. Срок и порядок регистрации запроса заявителя</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о предоставлении государственной услуги и услуги,</w:t>
      </w:r>
      <w:r w:rsidR="00124074">
        <w:rPr>
          <w:rFonts w:ascii="Times New Roman" w:hAnsi="Times New Roman" w:cs="Times New Roman"/>
          <w:sz w:val="24"/>
          <w:szCs w:val="24"/>
        </w:rPr>
        <w:t xml:space="preserve"> </w:t>
      </w:r>
      <w:r w:rsidRPr="0004152A">
        <w:rPr>
          <w:rFonts w:ascii="Times New Roman" w:hAnsi="Times New Roman" w:cs="Times New Roman"/>
          <w:sz w:val="24"/>
          <w:szCs w:val="24"/>
        </w:rPr>
        <w:t>предоставляемой организацией, участвующей в предоставлении</w:t>
      </w:r>
      <w:r w:rsidR="00124074">
        <w:rPr>
          <w:rFonts w:ascii="Times New Roman" w:hAnsi="Times New Roman" w:cs="Times New Roman"/>
          <w:sz w:val="24"/>
          <w:szCs w:val="24"/>
        </w:rPr>
        <w:t xml:space="preserve"> муниципальной</w:t>
      </w:r>
      <w:r w:rsidRPr="0004152A">
        <w:rPr>
          <w:rFonts w:ascii="Times New Roman" w:hAnsi="Times New Roman" w:cs="Times New Roman"/>
          <w:sz w:val="24"/>
          <w:szCs w:val="24"/>
        </w:rPr>
        <w:t xml:space="preserve"> услуги, в том числе в электронной форме. Заявление о предоставлении </w:t>
      </w:r>
      <w:r w:rsidR="00124074">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подлежит обязательной регистрации в течение одного рабочего дня с момента поступления в комитет. Время приема и регистрации заявления о предоставлении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при личном приеме заявителя не должно превышать 20 минут. </w:t>
      </w:r>
    </w:p>
    <w:p w:rsidR="00124074" w:rsidRDefault="0004152A" w:rsidP="00D13AA3">
      <w:pPr>
        <w:pStyle w:val="a3"/>
        <w:ind w:firstLine="708"/>
        <w:jc w:val="both"/>
        <w:rPr>
          <w:rFonts w:ascii="Times New Roman" w:hAnsi="Times New Roman" w:cs="Times New Roman"/>
          <w:sz w:val="24"/>
          <w:szCs w:val="24"/>
        </w:rPr>
      </w:pPr>
      <w:r w:rsidRPr="006F74AE">
        <w:rPr>
          <w:rFonts w:ascii="Times New Roman" w:hAnsi="Times New Roman" w:cs="Times New Roman"/>
          <w:b/>
          <w:sz w:val="24"/>
          <w:szCs w:val="24"/>
        </w:rPr>
        <w:t xml:space="preserve">2.15. Требования к помещениям, в которых предоставляется </w:t>
      </w:r>
      <w:r w:rsidR="00124074" w:rsidRPr="006F74AE">
        <w:rPr>
          <w:rFonts w:ascii="Times New Roman" w:hAnsi="Times New Roman" w:cs="Times New Roman"/>
          <w:b/>
          <w:sz w:val="24"/>
          <w:szCs w:val="24"/>
        </w:rPr>
        <w:t xml:space="preserve">муниципальная </w:t>
      </w:r>
      <w:r w:rsidRPr="006F74AE">
        <w:rPr>
          <w:rFonts w:ascii="Times New Roman" w:hAnsi="Times New Roman" w:cs="Times New Roman"/>
          <w:b/>
          <w:sz w:val="24"/>
          <w:szCs w:val="24"/>
        </w:rPr>
        <w:t>услуга</w:t>
      </w:r>
      <w:r w:rsidRPr="0004152A">
        <w:rPr>
          <w:rFonts w:ascii="Times New Roman" w:hAnsi="Times New Roman" w:cs="Times New Roman"/>
          <w:sz w:val="24"/>
          <w:szCs w:val="24"/>
        </w:rPr>
        <w:t xml:space="preserve">.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0004152A" w:rsidRPr="0004152A">
        <w:rPr>
          <w:rFonts w:ascii="Times New Roman" w:hAnsi="Times New Roman" w:cs="Times New Roman"/>
          <w:sz w:val="24"/>
          <w:szCs w:val="24"/>
        </w:rPr>
        <w:t xml:space="preserve"> Кабинеты приема заявителей должны быть оборудованы информационными табличками с указанием номеров кабинетов. Помещение, в котором осуществляется предоставление </w:t>
      </w:r>
      <w:proofErr w:type="gramStart"/>
      <w:r>
        <w:rPr>
          <w:rFonts w:ascii="Times New Roman" w:hAnsi="Times New Roman" w:cs="Times New Roman"/>
          <w:sz w:val="24"/>
          <w:szCs w:val="24"/>
        </w:rPr>
        <w:t>муниципальная</w:t>
      </w:r>
      <w:proofErr w:type="gramEnd"/>
      <w:r>
        <w:rPr>
          <w:rFonts w:ascii="Times New Roman" w:hAnsi="Times New Roman" w:cs="Times New Roman"/>
          <w:sz w:val="24"/>
          <w:szCs w:val="24"/>
        </w:rPr>
        <w:t xml:space="preserve"> у</w:t>
      </w:r>
      <w:r w:rsidR="0004152A" w:rsidRPr="0004152A">
        <w:rPr>
          <w:rFonts w:ascii="Times New Roman" w:hAnsi="Times New Roman" w:cs="Times New Roman"/>
          <w:sz w:val="24"/>
          <w:szCs w:val="24"/>
        </w:rPr>
        <w:t xml:space="preserve">слуги, должно быть оборудовано в соответствии с санитарными нормами и правилами, с соблюдением мер безопасности. </w:t>
      </w:r>
      <w:r>
        <w:rPr>
          <w:rFonts w:ascii="Times New Roman" w:hAnsi="Times New Roman" w:cs="Times New Roman"/>
          <w:sz w:val="24"/>
          <w:szCs w:val="24"/>
        </w:rPr>
        <w:t>Отдел</w:t>
      </w:r>
      <w:r w:rsidR="0004152A" w:rsidRPr="0004152A">
        <w:rPr>
          <w:rFonts w:ascii="Times New Roman" w:hAnsi="Times New Roman" w:cs="Times New Roman"/>
          <w:sz w:val="24"/>
          <w:szCs w:val="24"/>
        </w:rPr>
        <w:t xml:space="preserve"> осуществляет прием заявлений о предоставлении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 в соответствии с режимом своей работы. Места ожидания и приема заявителей оборудуются сидячими местами, количество которых определяется исходя из фактической нагрузки и возможностей для их размещения в помещении. Места ожидания и приема заявителей оборудуются столами и стульями для заполнения документов. Ответственное лицо </w:t>
      </w:r>
      <w:r>
        <w:rPr>
          <w:rFonts w:ascii="Times New Roman" w:hAnsi="Times New Roman" w:cs="Times New Roman"/>
          <w:sz w:val="24"/>
          <w:szCs w:val="24"/>
        </w:rPr>
        <w:t>отдела</w:t>
      </w:r>
      <w:r w:rsidR="0004152A" w:rsidRPr="0004152A">
        <w:rPr>
          <w:rFonts w:ascii="Times New Roman" w:hAnsi="Times New Roman" w:cs="Times New Roman"/>
          <w:sz w:val="24"/>
          <w:szCs w:val="24"/>
        </w:rPr>
        <w:t xml:space="preserve"> осуществляет прием заявителей, ранее подавших заявления о предоставлении </w:t>
      </w:r>
      <w:r>
        <w:rPr>
          <w:rFonts w:ascii="Times New Roman" w:hAnsi="Times New Roman" w:cs="Times New Roman"/>
          <w:sz w:val="24"/>
          <w:szCs w:val="24"/>
        </w:rPr>
        <w:t xml:space="preserve">муниципальной </w:t>
      </w:r>
      <w:r w:rsidR="0004152A" w:rsidRPr="0004152A">
        <w:rPr>
          <w:rFonts w:ascii="Times New Roman" w:hAnsi="Times New Roman" w:cs="Times New Roman"/>
          <w:sz w:val="24"/>
          <w:szCs w:val="24"/>
        </w:rPr>
        <w:t xml:space="preserve">услуги, по предварительной записи. Информация о порядке предоставления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 размещается на информационных стендах, находящихся в </w:t>
      </w:r>
      <w:r>
        <w:rPr>
          <w:rFonts w:ascii="Times New Roman" w:hAnsi="Times New Roman" w:cs="Times New Roman"/>
          <w:sz w:val="24"/>
          <w:szCs w:val="24"/>
        </w:rPr>
        <w:t>Отделе</w:t>
      </w:r>
      <w:r w:rsidR="0004152A" w:rsidRPr="0004152A">
        <w:rPr>
          <w:rFonts w:ascii="Times New Roman" w:hAnsi="Times New Roman" w:cs="Times New Roman"/>
          <w:sz w:val="24"/>
          <w:szCs w:val="24"/>
        </w:rPr>
        <w:t xml:space="preserve">. Информация, размещенная на информационных стендах, должна быть доступна заявителю для прочтения.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2.15.1. Требования к обеспечению доступности для инвалидов помещений, в которых предоставляется </w:t>
      </w:r>
      <w:r w:rsidR="00124074">
        <w:rPr>
          <w:rFonts w:ascii="Times New Roman" w:hAnsi="Times New Roman" w:cs="Times New Roman"/>
          <w:sz w:val="24"/>
          <w:szCs w:val="24"/>
        </w:rPr>
        <w:t>муниципальная</w:t>
      </w:r>
      <w:r w:rsidRPr="0004152A">
        <w:rPr>
          <w:rFonts w:ascii="Times New Roman" w:hAnsi="Times New Roman" w:cs="Times New Roman"/>
          <w:sz w:val="24"/>
          <w:szCs w:val="24"/>
        </w:rPr>
        <w:t xml:space="preserve"> услуга, в соответствии с законодательством Российской Федерации о социальной защите инвалидов. </w:t>
      </w:r>
      <w:r w:rsidR="00124074">
        <w:rPr>
          <w:rFonts w:ascii="Times New Roman" w:hAnsi="Times New Roman" w:cs="Times New Roman"/>
          <w:sz w:val="24"/>
          <w:szCs w:val="24"/>
        </w:rPr>
        <w:t>Отдел</w:t>
      </w:r>
      <w:r w:rsidRPr="0004152A">
        <w:rPr>
          <w:rFonts w:ascii="Times New Roman" w:hAnsi="Times New Roman" w:cs="Times New Roman"/>
          <w:sz w:val="24"/>
          <w:szCs w:val="24"/>
        </w:rPr>
        <w:t xml:space="preserve"> осуществляет меры по обеспечению доступности </w:t>
      </w:r>
      <w:r w:rsidR="00124074">
        <w:rPr>
          <w:rFonts w:ascii="Times New Roman" w:hAnsi="Times New Roman" w:cs="Times New Roman"/>
          <w:sz w:val="24"/>
          <w:szCs w:val="24"/>
        </w:rPr>
        <w:t>муниципальных</w:t>
      </w:r>
      <w:r w:rsidRPr="0004152A">
        <w:rPr>
          <w:rFonts w:ascii="Times New Roman" w:hAnsi="Times New Roman" w:cs="Times New Roman"/>
          <w:sz w:val="24"/>
          <w:szCs w:val="24"/>
        </w:rPr>
        <w:t xml:space="preserve"> услуг для инвалидов, которые включают: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возможность беспрепятственного входа в объекты и выхода из них;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содействие со стороны должностных лиц </w:t>
      </w:r>
      <w:r>
        <w:rPr>
          <w:rFonts w:ascii="Times New Roman" w:hAnsi="Times New Roman" w:cs="Times New Roman"/>
          <w:sz w:val="24"/>
          <w:szCs w:val="24"/>
        </w:rPr>
        <w:t>отдела</w:t>
      </w:r>
      <w:r w:rsidR="0004152A" w:rsidRPr="0004152A">
        <w:rPr>
          <w:rFonts w:ascii="Times New Roman" w:hAnsi="Times New Roman" w:cs="Times New Roman"/>
          <w:sz w:val="24"/>
          <w:szCs w:val="24"/>
        </w:rPr>
        <w:t xml:space="preserve"> при необходимости инвалиду при входе в объект и выходе из него;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возможность самостоятельного передвижения по объекту в целях доступа к месту предоставления услуги, а также с помощью должностных лиц, предоставляющих услуги;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сопровождение инвалидов, имеющих стойкие расстройства функции зрения и самостоятельного передвижения, по территории объекта;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размещение носителей информации о порядке предоставления услуги инвалидам с учетом ограничений их жизнедеятельности;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w:t>
      </w:r>
      <w:r w:rsidR="0004152A" w:rsidRPr="0004152A">
        <w:rPr>
          <w:rFonts w:ascii="Times New Roman" w:hAnsi="Times New Roman" w:cs="Times New Roman"/>
          <w:sz w:val="24"/>
          <w:szCs w:val="24"/>
        </w:rPr>
        <w:t xml:space="preserve">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 </w:t>
      </w:r>
    </w:p>
    <w:p w:rsidR="00124074" w:rsidRDefault="00124074"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w:t>
      </w:r>
      <w:r w:rsidR="0004152A" w:rsidRPr="0004152A">
        <w:rPr>
          <w:rFonts w:ascii="Times New Roman" w:hAnsi="Times New Roman" w:cs="Times New Roman"/>
          <w:sz w:val="24"/>
          <w:szCs w:val="24"/>
        </w:rPr>
        <w:t xml:space="preserve">оказание должностными лицами комитета иной необходимой инвалидам помощи в преодолении барьеров, мешающих получению ими услуг наравне с другими лицами. </w:t>
      </w:r>
    </w:p>
    <w:p w:rsidR="00124074" w:rsidRPr="006F74AE" w:rsidRDefault="0004152A" w:rsidP="00D13AA3">
      <w:pPr>
        <w:pStyle w:val="a3"/>
        <w:ind w:firstLine="708"/>
        <w:jc w:val="both"/>
        <w:rPr>
          <w:rFonts w:ascii="Times New Roman" w:hAnsi="Times New Roman" w:cs="Times New Roman"/>
          <w:b/>
          <w:sz w:val="24"/>
          <w:szCs w:val="24"/>
        </w:rPr>
      </w:pPr>
      <w:r w:rsidRPr="006F74AE">
        <w:rPr>
          <w:rFonts w:ascii="Times New Roman" w:hAnsi="Times New Roman" w:cs="Times New Roman"/>
          <w:b/>
          <w:sz w:val="24"/>
          <w:szCs w:val="24"/>
        </w:rPr>
        <w:t xml:space="preserve">2.16. Показатели доступности и качества </w:t>
      </w:r>
      <w:r w:rsidR="00124074" w:rsidRPr="006F74AE">
        <w:rPr>
          <w:rFonts w:ascii="Times New Roman" w:hAnsi="Times New Roman" w:cs="Times New Roman"/>
          <w:b/>
          <w:sz w:val="24"/>
          <w:szCs w:val="24"/>
        </w:rPr>
        <w:t>муниципальной</w:t>
      </w:r>
      <w:r w:rsidRPr="006F74AE">
        <w:rPr>
          <w:rFonts w:ascii="Times New Roman" w:hAnsi="Times New Roman" w:cs="Times New Roman"/>
          <w:b/>
          <w:sz w:val="24"/>
          <w:szCs w:val="24"/>
        </w:rPr>
        <w:t xml:space="preserve"> услуги. </w:t>
      </w:r>
    </w:p>
    <w:p w:rsidR="00124074"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Показателем доступности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является информированность о правилах и порядке предоставления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(требования к составу, месту и периодичности размещения информации о предоставляемой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услуге). Показатель доступности и качества </w:t>
      </w:r>
      <w:r w:rsidR="00124074">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включает в себя следующие составляющие: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 возможность либо невозможность получения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многофункциональном центре предоставления государственных и муниципальных услуг (в том числе в полном объеме); </w:t>
      </w:r>
    </w:p>
    <w:p w:rsidR="00810E5E" w:rsidRDefault="00810E5E"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04152A" w:rsidRPr="0004152A">
        <w:rPr>
          <w:rFonts w:ascii="Times New Roman" w:hAnsi="Times New Roman" w:cs="Times New Roman"/>
          <w:sz w:val="24"/>
          <w:szCs w:val="24"/>
        </w:rPr>
        <w:t xml:space="preserve">) возможность либо невозможность получения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от 27 июля 2010 года № 210-ФЗ «Об организации предоставления государственных и муниципальных услуг» (далее – комплексный запрос); </w:t>
      </w:r>
    </w:p>
    <w:p w:rsidR="00810E5E" w:rsidRDefault="00810E5E"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3</w:t>
      </w:r>
      <w:r w:rsidR="0004152A" w:rsidRPr="0004152A">
        <w:rPr>
          <w:rFonts w:ascii="Times New Roman" w:hAnsi="Times New Roman" w:cs="Times New Roman"/>
          <w:sz w:val="24"/>
          <w:szCs w:val="24"/>
        </w:rPr>
        <w:t xml:space="preserve">) транспортная доступность к местам предоставления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5) обеспечение беспрепятственного доступа лиц с ограниченными возможностями передвижения к помещениям, в которых предоставляется </w:t>
      </w:r>
      <w:r w:rsidR="00810E5E">
        <w:rPr>
          <w:rFonts w:ascii="Times New Roman" w:hAnsi="Times New Roman" w:cs="Times New Roman"/>
          <w:sz w:val="24"/>
          <w:szCs w:val="24"/>
        </w:rPr>
        <w:t xml:space="preserve">муниципальная </w:t>
      </w:r>
      <w:r w:rsidRPr="0004152A">
        <w:rPr>
          <w:rFonts w:ascii="Times New Roman" w:hAnsi="Times New Roman" w:cs="Times New Roman"/>
          <w:sz w:val="24"/>
          <w:szCs w:val="24"/>
        </w:rPr>
        <w:t xml:space="preserve">услуга;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6) размещение информации о порядке предоставления </w:t>
      </w:r>
      <w:r w:rsidR="00810E5E">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на официальном сайте комитета;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7) соблюдение сроков предоставления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8) соблюдение сроков ожидания в очереди при предоставлении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9) отсутствие поданных в установленном порядке жалоб заявителей на решения или действия (бездействие), принятые (осуществляемые) при предоставлении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 10) количество взаимодействий заявителя с должностными лицами при предоставлении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и их продолжительность;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11) возможность получения информации о ходе предоставления </w:t>
      </w:r>
      <w:r w:rsidR="00810E5E">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услуги, в том числе с использованием информационно</w:t>
      </w:r>
      <w:r w:rsidR="00810E5E">
        <w:rPr>
          <w:rFonts w:ascii="Times New Roman" w:hAnsi="Times New Roman" w:cs="Times New Roman"/>
          <w:sz w:val="24"/>
          <w:szCs w:val="24"/>
        </w:rPr>
        <w:t xml:space="preserve"> </w:t>
      </w:r>
      <w:r w:rsidRPr="0004152A">
        <w:rPr>
          <w:rFonts w:ascii="Times New Roman" w:hAnsi="Times New Roman" w:cs="Times New Roman"/>
          <w:sz w:val="24"/>
          <w:szCs w:val="24"/>
        </w:rPr>
        <w:t xml:space="preserve">коммуникационных технологий. </w:t>
      </w:r>
    </w:p>
    <w:p w:rsidR="00810E5E" w:rsidRDefault="00810E5E"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1</w:t>
      </w:r>
      <w:r w:rsidR="0004152A" w:rsidRPr="0004152A">
        <w:rPr>
          <w:rFonts w:ascii="Times New Roman" w:hAnsi="Times New Roman" w:cs="Times New Roman"/>
          <w:sz w:val="24"/>
          <w:szCs w:val="24"/>
        </w:rPr>
        <w:t xml:space="preserve">2) количество выявленных нарушений при предоставлении </w:t>
      </w:r>
      <w:r>
        <w:rPr>
          <w:rFonts w:ascii="Times New Roman" w:hAnsi="Times New Roman" w:cs="Times New Roman"/>
          <w:sz w:val="24"/>
          <w:szCs w:val="24"/>
        </w:rPr>
        <w:t>муниципальной</w:t>
      </w:r>
      <w:r w:rsidR="0004152A" w:rsidRPr="0004152A">
        <w:rPr>
          <w:rFonts w:ascii="Times New Roman" w:hAnsi="Times New Roman" w:cs="Times New Roman"/>
          <w:sz w:val="24"/>
          <w:szCs w:val="24"/>
        </w:rPr>
        <w:t xml:space="preserve"> услуги;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 xml:space="preserve">13) количество обращений заявителей в суд за защитой нарушенных прав при предоставлении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w:t>
      </w:r>
    </w:p>
    <w:p w:rsidR="00810E5E" w:rsidRPr="006F74AE" w:rsidRDefault="0004152A" w:rsidP="00D13AA3">
      <w:pPr>
        <w:pStyle w:val="a3"/>
        <w:ind w:firstLine="708"/>
        <w:jc w:val="both"/>
        <w:rPr>
          <w:rFonts w:ascii="Times New Roman" w:hAnsi="Times New Roman" w:cs="Times New Roman"/>
          <w:b/>
          <w:sz w:val="24"/>
          <w:szCs w:val="24"/>
        </w:rPr>
      </w:pPr>
      <w:r w:rsidRPr="006F74AE">
        <w:rPr>
          <w:rFonts w:ascii="Times New Roman" w:hAnsi="Times New Roman" w:cs="Times New Roman"/>
          <w:b/>
          <w:sz w:val="24"/>
          <w:szCs w:val="24"/>
        </w:rPr>
        <w:t xml:space="preserve">2.17. Иные требования. </w:t>
      </w:r>
    </w:p>
    <w:p w:rsidR="00810E5E" w:rsidRDefault="00810E5E"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Муниципальная</w:t>
      </w:r>
      <w:r w:rsidR="0004152A" w:rsidRPr="0004152A">
        <w:rPr>
          <w:rFonts w:ascii="Times New Roman" w:hAnsi="Times New Roman" w:cs="Times New Roman"/>
          <w:sz w:val="24"/>
          <w:szCs w:val="24"/>
        </w:rPr>
        <w:t xml:space="preserve"> услуга не предоставляется по экстерриториальному принципу, предусмотренному частью 8.1 статьи 7 Федерального закона "Об организации предоставления государственных и муниципальных услуг". </w:t>
      </w:r>
    </w:p>
    <w:p w:rsidR="00810E5E" w:rsidRDefault="0004152A" w:rsidP="00D13AA3">
      <w:pPr>
        <w:pStyle w:val="a3"/>
        <w:ind w:firstLine="708"/>
        <w:jc w:val="both"/>
        <w:rPr>
          <w:rFonts w:ascii="Times New Roman" w:hAnsi="Times New Roman" w:cs="Times New Roman"/>
          <w:sz w:val="24"/>
          <w:szCs w:val="24"/>
        </w:rPr>
      </w:pPr>
      <w:r w:rsidRPr="0004152A">
        <w:rPr>
          <w:rFonts w:ascii="Times New Roman" w:hAnsi="Times New Roman" w:cs="Times New Roman"/>
          <w:sz w:val="24"/>
          <w:szCs w:val="24"/>
        </w:rPr>
        <w:t>Государственная услуга не предоставляется в упреждающем (</w:t>
      </w:r>
      <w:proofErr w:type="spellStart"/>
      <w:r w:rsidRPr="0004152A">
        <w:rPr>
          <w:rFonts w:ascii="Times New Roman" w:hAnsi="Times New Roman" w:cs="Times New Roman"/>
          <w:sz w:val="24"/>
          <w:szCs w:val="24"/>
        </w:rPr>
        <w:t>проактивном</w:t>
      </w:r>
      <w:proofErr w:type="spellEnd"/>
      <w:r w:rsidRPr="0004152A">
        <w:rPr>
          <w:rFonts w:ascii="Times New Roman" w:hAnsi="Times New Roman" w:cs="Times New Roman"/>
          <w:sz w:val="24"/>
          <w:szCs w:val="24"/>
        </w:rPr>
        <w:t xml:space="preserve">) режиме, предусмотренном частью 1 статьи 7.3 Федерального закона "Об организации предоставления государственных и муниципальных услуг". </w:t>
      </w:r>
    </w:p>
    <w:p w:rsidR="006E78DF" w:rsidRDefault="0004152A" w:rsidP="00D13AA3">
      <w:pPr>
        <w:pStyle w:val="a3"/>
        <w:ind w:firstLine="708"/>
        <w:jc w:val="both"/>
      </w:pPr>
      <w:r w:rsidRPr="0004152A">
        <w:rPr>
          <w:rFonts w:ascii="Times New Roman" w:hAnsi="Times New Roman" w:cs="Times New Roman"/>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 В этом случае заявитель или его представитель авторизуется на ЕПГУ посредством подтвержденной учетной записи в Единой системе идентификац</w:t>
      </w:r>
      <w:proofErr w:type="gramStart"/>
      <w:r w:rsidRPr="0004152A">
        <w:rPr>
          <w:rFonts w:ascii="Times New Roman" w:hAnsi="Times New Roman" w:cs="Times New Roman"/>
          <w:sz w:val="24"/>
          <w:szCs w:val="24"/>
        </w:rPr>
        <w:t>ии и ау</w:t>
      </w:r>
      <w:proofErr w:type="gramEnd"/>
      <w:r w:rsidRPr="0004152A">
        <w:rPr>
          <w:rFonts w:ascii="Times New Roman" w:hAnsi="Times New Roman" w:cs="Times New Roman"/>
          <w:sz w:val="24"/>
          <w:szCs w:val="24"/>
        </w:rPr>
        <w:t xml:space="preserve">тентификации (ЕСИА), заполняет заявление о предоставлении </w:t>
      </w:r>
      <w:r w:rsidR="00810E5E">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 xml:space="preserve">услуги с использованием интерактивной формы в электронном виде. Заполненное заявление о предоставлении </w:t>
      </w:r>
      <w:r w:rsidR="00810E5E">
        <w:rPr>
          <w:rFonts w:ascii="Times New Roman" w:hAnsi="Times New Roman" w:cs="Times New Roman"/>
          <w:sz w:val="24"/>
          <w:szCs w:val="24"/>
        </w:rPr>
        <w:t xml:space="preserve"> муниципальной </w:t>
      </w:r>
      <w:r w:rsidRPr="0004152A">
        <w:rPr>
          <w:rFonts w:ascii="Times New Roman" w:hAnsi="Times New Roman" w:cs="Times New Roman"/>
          <w:sz w:val="24"/>
          <w:szCs w:val="24"/>
        </w:rPr>
        <w:lastRenderedPageBreak/>
        <w:t xml:space="preserve">услуги отправляется заявителем вместе с прикрепленными электронными образами документов, необходимыми для предоставления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в </w:t>
      </w:r>
      <w:r w:rsidR="00810E5E">
        <w:rPr>
          <w:rFonts w:ascii="Times New Roman" w:hAnsi="Times New Roman" w:cs="Times New Roman"/>
          <w:sz w:val="24"/>
          <w:szCs w:val="24"/>
        </w:rPr>
        <w:t>Отдел</w:t>
      </w:r>
      <w:r w:rsidRPr="0004152A">
        <w:rPr>
          <w:rFonts w:ascii="Times New Roman" w:hAnsi="Times New Roman" w:cs="Times New Roman"/>
          <w:sz w:val="24"/>
          <w:szCs w:val="24"/>
        </w:rPr>
        <w:t xml:space="preserve">. </w:t>
      </w:r>
      <w:proofErr w:type="gramStart"/>
      <w:r w:rsidRPr="0004152A">
        <w:rPr>
          <w:rFonts w:ascii="Times New Roman" w:hAnsi="Times New Roman" w:cs="Times New Roman"/>
          <w:sz w:val="24"/>
          <w:szCs w:val="24"/>
        </w:rPr>
        <w:t xml:space="preserve">При авторизации в ЕСИА заявление о предоставлении </w:t>
      </w:r>
      <w:r w:rsidR="00810E5E">
        <w:rPr>
          <w:rFonts w:ascii="Times New Roman" w:hAnsi="Times New Roman" w:cs="Times New Roman"/>
          <w:sz w:val="24"/>
          <w:szCs w:val="24"/>
        </w:rPr>
        <w:t xml:space="preserve">муниципальной </w:t>
      </w:r>
      <w:r w:rsidRPr="0004152A">
        <w:rPr>
          <w:rFonts w:ascii="Times New Roman" w:hAnsi="Times New Roman" w:cs="Times New Roman"/>
          <w:sz w:val="24"/>
          <w:szCs w:val="24"/>
        </w:rPr>
        <w:t>услуги считается подписанным простой электронной подписью заявителя, представителя, уполномоченного на подписание заявления в соответствии с Федеральным законом от 6 апреля 2011 года № 63-ФЗ «Об электронной подписи» и постановлением Правительства Российской Федерации от 25 июня 2012 года № 634 «О видах электронной подписи, использование которых допускается при обращении за получением государственных и муниципальных услуг</w:t>
      </w:r>
      <w:proofErr w:type="gramEnd"/>
      <w:r w:rsidRPr="0004152A">
        <w:rPr>
          <w:rFonts w:ascii="Times New Roman" w:hAnsi="Times New Roman" w:cs="Times New Roman"/>
          <w:sz w:val="24"/>
          <w:szCs w:val="24"/>
        </w:rPr>
        <w:t xml:space="preserve">». Результаты предоставления </w:t>
      </w:r>
      <w:r w:rsidR="00810E5E">
        <w:rPr>
          <w:rFonts w:ascii="Times New Roman" w:hAnsi="Times New Roman" w:cs="Times New Roman"/>
          <w:sz w:val="24"/>
          <w:szCs w:val="24"/>
        </w:rPr>
        <w:t>муниципальной</w:t>
      </w:r>
      <w:r w:rsidRPr="0004152A">
        <w:rPr>
          <w:rFonts w:ascii="Times New Roman" w:hAnsi="Times New Roman" w:cs="Times New Roman"/>
          <w:sz w:val="24"/>
          <w:szCs w:val="24"/>
        </w:rPr>
        <w:t xml:space="preserve"> услуги, указанные в пункте 2.3 настоящего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w:t>
      </w:r>
      <w:r w:rsidR="00D65AE2">
        <w:rPr>
          <w:rFonts w:ascii="Times New Roman" w:hAnsi="Times New Roman" w:cs="Times New Roman"/>
          <w:sz w:val="24"/>
          <w:szCs w:val="24"/>
        </w:rPr>
        <w:t xml:space="preserve"> </w:t>
      </w:r>
      <w:r w:rsidR="00D65AE2" w:rsidRPr="00D65AE2">
        <w:rPr>
          <w:rFonts w:ascii="Times New Roman" w:hAnsi="Times New Roman" w:cs="Times New Roman"/>
          <w:sz w:val="24"/>
          <w:szCs w:val="24"/>
        </w:rPr>
        <w:t>заявления посредством ЕПГУ</w:t>
      </w:r>
      <w:r w:rsidR="00D65AE2">
        <w:t>.</w:t>
      </w:r>
    </w:p>
    <w:p w:rsidR="00D65AE2" w:rsidRPr="00D65AE2" w:rsidRDefault="00D65AE2" w:rsidP="00D65AE2">
      <w:pPr>
        <w:pStyle w:val="a3"/>
        <w:jc w:val="center"/>
        <w:rPr>
          <w:rFonts w:ascii="Times New Roman" w:hAnsi="Times New Roman" w:cs="Times New Roman"/>
          <w:b/>
          <w:sz w:val="24"/>
          <w:szCs w:val="24"/>
        </w:rPr>
      </w:pPr>
      <w:r w:rsidRPr="00D65AE2">
        <w:rPr>
          <w:rFonts w:ascii="Times New Roman" w:hAnsi="Times New Roman" w:cs="Times New Roman"/>
          <w:b/>
          <w:sz w:val="24"/>
          <w:szCs w:val="24"/>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в многофункциональных центрах</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 Исчерпывающий перечень административных процедур.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Предоставление </w:t>
      </w:r>
      <w:r>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включает в себя следующие административные процедуры: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прием и регистрация заявления о предоставлении </w:t>
      </w:r>
      <w:r>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формирование и направление межведомственных запросов;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рассмотрение документов и принятие решения о результате предоставления </w:t>
      </w:r>
      <w:r>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выдача результата предоставления </w:t>
      </w:r>
      <w:r>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прекращение или приостановление действия разрешения;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особенности выполнения</w:t>
      </w:r>
      <w:r>
        <w:rPr>
          <w:rFonts w:ascii="Times New Roman" w:hAnsi="Times New Roman" w:cs="Times New Roman"/>
          <w:sz w:val="24"/>
          <w:szCs w:val="24"/>
        </w:rPr>
        <w:t xml:space="preserve"> </w:t>
      </w:r>
      <w:r w:rsidRPr="00D65AE2">
        <w:rPr>
          <w:rFonts w:ascii="Times New Roman" w:hAnsi="Times New Roman" w:cs="Times New Roman"/>
          <w:sz w:val="24"/>
          <w:szCs w:val="24"/>
        </w:rPr>
        <w:t xml:space="preserve">административных процедур (действий) в электронной форме;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порядок исправления допущенных опечаток и ошибок в выданных в результате предоставления </w:t>
      </w:r>
      <w:r>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документах; </w:t>
      </w:r>
    </w:p>
    <w:p w:rsidR="00D65AE2"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варианты предоставления </w:t>
      </w:r>
      <w:r>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за получением которого они обратились;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особенности выполнения административных процедур в многофункциональных центрах. </w:t>
      </w:r>
    </w:p>
    <w:p w:rsidR="00F61B10" w:rsidRDefault="00D65AE2" w:rsidP="00D13AA3">
      <w:pPr>
        <w:pStyle w:val="a3"/>
        <w:ind w:firstLine="708"/>
        <w:jc w:val="both"/>
        <w:rPr>
          <w:rFonts w:ascii="Times New Roman" w:hAnsi="Times New Roman" w:cs="Times New Roman"/>
          <w:sz w:val="24"/>
          <w:szCs w:val="24"/>
        </w:rPr>
      </w:pPr>
      <w:r w:rsidRPr="00F61B10">
        <w:rPr>
          <w:rFonts w:ascii="Times New Roman" w:hAnsi="Times New Roman" w:cs="Times New Roman"/>
          <w:b/>
          <w:sz w:val="24"/>
          <w:szCs w:val="24"/>
        </w:rPr>
        <w:t xml:space="preserve">3.1.1. Прием и регистрация заявления о предоставлении </w:t>
      </w:r>
      <w:r w:rsidR="00F61B10" w:rsidRPr="00F61B10">
        <w:rPr>
          <w:rFonts w:ascii="Times New Roman" w:hAnsi="Times New Roman" w:cs="Times New Roman"/>
          <w:b/>
          <w:sz w:val="24"/>
          <w:szCs w:val="24"/>
        </w:rPr>
        <w:t xml:space="preserve">муниципальной </w:t>
      </w:r>
      <w:r w:rsidRPr="00F61B10">
        <w:rPr>
          <w:rFonts w:ascii="Times New Roman" w:hAnsi="Times New Roman" w:cs="Times New Roman"/>
          <w:b/>
          <w:sz w:val="24"/>
          <w:szCs w:val="24"/>
        </w:rPr>
        <w:t>услуги.</w:t>
      </w:r>
      <w:r w:rsidRPr="00D65AE2">
        <w:rPr>
          <w:rFonts w:ascii="Times New Roman" w:hAnsi="Times New Roman" w:cs="Times New Roman"/>
          <w:sz w:val="24"/>
          <w:szCs w:val="24"/>
        </w:rPr>
        <w:t xml:space="preserve">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Основанием для начала административной процедуры является поступление в комитет заявления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При поступлении заявления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проверяется правильность доставки корреспонденции по адресу, наличие указанных в заявлении приложений. Поступившее заявление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регистрируется должностным лицом, ответственным за делопроизводство в </w:t>
      </w:r>
      <w:r w:rsidR="00F61B10">
        <w:rPr>
          <w:rFonts w:ascii="Times New Roman" w:hAnsi="Times New Roman" w:cs="Times New Roman"/>
          <w:sz w:val="24"/>
          <w:szCs w:val="24"/>
        </w:rPr>
        <w:t>Администрации</w:t>
      </w:r>
      <w:r w:rsidRPr="00D65AE2">
        <w:rPr>
          <w:rFonts w:ascii="Times New Roman" w:hAnsi="Times New Roman" w:cs="Times New Roman"/>
          <w:sz w:val="24"/>
          <w:szCs w:val="24"/>
        </w:rPr>
        <w:t xml:space="preserve">. Максимальный срок исполнения административной процедуры составляет не более одного рабочего дня </w:t>
      </w:r>
      <w:proofErr w:type="gramStart"/>
      <w:r w:rsidRPr="00D65AE2">
        <w:rPr>
          <w:rFonts w:ascii="Times New Roman" w:hAnsi="Times New Roman" w:cs="Times New Roman"/>
          <w:sz w:val="24"/>
          <w:szCs w:val="24"/>
        </w:rPr>
        <w:t>с даты поступления</w:t>
      </w:r>
      <w:proofErr w:type="gramEnd"/>
      <w:r w:rsidRPr="00D65AE2">
        <w:rPr>
          <w:rFonts w:ascii="Times New Roman" w:hAnsi="Times New Roman" w:cs="Times New Roman"/>
          <w:sz w:val="24"/>
          <w:szCs w:val="24"/>
        </w:rPr>
        <w:t xml:space="preserve"> в </w:t>
      </w:r>
      <w:r w:rsidR="00F61B10">
        <w:rPr>
          <w:rFonts w:ascii="Times New Roman" w:hAnsi="Times New Roman" w:cs="Times New Roman"/>
          <w:sz w:val="24"/>
          <w:szCs w:val="24"/>
        </w:rPr>
        <w:t>Администрацию</w:t>
      </w:r>
      <w:r w:rsidRPr="00D65AE2">
        <w:rPr>
          <w:rFonts w:ascii="Times New Roman" w:hAnsi="Times New Roman" w:cs="Times New Roman"/>
          <w:sz w:val="24"/>
          <w:szCs w:val="24"/>
        </w:rPr>
        <w:t xml:space="preserve"> заявления о предоставлении </w:t>
      </w:r>
      <w:r w:rsidR="00F61B10">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с приложением необходимых документов. Результатом исполнения административной процедуры является регистрация заявления.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3.1.2. Формирование и направление межведомственных запросов. Зарегистрированное заявление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рассматривается </w:t>
      </w:r>
      <w:r w:rsidR="00F61B10">
        <w:rPr>
          <w:rFonts w:ascii="Times New Roman" w:hAnsi="Times New Roman" w:cs="Times New Roman"/>
          <w:sz w:val="24"/>
          <w:szCs w:val="24"/>
        </w:rPr>
        <w:t xml:space="preserve">Главой муниципального образования « Муниципальный округ </w:t>
      </w:r>
      <w:proofErr w:type="spellStart"/>
      <w:r w:rsidR="00F61B10">
        <w:rPr>
          <w:rFonts w:ascii="Times New Roman" w:hAnsi="Times New Roman" w:cs="Times New Roman"/>
          <w:sz w:val="24"/>
          <w:szCs w:val="24"/>
        </w:rPr>
        <w:t>Шарканский</w:t>
      </w:r>
      <w:proofErr w:type="spellEnd"/>
      <w:r w:rsidR="00F61B10">
        <w:rPr>
          <w:rFonts w:ascii="Times New Roman" w:hAnsi="Times New Roman" w:cs="Times New Roman"/>
          <w:sz w:val="24"/>
          <w:szCs w:val="24"/>
        </w:rPr>
        <w:t xml:space="preserve"> район УР»</w:t>
      </w:r>
      <w:r w:rsidRPr="00D65AE2">
        <w:rPr>
          <w:rFonts w:ascii="Times New Roman" w:hAnsi="Times New Roman" w:cs="Times New Roman"/>
          <w:sz w:val="24"/>
          <w:szCs w:val="24"/>
        </w:rPr>
        <w:t xml:space="preserve"> в день регистрации, но не позднее следующего рабочего дня и передается с резолюцией на исполнение </w:t>
      </w:r>
      <w:r w:rsidR="00F61B10">
        <w:rPr>
          <w:rFonts w:ascii="Times New Roman" w:hAnsi="Times New Roman" w:cs="Times New Roman"/>
          <w:sz w:val="24"/>
          <w:szCs w:val="24"/>
        </w:rPr>
        <w:t>начальнику отдела строительства и ЖКХ</w:t>
      </w:r>
      <w:r w:rsidRPr="00D65AE2">
        <w:rPr>
          <w:rFonts w:ascii="Times New Roman" w:hAnsi="Times New Roman" w:cs="Times New Roman"/>
          <w:sz w:val="24"/>
          <w:szCs w:val="24"/>
        </w:rPr>
        <w:t xml:space="preserve">. При непредставлении заявителем </w:t>
      </w:r>
      <w:r w:rsidRPr="00D65AE2">
        <w:rPr>
          <w:rFonts w:ascii="Times New Roman" w:hAnsi="Times New Roman" w:cs="Times New Roman"/>
          <w:sz w:val="24"/>
          <w:szCs w:val="24"/>
        </w:rPr>
        <w:lastRenderedPageBreak/>
        <w:t>по собственной инициативе документа, указанного в пункте 2.7 регламента, специалист</w:t>
      </w:r>
      <w:r w:rsidR="00F61B10">
        <w:rPr>
          <w:rFonts w:ascii="Times New Roman" w:hAnsi="Times New Roman" w:cs="Times New Roman"/>
          <w:sz w:val="24"/>
          <w:szCs w:val="24"/>
        </w:rPr>
        <w:t xml:space="preserve"> Отдела</w:t>
      </w:r>
      <w:r w:rsidRPr="00D65AE2">
        <w:rPr>
          <w:rFonts w:ascii="Times New Roman" w:hAnsi="Times New Roman" w:cs="Times New Roman"/>
          <w:sz w:val="24"/>
          <w:szCs w:val="24"/>
        </w:rPr>
        <w:t xml:space="preserve"> осуществляет подготовку и направление письменного запроса в Министерство культуры Российской Федерации. Максимальный срок получения ответа на запрос с использованием единой системы межведомственного электронного документооборота составляет 5 рабочих дней. Межведомственный запрос должен содержать следующую информацию: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регистрационный номер лицензии;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идентификационный номер налогоплательщика заявителя (ИНН). Максимальный срок формирования и направления межведомственного запроса составляет не более двух рабочих дней со дня передачи специалисту заявления и документов, приложенных к нему. Результатами административной процедуры являются получение информации по письменному запросу и формирование полного пакета документов, необходимых в соответствии регламентом для предоставления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3.1.3. Рассмотрение документов и принятие решения о результате предоставления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Ответственный исполнитель в течение 10 рабочих дней после поступления к нему документов для предоставления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осуществляет следующие административные действия:</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 а) по выдаче или об отказе в получении задания на проведение работ по сохранению объекта культурного наследия: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проверяет правильность оформления, заполнения, отсутствие подчисток, приписок, исправлений в тексте, соответствие указанных сведений в заявлении о предоставлении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проводит проверку представленной документации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принимает решение о выдаче задания на проведение работ по сохранению или об отказе в выдаче задания в случае выявления оснований в соответствии с пунктом 2.10 регламента;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б) по выдаче разрешения или об отказе в выдаче разрешения на проведение работ по сохранению объекта культурного наследия: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проверяет правильность оформления, заполнения, отсутствие подчисток, приписок, исправлений в тексте, соответствие указанных сведений в заявлении;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проводит проверку представленных документов требованиям по сохранению, государственной охране и использованию объекта культурного наследия, установленным законодательством Российской Федерации;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проводит анализ проектной документации (рабочей) по проведению работ на объекте культурного наследия (в случае проведения противоаварийных работ по сохранению объекта культурного наследия);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4) принимает решение о выдаче разрешения на проведение работ по сохранению или об отказе в выдаче разрешения в случае выявления оснований в соответствии с пунктом 2.10 регламента.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При рассмотрении представленных документов ответственный исполнитель вправе обращаться в Министерство культуры </w:t>
      </w:r>
      <w:r w:rsidR="00F61B10">
        <w:rPr>
          <w:rFonts w:ascii="Times New Roman" w:hAnsi="Times New Roman" w:cs="Times New Roman"/>
          <w:sz w:val="24"/>
          <w:szCs w:val="24"/>
        </w:rPr>
        <w:t xml:space="preserve">Удмуртской Республики, </w:t>
      </w:r>
      <w:r w:rsidRPr="00D65AE2">
        <w:rPr>
          <w:rFonts w:ascii="Times New Roman" w:hAnsi="Times New Roman" w:cs="Times New Roman"/>
          <w:sz w:val="24"/>
          <w:szCs w:val="24"/>
        </w:rPr>
        <w:t xml:space="preserve">в соответствующие государственные органы и организации, в Научно-методический совет по культурному наследию при Министерстве культуры Российской Федерации для получения дополнительной информации, в том числе по телефону, по почте или электронной почте. Срок подготовки и направления ответа на обращение не может превышать более 5 рабочих дней со дня поступления такого обращения. При выявлении неточностей или противоречий в представленных документах (копиях документов) ответственный исполнитель готовит заявителю заказное письмо о необходимости представления дополнительных документов или их копий. В случае наличия сомнений в достоверности содержащихся в представленных документах (копиях) сведений (размытость оттисков печатей, явно выраженные различия в подписях, значащихся как подписи одного и того же лица) ответственный исполнитель готовит и направляет заявителю заказное письмо о </w:t>
      </w:r>
      <w:r w:rsidRPr="00D65AE2">
        <w:rPr>
          <w:rFonts w:ascii="Times New Roman" w:hAnsi="Times New Roman" w:cs="Times New Roman"/>
          <w:sz w:val="24"/>
          <w:szCs w:val="24"/>
        </w:rPr>
        <w:lastRenderedPageBreak/>
        <w:t xml:space="preserve">необходимости представления информации с целью устранения возникших сомнений. Оформление заказного письма о представлении недостающих документов или о необходимости представления информации осуществляется на бланке </w:t>
      </w:r>
      <w:r w:rsidR="00F61B10">
        <w:rPr>
          <w:rFonts w:ascii="Times New Roman" w:hAnsi="Times New Roman" w:cs="Times New Roman"/>
          <w:sz w:val="24"/>
          <w:szCs w:val="24"/>
        </w:rPr>
        <w:t>Администрации</w:t>
      </w:r>
      <w:r w:rsidRPr="00D65AE2">
        <w:rPr>
          <w:rFonts w:ascii="Times New Roman" w:hAnsi="Times New Roman" w:cs="Times New Roman"/>
          <w:sz w:val="24"/>
          <w:szCs w:val="24"/>
        </w:rPr>
        <w:t xml:space="preserve">, в котором указываются: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исходящий номер и дата письма;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полное или сокращенное наименование и организационно-правовая форма заявителя; </w:t>
      </w:r>
    </w:p>
    <w:p w:rsidR="00F61B10"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срок представления недостающих документов.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Заказное письмо о представлении недостающих документов или о необходимости представления информации подписывается заместителем председателя комитета и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 Заказное письмо о представлении недостающих документов или о необходимости представления информации направляется заявителю по почте, электронной почте, через ЕПГУ, МФЦ либо вручается ответственным исполнителем руководителю заявителя или уполномоченному им лицу под роспись при наличии документов, подтверждающих полномочия заявителя или его представителя, в соответствии с графиком приема посетителей, установленным </w:t>
      </w:r>
      <w:r w:rsidR="00F61B10">
        <w:rPr>
          <w:rFonts w:ascii="Times New Roman" w:hAnsi="Times New Roman" w:cs="Times New Roman"/>
          <w:sz w:val="24"/>
          <w:szCs w:val="24"/>
        </w:rPr>
        <w:t>Отделом</w:t>
      </w:r>
      <w:r w:rsidRPr="00D65AE2">
        <w:rPr>
          <w:rFonts w:ascii="Times New Roman" w:hAnsi="Times New Roman" w:cs="Times New Roman"/>
          <w:sz w:val="24"/>
          <w:szCs w:val="24"/>
        </w:rPr>
        <w:t>. При этом</w:t>
      </w:r>
      <w:proofErr w:type="gramStart"/>
      <w:r w:rsidRPr="00D65AE2">
        <w:rPr>
          <w:rFonts w:ascii="Times New Roman" w:hAnsi="Times New Roman" w:cs="Times New Roman"/>
          <w:sz w:val="24"/>
          <w:szCs w:val="24"/>
        </w:rPr>
        <w:t>,</w:t>
      </w:r>
      <w:proofErr w:type="gramEnd"/>
      <w:r w:rsidRPr="00D65AE2">
        <w:rPr>
          <w:rFonts w:ascii="Times New Roman" w:hAnsi="Times New Roman" w:cs="Times New Roman"/>
          <w:sz w:val="24"/>
          <w:szCs w:val="24"/>
        </w:rPr>
        <w:t xml:space="preserve"> общий срок предусмотренный настоящим регламентом для получения </w:t>
      </w:r>
      <w:r w:rsidR="00F61B10">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не продлевается. Запрашиваемые недостающие документы или представление информации должны быть направлены заявителем не позднее чем через 10 рабочих дней со дня отправления заказного письма. Непредставление документов в указанный срок, служит основанием для отказа в предоставлении государственной услуги на основании пункта 2.10 регламента. Ответственный исполнитель по результатам проверки: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по выдаче задания: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готовит проект задания в 2 (двух) экземплярах по установленной регламентом форме (приложение 8 к регламенту) и письмо заявителю о выдаче задания или об отказе в выдаче задания, в случае выявления оснований в соответствии с пунктом 2.10 регламента; </w:t>
      </w:r>
    </w:p>
    <w:p w:rsidR="00CA2E17" w:rsidRDefault="00CA2E17"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2</w:t>
      </w:r>
      <w:r w:rsidR="00D65AE2" w:rsidRPr="00D65AE2">
        <w:rPr>
          <w:rFonts w:ascii="Times New Roman" w:hAnsi="Times New Roman" w:cs="Times New Roman"/>
          <w:sz w:val="24"/>
          <w:szCs w:val="24"/>
        </w:rPr>
        <w:t xml:space="preserve">) подписывает лично 2 (два) экземпляра проекта задания на последнем листе;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визирует 1 экземпляр проекта письма заявителю о выдаче задания или об отказе в выдаче задания;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4) в течение 1 рабочего дня передает подготовленные документы на </w:t>
      </w:r>
      <w:r w:rsidR="00CA2E17">
        <w:rPr>
          <w:rFonts w:ascii="Times New Roman" w:hAnsi="Times New Roman" w:cs="Times New Roman"/>
          <w:sz w:val="24"/>
          <w:szCs w:val="24"/>
        </w:rPr>
        <w:t>подпись</w:t>
      </w:r>
      <w:r w:rsidRPr="00D65AE2">
        <w:rPr>
          <w:rFonts w:ascii="Times New Roman" w:hAnsi="Times New Roman" w:cs="Times New Roman"/>
          <w:sz w:val="24"/>
          <w:szCs w:val="24"/>
        </w:rPr>
        <w:t xml:space="preserve"> </w:t>
      </w:r>
      <w:r w:rsidR="00CA2E17">
        <w:rPr>
          <w:rFonts w:ascii="Times New Roman" w:hAnsi="Times New Roman" w:cs="Times New Roman"/>
          <w:sz w:val="24"/>
          <w:szCs w:val="24"/>
        </w:rPr>
        <w:t xml:space="preserve">Главе </w:t>
      </w:r>
      <w:proofErr w:type="spellStart"/>
      <w:r w:rsidR="00CA2E17">
        <w:rPr>
          <w:rFonts w:ascii="Times New Roman" w:hAnsi="Times New Roman" w:cs="Times New Roman"/>
          <w:sz w:val="24"/>
          <w:szCs w:val="24"/>
        </w:rPr>
        <w:t>Шарканского</w:t>
      </w:r>
      <w:proofErr w:type="spellEnd"/>
      <w:r w:rsidR="00CA2E17">
        <w:rPr>
          <w:rFonts w:ascii="Times New Roman" w:hAnsi="Times New Roman" w:cs="Times New Roman"/>
          <w:sz w:val="24"/>
          <w:szCs w:val="24"/>
        </w:rPr>
        <w:t xml:space="preserve">  района</w:t>
      </w:r>
      <w:r w:rsidRPr="00D65AE2">
        <w:rPr>
          <w:rFonts w:ascii="Times New Roman" w:hAnsi="Times New Roman" w:cs="Times New Roman"/>
          <w:sz w:val="24"/>
          <w:szCs w:val="24"/>
        </w:rPr>
        <w:t xml:space="preserve">;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по выдаче разрешения: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готовит проект разрешения на проведение работ по сохранению или проект письма заявителю об отказе в выдаче разрешения, в случае выявления оснований в соответствии с пунктом 2.10 регламента. </w:t>
      </w:r>
      <w:proofErr w:type="gramStart"/>
      <w:r w:rsidRPr="00D65AE2">
        <w:rPr>
          <w:rFonts w:ascii="Times New Roman" w:hAnsi="Times New Roman" w:cs="Times New Roman"/>
          <w:sz w:val="24"/>
          <w:szCs w:val="24"/>
        </w:rPr>
        <w:t xml:space="preserve">Разрешение оформляется ответственным исполнителем на специальном бланке </w:t>
      </w:r>
      <w:r w:rsidR="00CA2E17">
        <w:rPr>
          <w:rFonts w:ascii="Times New Roman" w:hAnsi="Times New Roman" w:cs="Times New Roman"/>
          <w:sz w:val="24"/>
          <w:szCs w:val="24"/>
        </w:rPr>
        <w:t>Администрации</w:t>
      </w:r>
      <w:r w:rsidRPr="00D65AE2">
        <w:rPr>
          <w:rFonts w:ascii="Times New Roman" w:hAnsi="Times New Roman" w:cs="Times New Roman"/>
          <w:sz w:val="24"/>
          <w:szCs w:val="24"/>
        </w:rPr>
        <w:t xml:space="preserve"> согласно приложению № 1 к Порядку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утвержденному приказом Министерства культуры Российской Федерации от 21 октября 2015 года № 2625; </w:t>
      </w:r>
      <w:proofErr w:type="gramEnd"/>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визирует подготовленные документы и вместе с оригиналом разрешения, в случае принятия решения о выдаче разрешения, в течение 1 рабочего дня передает на визу и на подпись </w:t>
      </w:r>
      <w:r w:rsidR="00CA2E17">
        <w:rPr>
          <w:rFonts w:ascii="Times New Roman" w:hAnsi="Times New Roman" w:cs="Times New Roman"/>
          <w:sz w:val="24"/>
          <w:szCs w:val="24"/>
        </w:rPr>
        <w:t xml:space="preserve">Главе </w:t>
      </w:r>
      <w:proofErr w:type="spellStart"/>
      <w:r w:rsidR="00CA2E17">
        <w:rPr>
          <w:rFonts w:ascii="Times New Roman" w:hAnsi="Times New Roman" w:cs="Times New Roman"/>
          <w:sz w:val="24"/>
          <w:szCs w:val="24"/>
        </w:rPr>
        <w:t>Шарканского</w:t>
      </w:r>
      <w:proofErr w:type="spellEnd"/>
      <w:r w:rsidR="00CA2E17">
        <w:rPr>
          <w:rFonts w:ascii="Times New Roman" w:hAnsi="Times New Roman" w:cs="Times New Roman"/>
          <w:sz w:val="24"/>
          <w:szCs w:val="24"/>
        </w:rPr>
        <w:t xml:space="preserve"> района</w:t>
      </w:r>
      <w:r w:rsidRPr="00D65AE2">
        <w:rPr>
          <w:rFonts w:ascii="Times New Roman" w:hAnsi="Times New Roman" w:cs="Times New Roman"/>
          <w:sz w:val="24"/>
          <w:szCs w:val="24"/>
        </w:rPr>
        <w:t xml:space="preserve">.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Внесение изменений в выданное задание или разрешение не допускается.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3.1.4. Выдача результата предоставления </w:t>
      </w:r>
      <w:r w:rsidR="007F5D03">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Выдача задания или разрешения на проведение работ по сохранению объекта культурного наследия осуществляется ответственным исполнителем в течение 5 рабочих дней </w:t>
      </w:r>
      <w:proofErr w:type="gramStart"/>
      <w:r w:rsidRPr="00D65AE2">
        <w:rPr>
          <w:rFonts w:ascii="Times New Roman" w:hAnsi="Times New Roman" w:cs="Times New Roman"/>
          <w:sz w:val="24"/>
          <w:szCs w:val="24"/>
        </w:rPr>
        <w:t>с даты принятия</w:t>
      </w:r>
      <w:proofErr w:type="gramEnd"/>
      <w:r w:rsidRPr="00D65AE2">
        <w:rPr>
          <w:rFonts w:ascii="Times New Roman" w:hAnsi="Times New Roman" w:cs="Times New Roman"/>
          <w:sz w:val="24"/>
          <w:szCs w:val="24"/>
        </w:rPr>
        <w:t xml:space="preserve"> соответствующего решения.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Заданию и письму о выдаче задания присваивается исходящий номер и дата в порядке делопроизводства.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lastRenderedPageBreak/>
        <w:t xml:space="preserve">Задание с письмом о выдаче задания выдается ответственным исполнителем или ответственным исполнителем за делопроизводство заявителю (его уполномоченному представителю) в 2 (двух) экземплярах для согласования задания заявителем с письмом о выдаче задания. Один экземпляр согласованного задания возвращается заявителем в </w:t>
      </w:r>
      <w:r w:rsidR="00CA2E17">
        <w:rPr>
          <w:rFonts w:ascii="Times New Roman" w:hAnsi="Times New Roman" w:cs="Times New Roman"/>
          <w:sz w:val="24"/>
          <w:szCs w:val="24"/>
        </w:rPr>
        <w:t>Отдел.</w:t>
      </w:r>
      <w:r w:rsidRPr="00D65AE2">
        <w:rPr>
          <w:rFonts w:ascii="Times New Roman" w:hAnsi="Times New Roman" w:cs="Times New Roman"/>
          <w:sz w:val="24"/>
          <w:szCs w:val="24"/>
        </w:rPr>
        <w:t xml:space="preserve"> Факт выдачи задания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заданий (приложение 9 к регламенту). Разрешению присваивается исходящий номер и дата в порядке делопроизводства. Разрешение выдается ответственным исполнителем или в порядке делопроизводства в 1 (одном) экземпляре заявителю (его уполномоченному представителю). </w:t>
      </w:r>
      <w:proofErr w:type="gramStart"/>
      <w:r w:rsidRPr="00D65AE2">
        <w:rPr>
          <w:rFonts w:ascii="Times New Roman" w:hAnsi="Times New Roman" w:cs="Times New Roman"/>
          <w:sz w:val="24"/>
          <w:szCs w:val="24"/>
        </w:rPr>
        <w:t>Факт выдачи разрешения заявителю (его уполномоченному представителю) регистрируется ответственным исполнителем или ответственным исполнителем за делопроизводство в Журнале учета выдачи разрешений, форма которого установлена Порядком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или выявленного объекта культурного наследия, утвержденным приказом Министерства культуры Российской Федерации</w:t>
      </w:r>
      <w:proofErr w:type="gramEnd"/>
      <w:r w:rsidRPr="00D65AE2">
        <w:rPr>
          <w:rFonts w:ascii="Times New Roman" w:hAnsi="Times New Roman" w:cs="Times New Roman"/>
          <w:sz w:val="24"/>
          <w:szCs w:val="24"/>
        </w:rPr>
        <w:t xml:space="preserve"> от 21 октября 2015 года № 2625.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Заявителю может быть отказано в выдаче задания или разрешения по основаниям, установленным пунктом 2.10 регламента. Отказ в выдаче задания или разрешения оформляется в письменно</w:t>
      </w:r>
      <w:r w:rsidR="007F5D03">
        <w:rPr>
          <w:rFonts w:ascii="Times New Roman" w:hAnsi="Times New Roman" w:cs="Times New Roman"/>
          <w:sz w:val="24"/>
          <w:szCs w:val="24"/>
        </w:rPr>
        <w:t>м</w:t>
      </w:r>
      <w:r w:rsidRPr="00D65AE2">
        <w:rPr>
          <w:rFonts w:ascii="Times New Roman" w:hAnsi="Times New Roman" w:cs="Times New Roman"/>
          <w:sz w:val="24"/>
          <w:szCs w:val="24"/>
        </w:rPr>
        <w:t xml:space="preserve"> </w:t>
      </w:r>
      <w:r w:rsidR="007F5D03">
        <w:rPr>
          <w:rFonts w:ascii="Times New Roman" w:hAnsi="Times New Roman" w:cs="Times New Roman"/>
          <w:sz w:val="24"/>
          <w:szCs w:val="24"/>
        </w:rPr>
        <w:t>виде</w:t>
      </w:r>
      <w:r w:rsidRPr="00D65AE2">
        <w:rPr>
          <w:rFonts w:ascii="Times New Roman" w:hAnsi="Times New Roman" w:cs="Times New Roman"/>
          <w:sz w:val="24"/>
          <w:szCs w:val="24"/>
        </w:rPr>
        <w:t xml:space="preserve">. Ответственный исполнитель готовит проект отказа с указанием мотивированных причин отказа и представляет его на подпись </w:t>
      </w:r>
      <w:r w:rsidR="00CA2E17">
        <w:rPr>
          <w:rFonts w:ascii="Times New Roman" w:hAnsi="Times New Roman" w:cs="Times New Roman"/>
          <w:sz w:val="24"/>
          <w:szCs w:val="24"/>
        </w:rPr>
        <w:t xml:space="preserve">Главе </w:t>
      </w:r>
      <w:proofErr w:type="spellStart"/>
      <w:r w:rsidR="00CA2E17">
        <w:rPr>
          <w:rFonts w:ascii="Times New Roman" w:hAnsi="Times New Roman" w:cs="Times New Roman"/>
          <w:sz w:val="24"/>
          <w:szCs w:val="24"/>
        </w:rPr>
        <w:t>Шарканского</w:t>
      </w:r>
      <w:proofErr w:type="spellEnd"/>
      <w:r w:rsidR="00CA2E17">
        <w:rPr>
          <w:rFonts w:ascii="Times New Roman" w:hAnsi="Times New Roman" w:cs="Times New Roman"/>
          <w:sz w:val="24"/>
          <w:szCs w:val="24"/>
        </w:rPr>
        <w:t xml:space="preserve"> района</w:t>
      </w:r>
      <w:r w:rsidRPr="00D65AE2">
        <w:rPr>
          <w:rFonts w:ascii="Times New Roman" w:hAnsi="Times New Roman" w:cs="Times New Roman"/>
          <w:sz w:val="24"/>
          <w:szCs w:val="24"/>
        </w:rPr>
        <w:t>.</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 Максимальный срок исполнения процедуры - 1 рабочий день. </w:t>
      </w:r>
      <w:r w:rsidR="00CA2E17">
        <w:rPr>
          <w:rFonts w:ascii="Times New Roman" w:hAnsi="Times New Roman" w:cs="Times New Roman"/>
          <w:sz w:val="24"/>
          <w:szCs w:val="24"/>
        </w:rPr>
        <w:t>Глава района</w:t>
      </w:r>
      <w:r w:rsidRPr="00D65AE2">
        <w:rPr>
          <w:rFonts w:ascii="Times New Roman" w:hAnsi="Times New Roman" w:cs="Times New Roman"/>
          <w:sz w:val="24"/>
          <w:szCs w:val="24"/>
        </w:rPr>
        <w:t xml:space="preserve"> подписывает отказ в выдаче задания или разрешения, который передается ответственному исполнителю. Максимальный срок исполнения процедуры - 3 рабочих дня. Отказ в выдаче задания или разрешения регистрируется в порядке, установленном правилами делопроизводства. Информация вводится в электронную систему учета документов. Документу присваивается исходящий номер. Письменный отказ заявителю в выдаче задания или разрешения направляется заказным письмом в течение 30 рабочих дней с момента регистрации заявления. Уведомление о выдаче задания или разрешения либо письмо об отказе в выдаче задания или разрешения направляется заявителю должностным лицом, отвечающим за делопроизводство в комитете, почтовым отправлением (заказным письмом) по указанному в заявлении адресу или в копии заключения - с использованием дополнительных услуг связи. При поступлении заявления через ЕПГУ уведомление о выдаче задания или разрешения либо письмо об отказе в выдаче задания или разрешения направляется заявителю на ЕПГУ либо по иному адресу, указанному заявителем.</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 При поступлении заявления через МФЦ уведомление о выдаче задания или разрешения либо письмо об отказе в выдаче задания или разрешения выдается заявителю через МФЦ. Уведомление о выдаче задания или разрешения либо письмо об отказе в выдаче задания или разрешения может быть получено заявителем лично либо его представителем, чьи полномочия удостоверяются выданной ему доверенностью, через ответственного исполнителя, в соответствии с графиком приема посетителей, установленным </w:t>
      </w:r>
      <w:r w:rsidR="00CA2E17">
        <w:rPr>
          <w:rFonts w:ascii="Times New Roman" w:hAnsi="Times New Roman" w:cs="Times New Roman"/>
          <w:sz w:val="24"/>
          <w:szCs w:val="24"/>
        </w:rPr>
        <w:t>Отделом</w:t>
      </w:r>
      <w:r w:rsidRPr="00D65AE2">
        <w:rPr>
          <w:rFonts w:ascii="Times New Roman" w:hAnsi="Times New Roman" w:cs="Times New Roman"/>
          <w:sz w:val="24"/>
          <w:szCs w:val="24"/>
        </w:rPr>
        <w:t xml:space="preserve">, который в присутствии заявителя проверяет: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 паспорт заявителя;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 паспорт и доверенность, в случае если выдается доверенному лицу. Ответственный исполнитель предлагает заявителю подтвердить подписью факт получения уведомления о выдаче задания или разрешения либо письма об отказе в выдаче задания или разрешения на лицевой стороне копии уведомления о выдаче задания или разрешения или письма об отказе в выдаче задания или разрешения. Ответственный исполнитель выдает заявителю уведомление о выдаче задания или разрешения либо письмо об отказе в выдаче задания или разрешения. Вручение задания или разрешения осуществляется в соответствии с требованиями, установленными пунктом регламента. В случае поступления заявления о предоставлении заверенной копии задания или разрешения </w:t>
      </w:r>
      <w:r w:rsidRPr="00D65AE2">
        <w:rPr>
          <w:rFonts w:ascii="Times New Roman" w:hAnsi="Times New Roman" w:cs="Times New Roman"/>
          <w:sz w:val="24"/>
          <w:szCs w:val="24"/>
        </w:rPr>
        <w:lastRenderedPageBreak/>
        <w:t xml:space="preserve">комитет выдает заявителю заверенные копии задания или разрешения по установленной форме и содержащие запись "Копия". Максимальный срок исполнения процедуры - 5 рабочих дней со дня регистрации заявления.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 случае утраты задания или разрешения </w:t>
      </w:r>
      <w:r w:rsidR="00CA2E17">
        <w:rPr>
          <w:rFonts w:ascii="Times New Roman" w:hAnsi="Times New Roman" w:cs="Times New Roman"/>
          <w:sz w:val="24"/>
          <w:szCs w:val="24"/>
        </w:rPr>
        <w:t>отдел</w:t>
      </w:r>
      <w:r w:rsidRPr="00D65AE2">
        <w:rPr>
          <w:rFonts w:ascii="Times New Roman" w:hAnsi="Times New Roman" w:cs="Times New Roman"/>
          <w:sz w:val="24"/>
          <w:szCs w:val="24"/>
        </w:rPr>
        <w:t xml:space="preserve"> по заявлению выдает дубликат задания или разрешения заявителю, оформленный аналогично оригиналу и содержащий запись "Дубликат". Максимальный срок исполнения процедуры - 5 рабочих дней со дня регистрации заявления.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3.1.5. Прекращение или приостановление действия разрешения. </w:t>
      </w:r>
    </w:p>
    <w:p w:rsidR="00CA2E17" w:rsidRDefault="00CA2E17"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Отдел</w:t>
      </w:r>
      <w:r w:rsidR="00D65AE2" w:rsidRPr="00D65AE2">
        <w:rPr>
          <w:rFonts w:ascii="Times New Roman" w:hAnsi="Times New Roman" w:cs="Times New Roman"/>
          <w:sz w:val="24"/>
          <w:szCs w:val="24"/>
        </w:rPr>
        <w:t xml:space="preserve"> имеет право принять решение о приостановлении действия разрешения или о его прекращении. Решение о приостановлении действия разрешения осуществляется в ходе пров</w:t>
      </w:r>
      <w:r>
        <w:rPr>
          <w:rFonts w:ascii="Times New Roman" w:hAnsi="Times New Roman" w:cs="Times New Roman"/>
          <w:sz w:val="24"/>
          <w:szCs w:val="24"/>
        </w:rPr>
        <w:t>едения контрольных мероприятий отделом</w:t>
      </w:r>
      <w:r w:rsidR="00D65AE2" w:rsidRPr="00D65AE2">
        <w:rPr>
          <w:rFonts w:ascii="Times New Roman" w:hAnsi="Times New Roman" w:cs="Times New Roman"/>
          <w:sz w:val="24"/>
          <w:szCs w:val="24"/>
        </w:rPr>
        <w:t xml:space="preserve"> по выявленным нарушениям при проведении работ по сохранению объекта культурного наследия: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невыполнения условий выданного разрешения;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обнаружения недостоверных или искаженных данных в документах, представленных для получения разрешения; </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3) проводимые работы не соответствуют согласованной проектной документации;</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4) проводимые работы не предусмотрены выданным разрешением. В случае выявления нарушений выдается предписание о приостановлении работ на объекте культурного наследия и устранении нарушений, являющееся основанием для приостановления действия разрешения. </w:t>
      </w:r>
    </w:p>
    <w:p w:rsidR="00CA2E17" w:rsidRPr="00CA2E17" w:rsidRDefault="00D65AE2" w:rsidP="00CA2E17">
      <w:pPr>
        <w:pStyle w:val="a3"/>
        <w:ind w:firstLine="708"/>
        <w:jc w:val="center"/>
        <w:rPr>
          <w:rFonts w:ascii="Times New Roman" w:hAnsi="Times New Roman" w:cs="Times New Roman"/>
          <w:b/>
          <w:sz w:val="24"/>
          <w:szCs w:val="24"/>
        </w:rPr>
      </w:pPr>
      <w:r w:rsidRPr="00CA2E17">
        <w:rPr>
          <w:rFonts w:ascii="Times New Roman" w:hAnsi="Times New Roman" w:cs="Times New Roman"/>
          <w:b/>
          <w:sz w:val="24"/>
          <w:szCs w:val="24"/>
        </w:rPr>
        <w:t xml:space="preserve">3.1.6. Особенности выполнения административных процедур (действий) в электронной форме, а также перечень административных процедур (действий) при предоставлении </w:t>
      </w:r>
      <w:r w:rsidR="00CA2E17" w:rsidRPr="00CA2E17">
        <w:rPr>
          <w:rFonts w:ascii="Times New Roman" w:hAnsi="Times New Roman" w:cs="Times New Roman"/>
          <w:b/>
          <w:sz w:val="24"/>
          <w:szCs w:val="24"/>
        </w:rPr>
        <w:t xml:space="preserve">муниципальной </w:t>
      </w:r>
      <w:r w:rsidRPr="00CA2E17">
        <w:rPr>
          <w:rFonts w:ascii="Times New Roman" w:hAnsi="Times New Roman" w:cs="Times New Roman"/>
          <w:b/>
          <w:sz w:val="24"/>
          <w:szCs w:val="24"/>
        </w:rPr>
        <w:t>услуги в электронной форме.</w:t>
      </w:r>
    </w:p>
    <w:p w:rsidR="00CA2E17"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Состав действий, которые заявитель вправе совершить в электронной форме при получении </w:t>
      </w:r>
      <w:r w:rsidR="00CA2E17">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1) получение информации о порядке и сроках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2) формирование запроса о предоставлении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3) прием и регистрация комитетом запроса о предоставлении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и иных документов, необходимых для предоставления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4) получение сведений о ходе выполнения запроса о предоставлении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5) досудебное (внесудебное) обжалование решений и действий (бездействия) комитета, должностного лица </w:t>
      </w:r>
      <w:r w:rsidR="00BB0FAA">
        <w:rPr>
          <w:rFonts w:ascii="Times New Roman" w:hAnsi="Times New Roman" w:cs="Times New Roman"/>
          <w:sz w:val="24"/>
          <w:szCs w:val="24"/>
        </w:rPr>
        <w:t>отдела</w:t>
      </w:r>
      <w:r w:rsidRPr="00D65AE2">
        <w:rPr>
          <w:rFonts w:ascii="Times New Roman" w:hAnsi="Times New Roman" w:cs="Times New Roman"/>
          <w:sz w:val="24"/>
          <w:szCs w:val="24"/>
        </w:rPr>
        <w:t xml:space="preserve"> либо государственного служащего.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В случае поступления заявления через ЕПГУ ответ заявителю направляется в форме электронного документа. При предоставлении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в электронной форме заявителю направляются: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 приеме и регистрации заявления и иных документов, необходимых для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 начале процедуры предоставления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 услуги;</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об окончании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 результатах рассмотрения документов, необходимых для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D65AE2" w:rsidP="00D13AA3">
      <w:pPr>
        <w:pStyle w:val="a3"/>
        <w:ind w:firstLine="708"/>
        <w:jc w:val="both"/>
        <w:rPr>
          <w:rFonts w:ascii="Times New Roman" w:hAnsi="Times New Roman" w:cs="Times New Roman"/>
          <w:sz w:val="24"/>
          <w:szCs w:val="24"/>
        </w:rPr>
      </w:pPr>
      <w:r w:rsidRPr="00D65AE2">
        <w:rPr>
          <w:rFonts w:ascii="Times New Roman" w:hAnsi="Times New Roman" w:cs="Times New Roman"/>
          <w:sz w:val="24"/>
          <w:szCs w:val="24"/>
        </w:rPr>
        <w:t xml:space="preserve">уведомление о возможности получить результат предоставления </w:t>
      </w:r>
      <w:r w:rsidR="00BB0FAA">
        <w:rPr>
          <w:rFonts w:ascii="Times New Roman" w:hAnsi="Times New Roman" w:cs="Times New Roman"/>
          <w:sz w:val="24"/>
          <w:szCs w:val="24"/>
        </w:rPr>
        <w:t xml:space="preserve">муниципальной </w:t>
      </w:r>
      <w:r w:rsidRPr="00D65AE2">
        <w:rPr>
          <w:rFonts w:ascii="Times New Roman" w:hAnsi="Times New Roman" w:cs="Times New Roman"/>
          <w:sz w:val="24"/>
          <w:szCs w:val="24"/>
        </w:rPr>
        <w:t xml:space="preserve">услуги либо мотивированный отказ в предоставлении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w:t>
      </w:r>
    </w:p>
    <w:p w:rsidR="00BB0FAA" w:rsidRDefault="00BB0FAA" w:rsidP="00D13AA3">
      <w:pPr>
        <w:pStyle w:val="a3"/>
        <w:ind w:firstLine="708"/>
        <w:jc w:val="both"/>
        <w:rPr>
          <w:rFonts w:ascii="Times New Roman" w:hAnsi="Times New Roman" w:cs="Times New Roman"/>
          <w:sz w:val="24"/>
          <w:szCs w:val="24"/>
        </w:rPr>
      </w:pPr>
      <w:r>
        <w:rPr>
          <w:rFonts w:ascii="Times New Roman" w:hAnsi="Times New Roman" w:cs="Times New Roman"/>
          <w:sz w:val="24"/>
          <w:szCs w:val="24"/>
        </w:rPr>
        <w:t>у</w:t>
      </w:r>
      <w:r w:rsidR="00D65AE2" w:rsidRPr="00D65AE2">
        <w:rPr>
          <w:rFonts w:ascii="Times New Roman" w:hAnsi="Times New Roman" w:cs="Times New Roman"/>
          <w:sz w:val="24"/>
          <w:szCs w:val="24"/>
        </w:rPr>
        <w:t xml:space="preserve">ведомление о мотивированном отказе в предоставлении </w:t>
      </w:r>
      <w:r>
        <w:rPr>
          <w:rFonts w:ascii="Times New Roman" w:hAnsi="Times New Roman" w:cs="Times New Roman"/>
          <w:sz w:val="24"/>
          <w:szCs w:val="24"/>
        </w:rPr>
        <w:t>муниципальной</w:t>
      </w:r>
      <w:r w:rsidR="00D65AE2" w:rsidRPr="00D65AE2">
        <w:rPr>
          <w:rFonts w:ascii="Times New Roman" w:hAnsi="Times New Roman" w:cs="Times New Roman"/>
          <w:sz w:val="24"/>
          <w:szCs w:val="24"/>
        </w:rPr>
        <w:t xml:space="preserve"> услуги. Уведомление о результате предоставления </w:t>
      </w:r>
      <w:r>
        <w:rPr>
          <w:rFonts w:ascii="Times New Roman" w:hAnsi="Times New Roman" w:cs="Times New Roman"/>
          <w:sz w:val="24"/>
          <w:szCs w:val="24"/>
        </w:rPr>
        <w:t>муниципальной</w:t>
      </w:r>
      <w:r w:rsidR="00D65AE2" w:rsidRPr="00D65AE2">
        <w:rPr>
          <w:rFonts w:ascii="Times New Roman" w:hAnsi="Times New Roman" w:cs="Times New Roman"/>
          <w:sz w:val="24"/>
          <w:szCs w:val="24"/>
        </w:rPr>
        <w:t xml:space="preserve"> услуги направляется заявителю в электронной форме в срок, не превышающий одного рабочего дня после завершения выполнения соответствующего действия, на адрес электронной почты или с использованием средств ЕПГУ по выбору заявителя. Заявителю обеспечивается возможность оценить доступность и качество предоставления </w:t>
      </w:r>
      <w:r>
        <w:rPr>
          <w:rFonts w:ascii="Times New Roman" w:hAnsi="Times New Roman" w:cs="Times New Roman"/>
          <w:sz w:val="24"/>
          <w:szCs w:val="24"/>
        </w:rPr>
        <w:t>муниципальной</w:t>
      </w:r>
      <w:r w:rsidR="00D65AE2" w:rsidRPr="00D65AE2">
        <w:rPr>
          <w:rFonts w:ascii="Times New Roman" w:hAnsi="Times New Roman" w:cs="Times New Roman"/>
          <w:sz w:val="24"/>
          <w:szCs w:val="24"/>
        </w:rPr>
        <w:t xml:space="preserve"> услуги на ЕПГУ. </w:t>
      </w:r>
    </w:p>
    <w:p w:rsidR="00BB0FAA" w:rsidRPr="00BB0FAA" w:rsidRDefault="00D65AE2" w:rsidP="00D13AA3">
      <w:pPr>
        <w:pStyle w:val="a3"/>
        <w:ind w:firstLine="708"/>
        <w:jc w:val="both"/>
        <w:rPr>
          <w:rFonts w:ascii="Times New Roman" w:hAnsi="Times New Roman" w:cs="Times New Roman"/>
          <w:b/>
          <w:sz w:val="24"/>
          <w:szCs w:val="24"/>
        </w:rPr>
      </w:pPr>
      <w:r w:rsidRPr="00BB0FAA">
        <w:rPr>
          <w:rFonts w:ascii="Times New Roman" w:hAnsi="Times New Roman" w:cs="Times New Roman"/>
          <w:b/>
          <w:sz w:val="24"/>
          <w:szCs w:val="24"/>
        </w:rPr>
        <w:t xml:space="preserve">3.1.7. Порядок исправления допущенных опечаток и ошибок в выданных в результате предоставления </w:t>
      </w:r>
      <w:r w:rsidR="00BB0FAA" w:rsidRPr="00BB0FAA">
        <w:rPr>
          <w:rFonts w:ascii="Times New Roman" w:hAnsi="Times New Roman" w:cs="Times New Roman"/>
          <w:b/>
          <w:sz w:val="24"/>
          <w:szCs w:val="24"/>
        </w:rPr>
        <w:t xml:space="preserve">муниципальной </w:t>
      </w:r>
      <w:r w:rsidRPr="00BB0FAA">
        <w:rPr>
          <w:rFonts w:ascii="Times New Roman" w:hAnsi="Times New Roman" w:cs="Times New Roman"/>
          <w:b/>
          <w:sz w:val="24"/>
          <w:szCs w:val="24"/>
        </w:rPr>
        <w:t xml:space="preserve">услуги документах. </w:t>
      </w:r>
    </w:p>
    <w:p w:rsidR="00BB0FAA" w:rsidRDefault="00D65AE2" w:rsidP="00D13AA3">
      <w:pPr>
        <w:pStyle w:val="a3"/>
        <w:ind w:firstLine="708"/>
        <w:jc w:val="both"/>
        <w:rPr>
          <w:rFonts w:ascii="Times New Roman" w:hAnsi="Times New Roman" w:cs="Times New Roman"/>
          <w:sz w:val="24"/>
          <w:szCs w:val="24"/>
        </w:rPr>
      </w:pPr>
      <w:proofErr w:type="gramStart"/>
      <w:r w:rsidRPr="00D65AE2">
        <w:rPr>
          <w:rFonts w:ascii="Times New Roman" w:hAnsi="Times New Roman" w:cs="Times New Roman"/>
          <w:sz w:val="24"/>
          <w:szCs w:val="24"/>
        </w:rPr>
        <w:lastRenderedPageBreak/>
        <w:t xml:space="preserve">При поступлении в </w:t>
      </w:r>
      <w:r w:rsidR="00BB0FAA">
        <w:rPr>
          <w:rFonts w:ascii="Times New Roman" w:hAnsi="Times New Roman" w:cs="Times New Roman"/>
          <w:sz w:val="24"/>
          <w:szCs w:val="24"/>
        </w:rPr>
        <w:t>Отдел</w:t>
      </w:r>
      <w:r w:rsidRPr="00D65AE2">
        <w:rPr>
          <w:rFonts w:ascii="Times New Roman" w:hAnsi="Times New Roman" w:cs="Times New Roman"/>
          <w:sz w:val="24"/>
          <w:szCs w:val="24"/>
        </w:rPr>
        <w:t xml:space="preserve"> обращения заявителя об исправлении опечаток и ошибок, допущенных в выданных (направленных) заявителю в результате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документах, </w:t>
      </w:r>
      <w:r w:rsidR="00BB0FAA">
        <w:rPr>
          <w:rFonts w:ascii="Times New Roman" w:hAnsi="Times New Roman" w:cs="Times New Roman"/>
          <w:sz w:val="24"/>
          <w:szCs w:val="24"/>
        </w:rPr>
        <w:t>начальник отдела</w:t>
      </w:r>
      <w:r w:rsidRPr="00D65AE2">
        <w:rPr>
          <w:rFonts w:ascii="Times New Roman" w:hAnsi="Times New Roman" w:cs="Times New Roman"/>
          <w:sz w:val="24"/>
          <w:szCs w:val="24"/>
        </w:rPr>
        <w:t xml:space="preserve"> в срок, не превышающий двух рабочих дней со дня поступления в комитет соответствующего обращения заявителя, обеспечивает проведение проверки указанных в обращении сведений.</w:t>
      </w:r>
      <w:proofErr w:type="gramEnd"/>
      <w:r w:rsidRPr="00D65AE2">
        <w:rPr>
          <w:rFonts w:ascii="Times New Roman" w:hAnsi="Times New Roman" w:cs="Times New Roman"/>
          <w:sz w:val="24"/>
          <w:szCs w:val="24"/>
        </w:rPr>
        <w:t xml:space="preserve"> В случае выявления допущенных опечаток и оши</w:t>
      </w:r>
      <w:r w:rsidR="00BB0FAA">
        <w:rPr>
          <w:rFonts w:ascii="Times New Roman" w:hAnsi="Times New Roman" w:cs="Times New Roman"/>
          <w:sz w:val="24"/>
          <w:szCs w:val="24"/>
        </w:rPr>
        <w:t xml:space="preserve">бок заместитель председателя начальник Отдела </w:t>
      </w:r>
      <w:r w:rsidRPr="00D65AE2">
        <w:rPr>
          <w:rFonts w:ascii="Times New Roman" w:hAnsi="Times New Roman" w:cs="Times New Roman"/>
          <w:sz w:val="24"/>
          <w:szCs w:val="24"/>
        </w:rPr>
        <w:t xml:space="preserve"> обеспечивает их исправление и направление (по почте или предоставление непосредственно заявителю) заявителю исправленных документов в срок, не превышающий пяти рабочих дней со дня поступления обращения в </w:t>
      </w:r>
      <w:r w:rsidR="00BB0FAA">
        <w:rPr>
          <w:rFonts w:ascii="Times New Roman" w:hAnsi="Times New Roman" w:cs="Times New Roman"/>
          <w:sz w:val="24"/>
          <w:szCs w:val="24"/>
        </w:rPr>
        <w:t>Отдел</w:t>
      </w:r>
      <w:r w:rsidRPr="00D65AE2">
        <w:rPr>
          <w:rFonts w:ascii="Times New Roman" w:hAnsi="Times New Roman" w:cs="Times New Roman"/>
          <w:sz w:val="24"/>
          <w:szCs w:val="24"/>
        </w:rPr>
        <w:t xml:space="preserve">. Регистрация обращения заявителя об исправлении допущенных опечаток и ошибок в выданных в результате предоставления </w:t>
      </w:r>
      <w:r w:rsidR="00BB0FAA">
        <w:rPr>
          <w:rFonts w:ascii="Times New Roman" w:hAnsi="Times New Roman" w:cs="Times New Roman"/>
          <w:sz w:val="24"/>
          <w:szCs w:val="24"/>
        </w:rPr>
        <w:t>муниципальной</w:t>
      </w:r>
      <w:r w:rsidRPr="00D65AE2">
        <w:rPr>
          <w:rFonts w:ascii="Times New Roman" w:hAnsi="Times New Roman" w:cs="Times New Roman"/>
          <w:sz w:val="24"/>
          <w:szCs w:val="24"/>
        </w:rPr>
        <w:t xml:space="preserve"> услуги документах и ответ на него осуществляются в соответствии с порядком организации и ведения делопроизводства в комитете. </w:t>
      </w:r>
    </w:p>
    <w:p w:rsidR="00BB0FAA" w:rsidRPr="00406263" w:rsidRDefault="00BB0FAA" w:rsidP="00BB0FAA">
      <w:pPr>
        <w:pStyle w:val="a3"/>
        <w:ind w:firstLine="708"/>
        <w:jc w:val="both"/>
        <w:rPr>
          <w:rFonts w:ascii="Times New Roman" w:hAnsi="Times New Roman" w:cs="Times New Roman"/>
          <w:b/>
          <w:sz w:val="24"/>
          <w:szCs w:val="24"/>
        </w:rPr>
      </w:pPr>
      <w:r w:rsidRPr="00406263">
        <w:rPr>
          <w:rFonts w:ascii="Times New Roman" w:hAnsi="Times New Roman" w:cs="Times New Roman"/>
          <w:b/>
          <w:sz w:val="24"/>
          <w:szCs w:val="24"/>
        </w:rPr>
        <w:t xml:space="preserve">4. Формы </w:t>
      </w:r>
      <w:proofErr w:type="gramStart"/>
      <w:r w:rsidRPr="00406263">
        <w:rPr>
          <w:rFonts w:ascii="Times New Roman" w:hAnsi="Times New Roman" w:cs="Times New Roman"/>
          <w:b/>
          <w:sz w:val="24"/>
          <w:szCs w:val="24"/>
        </w:rPr>
        <w:t>контроля за</w:t>
      </w:r>
      <w:proofErr w:type="gramEnd"/>
      <w:r w:rsidRPr="00406263">
        <w:rPr>
          <w:rFonts w:ascii="Times New Roman" w:hAnsi="Times New Roman" w:cs="Times New Roman"/>
          <w:b/>
          <w:sz w:val="24"/>
          <w:szCs w:val="24"/>
        </w:rPr>
        <w:t xml:space="preserve"> исполнением административного регламента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4.1. Текущий </w:t>
      </w:r>
      <w:proofErr w:type="gramStart"/>
      <w:r w:rsidRPr="00406263">
        <w:rPr>
          <w:rFonts w:ascii="Times New Roman" w:hAnsi="Times New Roman" w:cs="Times New Roman"/>
          <w:sz w:val="24"/>
          <w:szCs w:val="24"/>
        </w:rPr>
        <w:t>контроль за</w:t>
      </w:r>
      <w:proofErr w:type="gramEnd"/>
      <w:r w:rsidRPr="00406263">
        <w:rPr>
          <w:rFonts w:ascii="Times New Roman" w:hAnsi="Times New Roman" w:cs="Times New Roman"/>
          <w:sz w:val="24"/>
          <w:szCs w:val="24"/>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Pr>
          <w:rFonts w:ascii="Times New Roman" w:hAnsi="Times New Roman" w:cs="Times New Roman"/>
          <w:sz w:val="24"/>
          <w:szCs w:val="24"/>
        </w:rPr>
        <w:t>Администрации,</w:t>
      </w:r>
      <w:r w:rsidRPr="00406263">
        <w:rPr>
          <w:rFonts w:ascii="Times New Roman" w:hAnsi="Times New Roman" w:cs="Times New Roman"/>
          <w:sz w:val="24"/>
          <w:szCs w:val="24"/>
        </w:rPr>
        <w:t xml:space="preserve"> уполномоченными на осуществление контроля за предоставлением муниципальной услуги. Для текущего контроля используются сведения служебной корреспонденции, устная и письменная информация специалистов и должностных лиц </w:t>
      </w:r>
      <w:r>
        <w:rPr>
          <w:rFonts w:ascii="Times New Roman" w:hAnsi="Times New Roman" w:cs="Times New Roman"/>
          <w:sz w:val="24"/>
          <w:szCs w:val="24"/>
        </w:rPr>
        <w:t>Администрации</w:t>
      </w:r>
      <w:r w:rsidRPr="00406263">
        <w:rPr>
          <w:rFonts w:ascii="Times New Roman" w:hAnsi="Times New Roman" w:cs="Times New Roman"/>
          <w:sz w:val="24"/>
          <w:szCs w:val="24"/>
        </w:rPr>
        <w:t>. Текущий контроль осуществляется путем проведения проверок:</w:t>
      </w:r>
    </w:p>
    <w:p w:rsidR="00BB0FAA" w:rsidRDefault="00BB0FAA" w:rsidP="00BB0FAA">
      <w:pPr>
        <w:pStyle w:val="a3"/>
        <w:ind w:left="708" w:firstLine="60"/>
        <w:jc w:val="both"/>
        <w:rPr>
          <w:rFonts w:ascii="Times New Roman" w:hAnsi="Times New Roman" w:cs="Times New Roman"/>
          <w:sz w:val="24"/>
          <w:szCs w:val="24"/>
        </w:rPr>
      </w:pPr>
      <w:r w:rsidRPr="00406263">
        <w:rPr>
          <w:rFonts w:ascii="Times New Roman" w:hAnsi="Times New Roman" w:cs="Times New Roman"/>
          <w:sz w:val="24"/>
          <w:szCs w:val="24"/>
        </w:rPr>
        <w:t xml:space="preserve">• решений о предоставлении (об отказе в предоставлении) муниципальной услуги; • выявления и устранения нарушений прав граждан;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рассмотрения, принятия решений и подготовки ответов на обращения граждан, содержащие жалобы на решения, действия (бездействие) должностных лиц.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06263">
        <w:rPr>
          <w:rFonts w:ascii="Times New Roman" w:hAnsi="Times New Roman" w:cs="Times New Roman"/>
          <w:sz w:val="24"/>
          <w:szCs w:val="24"/>
        </w:rPr>
        <w:t>контроля за</w:t>
      </w:r>
      <w:proofErr w:type="gramEnd"/>
      <w:r w:rsidRPr="00406263">
        <w:rPr>
          <w:rFonts w:ascii="Times New Roman" w:hAnsi="Times New Roman" w:cs="Times New Roman"/>
          <w:sz w:val="24"/>
          <w:szCs w:val="24"/>
        </w:rPr>
        <w:t xml:space="preserve"> полнотой и качеством предоставления муниципальной услуги</w:t>
      </w:r>
      <w:r>
        <w:rPr>
          <w:rFonts w:ascii="Times New Roman" w:hAnsi="Times New Roman" w:cs="Times New Roman"/>
          <w:sz w:val="24"/>
          <w:szCs w:val="24"/>
        </w:rPr>
        <w:t>.</w:t>
      </w:r>
      <w:r w:rsidRPr="00406263">
        <w:rPr>
          <w:rFonts w:ascii="Times New Roman" w:hAnsi="Times New Roman" w:cs="Times New Roman"/>
          <w:sz w:val="24"/>
          <w:szCs w:val="24"/>
        </w:rPr>
        <w:t xml:space="preserve">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4.2. </w:t>
      </w:r>
      <w:proofErr w:type="gramStart"/>
      <w:r w:rsidRPr="00406263">
        <w:rPr>
          <w:rFonts w:ascii="Times New Roman" w:hAnsi="Times New Roman" w:cs="Times New Roman"/>
          <w:sz w:val="24"/>
          <w:szCs w:val="24"/>
        </w:rPr>
        <w:t>Контроль за</w:t>
      </w:r>
      <w:proofErr w:type="gramEnd"/>
      <w:r w:rsidRPr="00406263">
        <w:rPr>
          <w:rFonts w:ascii="Times New Roman" w:hAnsi="Times New Roman" w:cs="Times New Roman"/>
          <w:sz w:val="24"/>
          <w:szCs w:val="24"/>
        </w:rPr>
        <w:t xml:space="preserve"> полнотой и качеством предоставления муниципальной услуги включает в себя проведение плановых и внеплановых проверок.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4.3. Плановые проверки осуществляются на основании годовых планов работы </w:t>
      </w:r>
      <w:r>
        <w:rPr>
          <w:rFonts w:ascii="Times New Roman" w:hAnsi="Times New Roman" w:cs="Times New Roman"/>
          <w:sz w:val="24"/>
          <w:szCs w:val="24"/>
        </w:rPr>
        <w:t>Администрации</w:t>
      </w:r>
      <w:r w:rsidRPr="00406263">
        <w:rPr>
          <w:rFonts w:ascii="Times New Roman" w:hAnsi="Times New Roman" w:cs="Times New Roman"/>
          <w:sz w:val="24"/>
          <w:szCs w:val="24"/>
        </w:rPr>
        <w:t xml:space="preserve">. При плановой проверке полноты и качества предоставления муниципальной услуги контролю подлежат: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соблюдение сроков предоставления муниципальной услуги;</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 соблюдение положений настоящего Административного регламента;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правильность и обоснованность принятого решения об отказе в предоставлении муниципальной услуги. Основанием для проведения внеплановых проверок являются: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rFonts w:ascii="Times New Roman" w:hAnsi="Times New Roman" w:cs="Times New Roman"/>
          <w:sz w:val="24"/>
          <w:szCs w:val="24"/>
        </w:rPr>
        <w:t>А</w:t>
      </w:r>
      <w:r w:rsidRPr="00406263">
        <w:rPr>
          <w:rFonts w:ascii="Times New Roman" w:hAnsi="Times New Roman" w:cs="Times New Roman"/>
          <w:sz w:val="24"/>
          <w:szCs w:val="24"/>
        </w:rPr>
        <w:t xml:space="preserve">дминистрации;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обращения граждан и юридических лиц на нарушения законодательства, в том числе на качество предоставления муниципальной услуги. Ответственность должностных лиц за решения и действия (бездействие), принимаемые (осуществляемые) ими в ходе предоставления муниципальной услуги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4.</w:t>
      </w:r>
      <w:r>
        <w:rPr>
          <w:rFonts w:ascii="Times New Roman" w:hAnsi="Times New Roman" w:cs="Times New Roman"/>
          <w:sz w:val="24"/>
          <w:szCs w:val="24"/>
        </w:rPr>
        <w:t>4</w:t>
      </w:r>
      <w:r w:rsidRPr="00406263">
        <w:rPr>
          <w:rFonts w:ascii="Times New Roman" w:hAnsi="Times New Roman" w:cs="Times New Roman"/>
          <w:sz w:val="24"/>
          <w:szCs w:val="24"/>
        </w:rPr>
        <w:t xml:space="preserve">. По результатам проведенных проверок в случае выявления нарушений положений настоящего Административного регламента, нормативных правовых актов администрацией осуществляется привлечение виновных лиц к ответственности в соответствии с законодательством Российской Федерации.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 Требования к порядку и формам </w:t>
      </w:r>
      <w:proofErr w:type="gramStart"/>
      <w:r w:rsidRPr="00406263">
        <w:rPr>
          <w:rFonts w:ascii="Times New Roman" w:hAnsi="Times New Roman" w:cs="Times New Roman"/>
          <w:sz w:val="24"/>
          <w:szCs w:val="24"/>
        </w:rPr>
        <w:t>контроля за</w:t>
      </w:r>
      <w:proofErr w:type="gramEnd"/>
      <w:r w:rsidRPr="00406263">
        <w:rPr>
          <w:rFonts w:ascii="Times New Roman" w:hAnsi="Times New Roman" w:cs="Times New Roman"/>
          <w:sz w:val="24"/>
          <w:szCs w:val="24"/>
        </w:rPr>
        <w:t xml:space="preserve"> предоставлением муниципальной услуги, в том числе со стороны граждан, их объединений и организаций</w:t>
      </w:r>
      <w:r>
        <w:rPr>
          <w:rFonts w:ascii="Times New Roman" w:hAnsi="Times New Roman" w:cs="Times New Roman"/>
          <w:sz w:val="24"/>
          <w:szCs w:val="24"/>
        </w:rPr>
        <w:t>.</w:t>
      </w:r>
      <w:r w:rsidRPr="00406263">
        <w:rPr>
          <w:rFonts w:ascii="Times New Roman" w:hAnsi="Times New Roman" w:cs="Times New Roman"/>
          <w:sz w:val="24"/>
          <w:szCs w:val="24"/>
        </w:rPr>
        <w:t xml:space="preserve"> </w:t>
      </w:r>
    </w:p>
    <w:p w:rsidR="00BB0FAA" w:rsidRDefault="00BB0FAA" w:rsidP="00BB0FAA">
      <w:pPr>
        <w:pStyle w:val="a3"/>
        <w:ind w:firstLine="708"/>
        <w:jc w:val="both"/>
        <w:rPr>
          <w:rFonts w:ascii="Times New Roman" w:hAnsi="Times New Roman" w:cs="Times New Roman"/>
          <w:sz w:val="24"/>
          <w:szCs w:val="24"/>
        </w:rPr>
      </w:pPr>
      <w:r>
        <w:rPr>
          <w:rFonts w:ascii="Times New Roman" w:hAnsi="Times New Roman" w:cs="Times New Roman"/>
          <w:sz w:val="24"/>
          <w:szCs w:val="24"/>
        </w:rPr>
        <w:lastRenderedPageBreak/>
        <w:t>4.5</w:t>
      </w:r>
      <w:r w:rsidRPr="00406263">
        <w:rPr>
          <w:rFonts w:ascii="Times New Roman" w:hAnsi="Times New Roman" w:cs="Times New Roman"/>
          <w:sz w:val="24"/>
          <w:szCs w:val="24"/>
        </w:rPr>
        <w:t xml:space="preserve">. Граждане, их объединения и организации имеют право осуществлять </w:t>
      </w:r>
      <w:proofErr w:type="gramStart"/>
      <w:r w:rsidRPr="00406263">
        <w:rPr>
          <w:rFonts w:ascii="Times New Roman" w:hAnsi="Times New Roman" w:cs="Times New Roman"/>
          <w:sz w:val="24"/>
          <w:szCs w:val="24"/>
        </w:rPr>
        <w:t>контроль за</w:t>
      </w:r>
      <w:proofErr w:type="gramEnd"/>
      <w:r w:rsidRPr="00406263">
        <w:rPr>
          <w:rFonts w:ascii="Times New Roman" w:hAnsi="Times New Roman" w:cs="Times New Roman"/>
          <w:sz w:val="24"/>
          <w:szCs w:val="24"/>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 Граждане, их объединения и организации также имеют право: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направлять замечания и предложения по улучшению доступности и качества предоставления муниципальной услуги;</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 • вносить предложения о мерах по устранению нарушений настоящего Административного регламента. </w:t>
      </w:r>
    </w:p>
    <w:p w:rsidR="00BB0FAA" w:rsidRDefault="00BB0FAA" w:rsidP="00BB0FAA">
      <w:pPr>
        <w:pStyle w:val="a3"/>
        <w:ind w:firstLine="708"/>
        <w:jc w:val="both"/>
        <w:rPr>
          <w:rFonts w:ascii="Times New Roman" w:hAnsi="Times New Roman" w:cs="Times New Roman"/>
          <w:sz w:val="24"/>
          <w:szCs w:val="24"/>
        </w:rPr>
      </w:pPr>
      <w:r w:rsidRPr="00406263">
        <w:rPr>
          <w:rFonts w:ascii="Times New Roman" w:hAnsi="Times New Roman" w:cs="Times New Roman"/>
          <w:sz w:val="24"/>
          <w:szCs w:val="24"/>
        </w:rPr>
        <w:t xml:space="preserve">4.7. Должностные лица </w:t>
      </w:r>
      <w:r>
        <w:rPr>
          <w:rFonts w:ascii="Times New Roman" w:hAnsi="Times New Roman" w:cs="Times New Roman"/>
          <w:sz w:val="24"/>
          <w:szCs w:val="24"/>
        </w:rPr>
        <w:t>Администрации</w:t>
      </w:r>
      <w:r w:rsidRPr="00406263">
        <w:rPr>
          <w:rFonts w:ascii="Times New Roman" w:hAnsi="Times New Roman" w:cs="Times New Roman"/>
          <w:sz w:val="24"/>
          <w:szCs w:val="24"/>
        </w:rPr>
        <w:t xml:space="preserve">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 </w:t>
      </w:r>
    </w:p>
    <w:p w:rsidR="00BB0FAA" w:rsidRPr="00414E6A" w:rsidRDefault="00BB0FAA" w:rsidP="00BB0FAA">
      <w:pPr>
        <w:pStyle w:val="a3"/>
        <w:jc w:val="center"/>
        <w:rPr>
          <w:rFonts w:ascii="Times New Roman" w:hAnsi="Times New Roman" w:cs="Times New Roman"/>
          <w:b/>
          <w:sz w:val="24"/>
          <w:szCs w:val="24"/>
        </w:rPr>
      </w:pPr>
      <w:bookmarkStart w:id="1" w:name="sub_1102"/>
      <w:r w:rsidRPr="00414E6A">
        <w:rPr>
          <w:rFonts w:ascii="Times New Roman" w:hAnsi="Times New Roman" w:cs="Times New Roman"/>
          <w:b/>
          <w:sz w:val="24"/>
          <w:szCs w:val="24"/>
        </w:rPr>
        <w:t xml:space="preserve">5. </w:t>
      </w:r>
      <w:proofErr w:type="gramStart"/>
      <w:r w:rsidRPr="00414E6A">
        <w:rPr>
          <w:rFonts w:ascii="Times New Roman" w:hAnsi="Times New Roman" w:cs="Times New Roman"/>
          <w:b/>
          <w:sz w:val="24"/>
          <w:szCs w:val="24"/>
        </w:rPr>
        <w:t>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roofErr w:type="gramEnd"/>
    </w:p>
    <w:bookmarkEnd w:id="1"/>
    <w:p w:rsidR="00BB0FAA" w:rsidRPr="00414E6A" w:rsidRDefault="00BB0FAA" w:rsidP="00BB0FAA">
      <w:pPr>
        <w:pStyle w:val="a3"/>
        <w:jc w:val="both"/>
        <w:rPr>
          <w:rFonts w:ascii="Times New Roman" w:hAnsi="Times New Roman" w:cs="Times New Roman"/>
          <w:sz w:val="24"/>
          <w:szCs w:val="24"/>
        </w:rPr>
      </w:pPr>
    </w:p>
    <w:p w:rsidR="00BB0FAA" w:rsidRPr="00414E6A" w:rsidRDefault="00BB0FAA" w:rsidP="00BB0FAA">
      <w:pPr>
        <w:pStyle w:val="a3"/>
        <w:jc w:val="center"/>
        <w:rPr>
          <w:rFonts w:ascii="Times New Roman" w:hAnsi="Times New Roman" w:cs="Times New Roman"/>
          <w:b/>
          <w:sz w:val="24"/>
          <w:szCs w:val="24"/>
        </w:rPr>
      </w:pPr>
      <w:bookmarkStart w:id="2" w:name="sub_1095"/>
      <w:r w:rsidRPr="00414E6A">
        <w:rPr>
          <w:rFonts w:ascii="Times New Roman" w:hAnsi="Times New Roman" w:cs="Times New Roman"/>
          <w:b/>
          <w:sz w:val="24"/>
          <w:szCs w:val="24"/>
        </w:rPr>
        <w:t>5.1. Досудебный (внесудебный) порядок обжалования решений и действий (бездействия) должностных лиц, муниципальных служащих и специалистов уполномоченного органа, а также специалистов МФЦ, участвующих в предоставлении Муниципальной услуги.</w:t>
      </w:r>
    </w:p>
    <w:p w:rsidR="00BB0FAA" w:rsidRPr="00414E6A" w:rsidRDefault="00BB0FAA" w:rsidP="00BB0FA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 </w:t>
      </w:r>
      <w:r>
        <w:rPr>
          <w:rFonts w:ascii="Times New Roman" w:hAnsi="Times New Roman" w:cs="Times New Roman"/>
          <w:sz w:val="24"/>
          <w:szCs w:val="24"/>
        </w:rPr>
        <w:tab/>
      </w:r>
      <w:r w:rsidRPr="00414E6A">
        <w:rPr>
          <w:rFonts w:ascii="Times New Roman" w:hAnsi="Times New Roman" w:cs="Times New Roman"/>
          <w:sz w:val="24"/>
          <w:szCs w:val="24"/>
        </w:rPr>
        <w:t>Решения и действия (бездействия) Администрации, предоставляющего муниципальную услугу, должностного лица Отдела, предоставляющего муниципальную услугу, либо муниципального служащего, МФЦ, работника МФЦ могут быть обжалованы заявителем в досудебном порядке.</w:t>
      </w:r>
    </w:p>
    <w:p w:rsidR="00BB0FAA" w:rsidRPr="00414E6A" w:rsidRDefault="00BB0FAA" w:rsidP="00BB0FAA">
      <w:pPr>
        <w:pStyle w:val="a3"/>
        <w:jc w:val="both"/>
        <w:rPr>
          <w:rFonts w:ascii="Times New Roman" w:hAnsi="Times New Roman" w:cs="Times New Roman"/>
          <w:sz w:val="24"/>
          <w:szCs w:val="24"/>
        </w:rPr>
      </w:pPr>
      <w:bookmarkStart w:id="3" w:name="sub_1096"/>
      <w:bookmarkEnd w:id="2"/>
      <w:r w:rsidRPr="00414E6A">
        <w:rPr>
          <w:rFonts w:ascii="Times New Roman" w:hAnsi="Times New Roman" w:cs="Times New Roman"/>
          <w:sz w:val="24"/>
          <w:szCs w:val="24"/>
        </w:rPr>
        <w:t>5.2. Предмет жалобы.</w:t>
      </w:r>
    </w:p>
    <w:p w:rsidR="00BB0FAA" w:rsidRPr="00414E6A" w:rsidRDefault="00BB0FAA" w:rsidP="00BB0FAA">
      <w:pPr>
        <w:pStyle w:val="a3"/>
        <w:jc w:val="both"/>
        <w:rPr>
          <w:rFonts w:ascii="Times New Roman" w:hAnsi="Times New Roman" w:cs="Times New Roman"/>
          <w:sz w:val="24"/>
          <w:szCs w:val="24"/>
        </w:rPr>
      </w:pPr>
      <w:r w:rsidRPr="00414E6A">
        <w:rPr>
          <w:rFonts w:ascii="Times New Roman" w:hAnsi="Times New Roman" w:cs="Times New Roman"/>
          <w:sz w:val="24"/>
          <w:szCs w:val="24"/>
        </w:rPr>
        <w:t xml:space="preserve">Предметом жалобы являются решения и действия (бездействие) Администрации, должностного лица Администрации, либо муниципального служащего, а также решения и действия (бездействие) </w:t>
      </w:r>
      <w:r w:rsidRPr="00414E6A">
        <w:rPr>
          <w:rFonts w:ascii="Times New Roman" w:eastAsiaTheme="minorEastAsia" w:hAnsi="Times New Roman" w:cs="Times New Roman"/>
          <w:sz w:val="24"/>
          <w:szCs w:val="24"/>
        </w:rPr>
        <w:t>многофункционального центра, работника многофункционального центра</w:t>
      </w:r>
    </w:p>
    <w:p w:rsidR="00BB0FAA" w:rsidRPr="00414E6A" w:rsidRDefault="00BB0FAA" w:rsidP="00BB0FAA">
      <w:pPr>
        <w:pStyle w:val="a3"/>
        <w:jc w:val="both"/>
        <w:rPr>
          <w:rFonts w:ascii="Times New Roman" w:eastAsiaTheme="minorEastAsia" w:hAnsi="Times New Roman" w:cs="Times New Roman"/>
          <w:sz w:val="24"/>
          <w:szCs w:val="24"/>
        </w:rPr>
      </w:pPr>
      <w:bookmarkStart w:id="4" w:name="sub_1097"/>
      <w:bookmarkEnd w:id="3"/>
      <w:r w:rsidRPr="00414E6A">
        <w:rPr>
          <w:rFonts w:ascii="Times New Roman" w:eastAsiaTheme="minorEastAsia" w:hAnsi="Times New Roman" w:cs="Times New Roman"/>
          <w:sz w:val="24"/>
          <w:szCs w:val="24"/>
        </w:rPr>
        <w:t xml:space="preserve">Заявитель может обратиться с </w:t>
      </w:r>
      <w:proofErr w:type="gramStart"/>
      <w:r w:rsidRPr="00414E6A">
        <w:rPr>
          <w:rFonts w:ascii="Times New Roman" w:eastAsiaTheme="minorEastAsia" w:hAnsi="Times New Roman" w:cs="Times New Roman"/>
          <w:sz w:val="24"/>
          <w:szCs w:val="24"/>
        </w:rPr>
        <w:t>жалобой</w:t>
      </w:r>
      <w:proofErr w:type="gramEnd"/>
      <w:r w:rsidRPr="00414E6A">
        <w:rPr>
          <w:rFonts w:ascii="Times New Roman" w:eastAsiaTheme="minorEastAsia" w:hAnsi="Times New Roman" w:cs="Times New Roman"/>
          <w:sz w:val="24"/>
          <w:szCs w:val="24"/>
        </w:rPr>
        <w:t xml:space="preserve"> в том числе в следующих случаях:</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1) нарушение срока регистрации запроса о предоставлении муниципальной услуги либо запроса о предоставлении нескольких муниципальных услуг;</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w:t>
      </w:r>
      <w:r w:rsidRPr="00414E6A">
        <w:rPr>
          <w:rFonts w:ascii="Times New Roman" w:eastAsiaTheme="minorEastAsia" w:hAnsi="Times New Roman" w:cs="Times New Roman"/>
          <w:sz w:val="24"/>
          <w:szCs w:val="24"/>
        </w:rPr>
        <w:lastRenderedPageBreak/>
        <w:t>Российской Федерации, муниципальными правовыми актами для предоставления муниципальной услуги, у заявителя;</w:t>
      </w:r>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4E6A">
        <w:rPr>
          <w:rFonts w:ascii="Times New Roman" w:eastAsiaTheme="minorEastAsia"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414E6A">
        <w:rPr>
          <w:rFonts w:ascii="Times New Roman" w:eastAsiaTheme="minorEastAsia"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 8) нарушение срока или порядка выдачи документов по результатам предоставления муниципальной услуги;</w:t>
      </w:r>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414E6A">
        <w:rPr>
          <w:rFonts w:ascii="Times New Roman" w:eastAsiaTheme="minorEastAsia"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Pr="00414E6A">
        <w:rPr>
          <w:rFonts w:ascii="Times New Roman" w:eastAsiaTheme="minorEastAsia" w:hAnsi="Times New Roman" w:cs="Times New Roman"/>
          <w:sz w:val="24"/>
          <w:szCs w:val="24"/>
        </w:rPr>
        <w:lastRenderedPageBreak/>
        <w:t>муниципальной услуги, либо в предоставлении муниципальной услуги, за исключением следующих случаев:</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государственной или муниципальной услуги;</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w:t>
      </w:r>
      <w:proofErr w:type="gramEnd"/>
      <w:r w:rsidRPr="00414E6A">
        <w:rPr>
          <w:rFonts w:ascii="Times New Roman" w:eastAsiaTheme="minorEastAsia" w:hAnsi="Times New Roman" w:cs="Times New Roman"/>
          <w:sz w:val="24"/>
          <w:szCs w:val="24"/>
        </w:rPr>
        <w:t xml:space="preserve">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уведомляется заявитель, а также приносятся извинения за доставленные неудобства;</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то </w:t>
      </w:r>
      <w:proofErr w:type="gramStart"/>
      <w:r w:rsidRPr="00414E6A">
        <w:rPr>
          <w:rFonts w:ascii="Times New Roman" w:eastAsiaTheme="minorEastAsia" w:hAnsi="Times New Roman" w:cs="Times New Roman"/>
          <w:sz w:val="24"/>
          <w:szCs w:val="24"/>
        </w:rPr>
        <w:t>есть</w:t>
      </w:r>
      <w:proofErr w:type="gramEnd"/>
      <w:r w:rsidRPr="00414E6A">
        <w:rPr>
          <w:rFonts w:ascii="Times New Roman" w:eastAsiaTheme="minorEastAsia" w:hAnsi="Times New Roman" w:cs="Times New Roman"/>
          <w:sz w:val="24"/>
          <w:szCs w:val="24"/>
        </w:rPr>
        <w:t xml:space="preserve"> </w:t>
      </w:r>
      <w:r w:rsidRPr="00414E6A">
        <w:rPr>
          <w:rFonts w:ascii="Times New Roman" w:hAnsi="Times New Roman" w:cs="Times New Roman"/>
          <w:sz w:val="24"/>
          <w:szCs w:val="24"/>
        </w:rPr>
        <w:t>включая принятие решения о предоставлении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муниципальной услуги</w:t>
      </w:r>
      <w:r w:rsidRPr="00414E6A">
        <w:rPr>
          <w:rFonts w:ascii="Times New Roman" w:eastAsiaTheme="minorEastAsia" w:hAnsi="Times New Roman" w:cs="Times New Roman"/>
          <w:sz w:val="24"/>
          <w:szCs w:val="24"/>
        </w:rPr>
        <w:t>;</w:t>
      </w:r>
    </w:p>
    <w:p w:rsidR="00BB0FAA" w:rsidRPr="00414E6A" w:rsidRDefault="00BB0FAA" w:rsidP="00BB0FAA">
      <w:pPr>
        <w:pStyle w:val="a3"/>
        <w:jc w:val="both"/>
        <w:rPr>
          <w:rFonts w:ascii="Times New Roman" w:eastAsiaTheme="minorEastAsia" w:hAnsi="Times New Roman" w:cs="Times New Roman"/>
          <w:sz w:val="24"/>
          <w:szCs w:val="24"/>
        </w:rPr>
      </w:pPr>
    </w:p>
    <w:p w:rsidR="00BB0FAA" w:rsidRPr="00414E6A" w:rsidRDefault="00BB0FAA" w:rsidP="00BB0FAA">
      <w:pPr>
        <w:pStyle w:val="a3"/>
        <w:jc w:val="center"/>
        <w:rPr>
          <w:rFonts w:ascii="Times New Roman" w:hAnsi="Times New Roman" w:cs="Times New Roman"/>
          <w:sz w:val="24"/>
          <w:szCs w:val="24"/>
        </w:rPr>
      </w:pPr>
      <w:r w:rsidRPr="00414E6A">
        <w:rPr>
          <w:rFonts w:ascii="Times New Roman" w:hAnsi="Times New Roman" w:cs="Times New Roman"/>
          <w:sz w:val="24"/>
          <w:szCs w:val="24"/>
        </w:rPr>
        <w:t>5.3 Общие требования к порядку подачи и рассмотрения жалобы</w:t>
      </w:r>
    </w:p>
    <w:bookmarkEnd w:id="4"/>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1.  Жалоба подается в письменно</w:t>
      </w:r>
      <w:r w:rsidR="007F5D03">
        <w:rPr>
          <w:rFonts w:ascii="Times New Roman" w:eastAsiaTheme="minorEastAsia" w:hAnsi="Times New Roman" w:cs="Times New Roman"/>
          <w:sz w:val="24"/>
          <w:szCs w:val="24"/>
        </w:rPr>
        <w:t>м</w:t>
      </w:r>
      <w:r w:rsidRPr="00414E6A">
        <w:rPr>
          <w:rFonts w:ascii="Times New Roman" w:eastAsiaTheme="minorEastAsia" w:hAnsi="Times New Roman" w:cs="Times New Roman"/>
          <w:sz w:val="24"/>
          <w:szCs w:val="24"/>
        </w:rPr>
        <w:t xml:space="preserve"> </w:t>
      </w:r>
      <w:r w:rsidR="007F5D03">
        <w:rPr>
          <w:rFonts w:ascii="Times New Roman" w:eastAsiaTheme="minorEastAsia" w:hAnsi="Times New Roman" w:cs="Times New Roman"/>
          <w:sz w:val="24"/>
          <w:szCs w:val="24"/>
        </w:rPr>
        <w:t>виде</w:t>
      </w:r>
      <w:r w:rsidRPr="00414E6A">
        <w:rPr>
          <w:rFonts w:ascii="Times New Roman" w:eastAsiaTheme="minorEastAsia" w:hAnsi="Times New Roman" w:cs="Times New Roman"/>
          <w:sz w:val="24"/>
          <w:szCs w:val="24"/>
        </w:rPr>
        <w:t xml:space="preserve"> на бумажном носителе, в электронной форме в орган, предоставляющий муниципальную услугу, многофункциональный центр либо, являющимся учредителем многофункционального центра, Министерство цифрового развития Удмуртской Республики</w:t>
      </w:r>
      <w:proofErr w:type="gramStart"/>
      <w:r w:rsidRPr="00414E6A">
        <w:rPr>
          <w:rFonts w:ascii="Times New Roman" w:eastAsiaTheme="minorEastAsia" w:hAnsi="Times New Roman" w:cs="Times New Roman"/>
          <w:sz w:val="24"/>
          <w:szCs w:val="24"/>
        </w:rPr>
        <w:t>.</w:t>
      </w:r>
      <w:proofErr w:type="gramEnd"/>
      <w:r w:rsidRPr="00414E6A">
        <w:rPr>
          <w:rFonts w:ascii="Times New Roman" w:eastAsiaTheme="minorEastAsia" w:hAnsi="Times New Roman" w:cs="Times New Roman"/>
          <w:sz w:val="24"/>
          <w:szCs w:val="24"/>
        </w:rPr>
        <w:t xml:space="preserve"> (</w:t>
      </w:r>
      <w:proofErr w:type="gramStart"/>
      <w:r w:rsidRPr="00414E6A">
        <w:rPr>
          <w:rFonts w:ascii="Times New Roman" w:eastAsiaTheme="minorEastAsia" w:hAnsi="Times New Roman" w:cs="Times New Roman"/>
          <w:sz w:val="24"/>
          <w:szCs w:val="24"/>
        </w:rPr>
        <w:t>д</w:t>
      </w:r>
      <w:proofErr w:type="gramEnd"/>
      <w:r w:rsidRPr="00414E6A">
        <w:rPr>
          <w:rFonts w:ascii="Times New Roman" w:eastAsiaTheme="minorEastAsia" w:hAnsi="Times New Roman" w:cs="Times New Roman"/>
          <w:sz w:val="24"/>
          <w:szCs w:val="24"/>
        </w:rPr>
        <w:t>алее - учредитель многофункционального центра), а также в иные организации.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Удмуртской Республики. Жалобы на решения и действия (бездействие) работников иных организаций, подаются руководителям этих организаций.</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2. </w:t>
      </w:r>
      <w:proofErr w:type="gramStart"/>
      <w:r w:rsidRPr="00414E6A">
        <w:rPr>
          <w:rFonts w:ascii="Times New Roman" w:eastAsiaTheme="minorEastAsia" w:hAnsi="Times New Roman" w:cs="Times New Roman"/>
          <w:sz w:val="24"/>
          <w:szCs w:val="24"/>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w:t>
      </w:r>
      <w:r w:rsidRPr="00414E6A">
        <w:rPr>
          <w:rFonts w:ascii="Times New Roman" w:eastAsiaTheme="minorEastAsia" w:hAnsi="Times New Roman" w:cs="Times New Roman"/>
          <w:sz w:val="24"/>
          <w:szCs w:val="24"/>
        </w:rPr>
        <w:lastRenderedPageBreak/>
        <w:t>государственных и муниципальных услуг либо регионального портала государственных и муниципальных услуг, а также может быть принята</w:t>
      </w:r>
      <w:proofErr w:type="gramEnd"/>
      <w:r w:rsidRPr="00414E6A">
        <w:rPr>
          <w:rFonts w:ascii="Times New Roman" w:eastAsiaTheme="minorEastAsia" w:hAnsi="Times New Roman" w:cs="Times New Roman"/>
          <w:sz w:val="24"/>
          <w:szCs w:val="24"/>
        </w:rPr>
        <w:t xml:space="preserve">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иных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3.  </w:t>
      </w:r>
      <w:proofErr w:type="gramStart"/>
      <w:r w:rsidRPr="00414E6A">
        <w:rPr>
          <w:rFonts w:ascii="Times New Roman" w:eastAsiaTheme="minorEastAsia" w:hAnsi="Times New Roman" w:cs="Times New Roman"/>
          <w:sz w:val="24"/>
          <w:szCs w:val="24"/>
        </w:rPr>
        <w:t>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может быть подана такими лицами в порядке, установленном настоящей статьей, либо в порядке, установленном</w:t>
      </w:r>
      <w:proofErr w:type="gramEnd"/>
      <w:r w:rsidRPr="00414E6A">
        <w:rPr>
          <w:rFonts w:ascii="Times New Roman" w:eastAsiaTheme="minorEastAsia" w:hAnsi="Times New Roman" w:cs="Times New Roman"/>
          <w:sz w:val="24"/>
          <w:szCs w:val="24"/>
        </w:rPr>
        <w:t xml:space="preserve"> антимонопольным </w:t>
      </w:r>
      <w:hyperlink r:id="rId39">
        <w:r w:rsidRPr="00414E6A">
          <w:rPr>
            <w:rFonts w:ascii="Times New Roman" w:eastAsiaTheme="minorEastAsia" w:hAnsi="Times New Roman" w:cs="Times New Roman"/>
            <w:sz w:val="24"/>
            <w:szCs w:val="24"/>
          </w:rPr>
          <w:t>законодательством</w:t>
        </w:r>
      </w:hyperlink>
      <w:r w:rsidRPr="00414E6A">
        <w:rPr>
          <w:rFonts w:ascii="Times New Roman" w:eastAsiaTheme="minorEastAsia" w:hAnsi="Times New Roman" w:cs="Times New Roman"/>
          <w:sz w:val="24"/>
          <w:szCs w:val="24"/>
        </w:rPr>
        <w:t xml:space="preserve"> Российской Федерации, в антимонопольный орган.</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4. 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Удмуртской Республики и муниципальными правовыми актами.</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5. Жалоба должна содержать:</w:t>
      </w:r>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иных организаций, их руководителей и (или) работников, решения и действия (бездействие) которых обжалуются;</w:t>
      </w:r>
      <w:proofErr w:type="gramEnd"/>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иных организаций, их работников. Заявителем могут быть представлены документы (при наличии), подтверждающие доводы заявителя, либо их копии.</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6. </w:t>
      </w:r>
      <w:proofErr w:type="gramStart"/>
      <w:r w:rsidRPr="00414E6A">
        <w:rPr>
          <w:rFonts w:ascii="Times New Roman" w:eastAsiaTheme="minorEastAsia" w:hAnsi="Times New Roman" w:cs="Times New Roman"/>
          <w:sz w:val="24"/>
          <w:szCs w:val="24"/>
        </w:rPr>
        <w:t xml:space="preserve">Жалоба, поступившая в орган, предоставляющий   муниципальную услугу, многофункциональный центр, учредителю многофункционального центра, в иные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иных </w:t>
      </w:r>
      <w:r w:rsidRPr="00414E6A">
        <w:rPr>
          <w:rFonts w:ascii="Times New Roman" w:eastAsiaTheme="minorEastAsia" w:hAnsi="Times New Roman" w:cs="Times New Roman"/>
          <w:sz w:val="24"/>
          <w:szCs w:val="24"/>
        </w:rPr>
        <w:lastRenderedPageBreak/>
        <w:t>организаций, в приеме документов у заявителя либо в исправлении допущенных опечаток и ошибок или в случае</w:t>
      </w:r>
      <w:proofErr w:type="gramEnd"/>
      <w:r w:rsidRPr="00414E6A">
        <w:rPr>
          <w:rFonts w:ascii="Times New Roman" w:eastAsiaTheme="minorEastAsia" w:hAnsi="Times New Roman" w:cs="Times New Roman"/>
          <w:sz w:val="24"/>
          <w:szCs w:val="24"/>
        </w:rPr>
        <w:t xml:space="preserve"> обжалования нарушения установленного срока таких исправлений - в течение пяти рабочих дней со дня ее регистрации.</w:t>
      </w:r>
    </w:p>
    <w:p w:rsidR="00BB0FAA" w:rsidRPr="00414E6A" w:rsidRDefault="00BB0FAA" w:rsidP="00BB0FAA">
      <w:pPr>
        <w:pStyle w:val="a3"/>
        <w:jc w:val="both"/>
        <w:rPr>
          <w:rFonts w:ascii="Times New Roman" w:eastAsiaTheme="minorEastAsia" w:hAnsi="Times New Roman" w:cs="Times New Roman"/>
          <w:sz w:val="24"/>
          <w:szCs w:val="24"/>
        </w:rPr>
      </w:pPr>
      <w:bookmarkStart w:id="5" w:name="P421"/>
      <w:bookmarkEnd w:id="5"/>
      <w:r w:rsidRPr="00414E6A">
        <w:rPr>
          <w:rFonts w:ascii="Times New Roman" w:eastAsiaTheme="minorEastAsia" w:hAnsi="Times New Roman" w:cs="Times New Roman"/>
          <w:sz w:val="24"/>
          <w:szCs w:val="24"/>
        </w:rPr>
        <w:t>7. По результатам рассмотрения жалобы принимается одно из следующих решений:</w:t>
      </w:r>
    </w:p>
    <w:p w:rsidR="00BB0FAA" w:rsidRPr="00414E6A" w:rsidRDefault="00BB0FAA" w:rsidP="00BB0FAA">
      <w:pPr>
        <w:pStyle w:val="a3"/>
        <w:jc w:val="both"/>
        <w:rPr>
          <w:rFonts w:ascii="Times New Roman" w:eastAsiaTheme="minorEastAsia" w:hAnsi="Times New Roman" w:cs="Times New Roman"/>
          <w:sz w:val="24"/>
          <w:szCs w:val="24"/>
        </w:rPr>
      </w:pPr>
      <w:proofErr w:type="gramStart"/>
      <w:r w:rsidRPr="00414E6A">
        <w:rPr>
          <w:rFonts w:ascii="Times New Roman" w:eastAsiaTheme="minorEastAsia" w:hAnsi="Times New Roman" w:cs="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 муниципальными правовыми актами;</w:t>
      </w:r>
      <w:proofErr w:type="gramEnd"/>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2) в удовлетворении жалобы отказывается.</w:t>
      </w:r>
    </w:p>
    <w:p w:rsidR="00BB0FAA" w:rsidRPr="00414E6A" w:rsidRDefault="00BB0FAA" w:rsidP="00BB0FAA">
      <w:pPr>
        <w:pStyle w:val="a3"/>
        <w:jc w:val="both"/>
        <w:rPr>
          <w:rFonts w:ascii="Times New Roman" w:eastAsiaTheme="minorEastAsia" w:hAnsi="Times New Roman" w:cs="Times New Roman"/>
          <w:sz w:val="24"/>
          <w:szCs w:val="24"/>
        </w:rPr>
      </w:pPr>
      <w:bookmarkStart w:id="6" w:name="P425"/>
      <w:bookmarkEnd w:id="6"/>
      <w:r w:rsidRPr="00414E6A">
        <w:rPr>
          <w:rFonts w:ascii="Times New Roman" w:eastAsiaTheme="minorEastAsia" w:hAnsi="Times New Roman" w:cs="Times New Roman"/>
          <w:sz w:val="24"/>
          <w:szCs w:val="24"/>
        </w:rPr>
        <w:t xml:space="preserve">8. Не позднее дня, следующего за днем принятия решения, указанного в </w:t>
      </w:r>
      <w:hyperlink w:anchor="P421">
        <w:r w:rsidRPr="00414E6A">
          <w:rPr>
            <w:rFonts w:ascii="Times New Roman" w:eastAsiaTheme="minorEastAsia" w:hAnsi="Times New Roman" w:cs="Times New Roman"/>
            <w:sz w:val="24"/>
            <w:szCs w:val="24"/>
          </w:rPr>
          <w:t>части 7</w:t>
        </w:r>
      </w:hyperlink>
      <w:r w:rsidR="007F5D03">
        <w:rPr>
          <w:rFonts w:ascii="Times New Roman" w:eastAsiaTheme="minorEastAsia" w:hAnsi="Times New Roman" w:cs="Times New Roman"/>
          <w:sz w:val="24"/>
          <w:szCs w:val="24"/>
        </w:rPr>
        <w:t>, заявителю в письменном</w:t>
      </w:r>
      <w:r w:rsidRPr="00414E6A">
        <w:rPr>
          <w:rFonts w:ascii="Times New Roman" w:eastAsiaTheme="minorEastAsia" w:hAnsi="Times New Roman" w:cs="Times New Roman"/>
          <w:sz w:val="24"/>
          <w:szCs w:val="24"/>
        </w:rPr>
        <w:t xml:space="preserve"> </w:t>
      </w:r>
      <w:r w:rsidR="007F5D03">
        <w:rPr>
          <w:rFonts w:ascii="Times New Roman" w:eastAsiaTheme="minorEastAsia" w:hAnsi="Times New Roman" w:cs="Times New Roman"/>
          <w:sz w:val="24"/>
          <w:szCs w:val="24"/>
        </w:rPr>
        <w:t>виде</w:t>
      </w:r>
      <w:r w:rsidRPr="00414E6A">
        <w:rPr>
          <w:rFonts w:ascii="Times New Roman" w:eastAsiaTheme="minorEastAsia" w:hAnsi="Times New Roman" w:cs="Times New Roman"/>
          <w:sz w:val="24"/>
          <w:szCs w:val="24"/>
        </w:rPr>
        <w:t xml:space="preserve"> и по желанию заявителя в электронной форме направляется мотивированный ответ о результатах рассмотрения жалобы.</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8.1. В случае признания жалобы подлежащей удовлетворению в ответе заявителю, указанном в </w:t>
      </w:r>
      <w:hyperlink w:anchor="P425">
        <w:r w:rsidRPr="00414E6A">
          <w:rPr>
            <w:rFonts w:ascii="Times New Roman" w:eastAsiaTheme="minorEastAsia" w:hAnsi="Times New Roman" w:cs="Times New Roman"/>
            <w:sz w:val="24"/>
            <w:szCs w:val="24"/>
          </w:rPr>
          <w:t>части 8</w:t>
        </w:r>
      </w:hyperlink>
      <w:r w:rsidRPr="00414E6A">
        <w:rPr>
          <w:rFonts w:ascii="Times New Roman" w:eastAsiaTheme="minorEastAsia" w:hAnsi="Times New Roman" w:cs="Times New Roman"/>
          <w:sz w:val="24"/>
          <w:szCs w:val="24"/>
        </w:rPr>
        <w:t xml:space="preserve">, дается информация о действиях, осуществляемых органом, предоставляющим муниципальную услугу, многофункциональным центром либо иной организацией,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414E6A">
        <w:rPr>
          <w:rFonts w:ascii="Times New Roman" w:eastAsiaTheme="minorEastAsia" w:hAnsi="Times New Roman" w:cs="Times New Roman"/>
          <w:sz w:val="24"/>
          <w:szCs w:val="24"/>
        </w:rPr>
        <w:t>неудобства</w:t>
      </w:r>
      <w:proofErr w:type="gramEnd"/>
      <w:r w:rsidRPr="00414E6A">
        <w:rPr>
          <w:rFonts w:ascii="Times New Roman" w:eastAsiaTheme="minorEastAsia" w:hAnsi="Times New Roman" w:cs="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8.2. В случае признания жалобы, не подлежащей удовлетворению, в ответе заявителю, указанном в </w:t>
      </w:r>
      <w:hyperlink w:anchor="P425">
        <w:r w:rsidRPr="00414E6A">
          <w:rPr>
            <w:rFonts w:ascii="Times New Roman" w:eastAsiaTheme="minorEastAsia" w:hAnsi="Times New Roman" w:cs="Times New Roman"/>
            <w:sz w:val="24"/>
            <w:szCs w:val="24"/>
          </w:rPr>
          <w:t>части 8</w:t>
        </w:r>
      </w:hyperlink>
      <w:r w:rsidRPr="00414E6A">
        <w:rPr>
          <w:rFonts w:ascii="Times New Roman" w:eastAsiaTheme="minorEastAsia" w:hAnsi="Times New Roman" w:cs="Times New Roman"/>
          <w:sz w:val="24"/>
          <w:szCs w:val="24"/>
        </w:rPr>
        <w:t>, даются аргументированные разъяснения о причинах принятого решения, а также информация о порядке обжалования принятого решения.</w:t>
      </w:r>
    </w:p>
    <w:p w:rsidR="00BB0FAA" w:rsidRPr="00414E6A" w:rsidRDefault="00BB0FAA" w:rsidP="00BB0FAA">
      <w:pPr>
        <w:pStyle w:val="a3"/>
        <w:jc w:val="both"/>
        <w:rPr>
          <w:rFonts w:ascii="Times New Roman" w:eastAsiaTheme="minorEastAsia" w:hAnsi="Times New Roman" w:cs="Times New Roman"/>
          <w:sz w:val="24"/>
          <w:szCs w:val="24"/>
        </w:rPr>
      </w:pPr>
      <w:r w:rsidRPr="00414E6A">
        <w:rPr>
          <w:rFonts w:ascii="Times New Roman" w:eastAsiaTheme="minorEastAsia" w:hAnsi="Times New Roman" w:cs="Times New Roman"/>
          <w:sz w:val="24"/>
          <w:szCs w:val="24"/>
        </w:rPr>
        <w:t xml:space="preserve">9. В случае установления в ходе или по результатам </w:t>
      </w:r>
      <w:proofErr w:type="gramStart"/>
      <w:r w:rsidRPr="00414E6A">
        <w:rPr>
          <w:rFonts w:ascii="Times New Roman" w:eastAsiaTheme="minorEastAsia" w:hAnsi="Times New Roman" w:cs="Times New Roman"/>
          <w:sz w:val="24"/>
          <w:szCs w:val="24"/>
        </w:rPr>
        <w:t>рассмотрения жалобы признаков состава административного правонарушения</w:t>
      </w:r>
      <w:proofErr w:type="gramEnd"/>
      <w:r w:rsidRPr="00414E6A">
        <w:rPr>
          <w:rFonts w:ascii="Times New Roman" w:eastAsiaTheme="minorEastAsia" w:hAnsi="Times New Roman" w:cs="Times New Roman"/>
          <w:sz w:val="24"/>
          <w:szCs w:val="24"/>
        </w:rPr>
        <w:t xml:space="preserve"> или преступления должностное лицо, работник, наделенные полномочиями по рассмотрению жалоб в соответствии с </w:t>
      </w:r>
      <w:hyperlink w:anchor="P399">
        <w:r w:rsidRPr="00414E6A">
          <w:rPr>
            <w:rFonts w:ascii="Times New Roman" w:eastAsiaTheme="minorEastAsia" w:hAnsi="Times New Roman" w:cs="Times New Roman"/>
            <w:sz w:val="24"/>
            <w:szCs w:val="24"/>
          </w:rPr>
          <w:t>частью 1</w:t>
        </w:r>
      </w:hyperlink>
      <w:r w:rsidRPr="00414E6A">
        <w:rPr>
          <w:rFonts w:ascii="Times New Roman" w:eastAsiaTheme="minorEastAsia" w:hAnsi="Times New Roman" w:cs="Times New Roman"/>
          <w:sz w:val="24"/>
          <w:szCs w:val="24"/>
        </w:rPr>
        <w:t>, незамедлительно направляют имеющиеся материалы в органы прокуратуры.</w:t>
      </w:r>
    </w:p>
    <w:p w:rsidR="00BB0FAA" w:rsidRPr="00BE40E6" w:rsidRDefault="00BB0FAA" w:rsidP="00BB0FAA">
      <w:pPr>
        <w:widowControl w:val="0"/>
        <w:autoSpaceDE w:val="0"/>
        <w:autoSpaceDN w:val="0"/>
        <w:ind w:firstLine="540"/>
        <w:jc w:val="both"/>
        <w:rPr>
          <w:rFonts w:eastAsiaTheme="minorEastAsia"/>
          <w:sz w:val="28"/>
          <w:szCs w:val="28"/>
        </w:rPr>
      </w:pPr>
    </w:p>
    <w:p w:rsidR="00BB0FAA" w:rsidRDefault="00BB0FAA" w:rsidP="00BB0FAA">
      <w:pPr>
        <w:pStyle w:val="a5"/>
        <w:shd w:val="clear" w:color="auto" w:fill="FFFFFF"/>
        <w:spacing w:before="0" w:beforeAutospacing="0" w:after="0" w:afterAutospacing="0"/>
        <w:jc w:val="right"/>
        <w:rPr>
          <w:sz w:val="28"/>
          <w:szCs w:val="28"/>
        </w:rPr>
      </w:pPr>
    </w:p>
    <w:p w:rsidR="00555E3C" w:rsidRDefault="00555E3C" w:rsidP="00555E3C">
      <w:pPr>
        <w:pStyle w:val="a3"/>
        <w:jc w:val="right"/>
        <w:rPr>
          <w:rFonts w:ascii="Times New Roman" w:hAnsi="Times New Roman" w:cs="Times New Roman"/>
        </w:rPr>
      </w:pPr>
      <w:r w:rsidRPr="00555E3C">
        <w:rPr>
          <w:rFonts w:ascii="Times New Roman" w:hAnsi="Times New Roman" w:cs="Times New Roman"/>
        </w:rPr>
        <w:t>Приложение 1</w:t>
      </w:r>
    </w:p>
    <w:p w:rsidR="00555E3C" w:rsidRDefault="00555E3C" w:rsidP="00555E3C">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555E3C" w:rsidRDefault="00555E3C" w:rsidP="00555E3C">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A54850" w:rsidRDefault="00555E3C" w:rsidP="00555E3C">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A54850" w:rsidRDefault="00555E3C" w:rsidP="00555E3C">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sidR="00A54850">
        <w:rPr>
          <w:rFonts w:ascii="Times New Roman" w:hAnsi="Times New Roman" w:cs="Times New Roman"/>
        </w:rPr>
        <w:t xml:space="preserve"> «В</w:t>
      </w:r>
      <w:r w:rsidRPr="00555E3C">
        <w:rPr>
          <w:rFonts w:ascii="Times New Roman" w:hAnsi="Times New Roman" w:cs="Times New Roman"/>
        </w:rPr>
        <w:t>ыдач</w:t>
      </w:r>
      <w:r w:rsidR="00A54850">
        <w:rPr>
          <w:rFonts w:ascii="Times New Roman" w:hAnsi="Times New Roman" w:cs="Times New Roman"/>
        </w:rPr>
        <w:t>а</w:t>
      </w:r>
      <w:r w:rsidRPr="00555E3C">
        <w:rPr>
          <w:rFonts w:ascii="Times New Roman" w:hAnsi="Times New Roman" w:cs="Times New Roman"/>
        </w:rPr>
        <w:t xml:space="preserve"> задания </w:t>
      </w:r>
    </w:p>
    <w:p w:rsidR="00A54850" w:rsidRDefault="00555E3C" w:rsidP="00555E3C">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A54850" w:rsidRDefault="00555E3C" w:rsidP="00555E3C">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sidR="00A54850">
        <w:rPr>
          <w:rFonts w:ascii="Times New Roman" w:hAnsi="Times New Roman" w:cs="Times New Roman"/>
        </w:rPr>
        <w:t>местного (муниципального)</w:t>
      </w:r>
    </w:p>
    <w:p w:rsidR="00A54850" w:rsidRDefault="00A54850" w:rsidP="00555E3C">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A54850" w:rsidRDefault="00A54850" w:rsidP="00555E3C">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A54850" w:rsidRDefault="00A54850" w:rsidP="00555E3C">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A54850" w:rsidRDefault="00A54850" w:rsidP="00A54850">
      <w:pPr>
        <w:jc w:val="right"/>
      </w:pPr>
    </w:p>
    <w:p w:rsidR="00A54850" w:rsidRDefault="00A54850" w:rsidP="00A54850">
      <w:pPr>
        <w:jc w:val="right"/>
      </w:pPr>
    </w:p>
    <w:p w:rsidR="00A54850" w:rsidRPr="00A54850" w:rsidRDefault="00A54850" w:rsidP="00A54850">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A54850" w:rsidRPr="00A54850" w:rsidRDefault="00A54850" w:rsidP="00A54850">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p>
    <w:p w:rsidR="00A54850" w:rsidRDefault="00A54850" w:rsidP="00BB0FAA"/>
    <w:p w:rsidR="00A54850" w:rsidRPr="00A54850" w:rsidRDefault="00555E3C" w:rsidP="00A54850">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A54850" w:rsidRDefault="00555E3C" w:rsidP="00A54850">
      <w:pPr>
        <w:pStyle w:val="a3"/>
        <w:jc w:val="center"/>
      </w:pPr>
      <w:r w:rsidRPr="00A54850">
        <w:rPr>
          <w:rFonts w:ascii="Times New Roman" w:hAnsi="Times New Roman" w:cs="Times New Roman"/>
          <w:sz w:val="24"/>
          <w:szCs w:val="24"/>
        </w:rPr>
        <w:t>о выдаче задания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r>
        <w:t xml:space="preserve"> </w:t>
      </w:r>
    </w:p>
    <w:p w:rsidR="00A54850" w:rsidRPr="00A54850" w:rsidRDefault="00555E3C" w:rsidP="00A54850">
      <w:pPr>
        <w:pStyle w:val="a3"/>
        <w:jc w:val="both"/>
        <w:rPr>
          <w:rFonts w:ascii="Times New Roman" w:hAnsi="Times New Roman" w:cs="Times New Roman"/>
        </w:rPr>
      </w:pPr>
      <w:r w:rsidRPr="00A54850">
        <w:rPr>
          <w:rFonts w:ascii="Times New Roman" w:hAnsi="Times New Roman" w:cs="Times New Roman"/>
        </w:rPr>
        <w:t xml:space="preserve"> Заявитель</w:t>
      </w:r>
      <w:r w:rsidR="00A54850">
        <w:rPr>
          <w:rFonts w:ascii="Times New Roman" w:hAnsi="Times New Roman" w:cs="Times New Roman"/>
        </w:rPr>
        <w:t>_________________________________________________________________________</w:t>
      </w:r>
      <w:r w:rsidRPr="00A54850">
        <w:rPr>
          <w:rFonts w:ascii="Times New Roman" w:hAnsi="Times New Roman" w:cs="Times New Roman"/>
        </w:rPr>
        <w:t xml:space="preserve"> </w:t>
      </w:r>
    </w:p>
    <w:p w:rsidR="005C36B1" w:rsidRPr="00EA6C49" w:rsidRDefault="00555E3C" w:rsidP="00A54850">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sidR="005C36B1">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5C36B1" w:rsidRPr="005C36B1" w:rsidRDefault="005C36B1" w:rsidP="00A54850">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lastRenderedPageBreak/>
        <w:t>___________________________________________________________________________________________________________</w:t>
      </w:r>
    </w:p>
    <w:p w:rsidR="005C36B1" w:rsidRPr="005C36B1" w:rsidRDefault="00555E3C" w:rsidP="00A54850">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5C36B1" w:rsidRDefault="005C36B1" w:rsidP="00A54850">
      <w:pPr>
        <w:pStyle w:val="a3"/>
        <w:jc w:val="both"/>
        <w:rPr>
          <w:lang w:val="en-US"/>
        </w:rPr>
      </w:pPr>
    </w:p>
    <w:tbl>
      <w:tblPr>
        <w:tblStyle w:val="a6"/>
        <w:tblW w:w="0" w:type="auto"/>
        <w:tblLook w:val="04A0" w:firstRow="1" w:lastRow="0" w:firstColumn="1" w:lastColumn="0" w:noHBand="0" w:noVBand="1"/>
      </w:tblPr>
      <w:tblGrid>
        <w:gridCol w:w="957"/>
        <w:gridCol w:w="488"/>
        <w:gridCol w:w="469"/>
        <w:gridCol w:w="488"/>
        <w:gridCol w:w="469"/>
        <w:gridCol w:w="438"/>
        <w:gridCol w:w="519"/>
        <w:gridCol w:w="476"/>
        <w:gridCol w:w="481"/>
        <w:gridCol w:w="451"/>
        <w:gridCol w:w="506"/>
        <w:gridCol w:w="451"/>
        <w:gridCol w:w="506"/>
        <w:gridCol w:w="651"/>
      </w:tblGrid>
      <w:tr w:rsidR="005C36B1" w:rsidTr="005C36B1">
        <w:tc>
          <w:tcPr>
            <w:tcW w:w="957" w:type="dxa"/>
          </w:tcPr>
          <w:p w:rsidR="005C36B1" w:rsidRDefault="005C36B1" w:rsidP="00A54850">
            <w:pPr>
              <w:pStyle w:val="a3"/>
              <w:jc w:val="both"/>
              <w:rPr>
                <w:lang w:val="en-US"/>
              </w:rPr>
            </w:pPr>
            <w:r w:rsidRPr="005C36B1">
              <w:rPr>
                <w:lang w:val="en-US"/>
              </w:rPr>
              <w:t xml:space="preserve"> </w:t>
            </w:r>
            <w:r>
              <w:t>СНИЛС</w:t>
            </w:r>
            <w:r w:rsidRPr="005C36B1">
              <w:rPr>
                <w:lang w:val="en-US"/>
              </w:rPr>
              <w:t xml:space="preserve"> </w:t>
            </w:r>
            <w:r>
              <w:rPr>
                <w:lang w:val="en-US"/>
              </w:rPr>
              <w:t xml:space="preserve"> </w:t>
            </w:r>
          </w:p>
        </w:tc>
        <w:tc>
          <w:tcPr>
            <w:tcW w:w="488" w:type="dxa"/>
          </w:tcPr>
          <w:p w:rsidR="005C36B1" w:rsidRDefault="005C36B1" w:rsidP="00A54850">
            <w:pPr>
              <w:pStyle w:val="a3"/>
              <w:jc w:val="both"/>
              <w:rPr>
                <w:lang w:val="en-US"/>
              </w:rPr>
            </w:pPr>
          </w:p>
        </w:tc>
        <w:tc>
          <w:tcPr>
            <w:tcW w:w="469" w:type="dxa"/>
          </w:tcPr>
          <w:p w:rsidR="005C36B1" w:rsidRDefault="005C36B1" w:rsidP="00A54850">
            <w:pPr>
              <w:pStyle w:val="a3"/>
              <w:jc w:val="both"/>
              <w:rPr>
                <w:lang w:val="en-US"/>
              </w:rPr>
            </w:pPr>
          </w:p>
        </w:tc>
        <w:tc>
          <w:tcPr>
            <w:tcW w:w="488" w:type="dxa"/>
          </w:tcPr>
          <w:p w:rsidR="005C36B1" w:rsidRDefault="005C36B1" w:rsidP="00A54850">
            <w:pPr>
              <w:pStyle w:val="a3"/>
              <w:jc w:val="both"/>
              <w:rPr>
                <w:lang w:val="en-US"/>
              </w:rPr>
            </w:pPr>
          </w:p>
        </w:tc>
        <w:tc>
          <w:tcPr>
            <w:tcW w:w="469" w:type="dxa"/>
          </w:tcPr>
          <w:p w:rsidR="005C36B1" w:rsidRDefault="005C36B1" w:rsidP="00A54850">
            <w:pPr>
              <w:pStyle w:val="a3"/>
              <w:jc w:val="both"/>
              <w:rPr>
                <w:lang w:val="en-US"/>
              </w:rPr>
            </w:pPr>
          </w:p>
        </w:tc>
        <w:tc>
          <w:tcPr>
            <w:tcW w:w="438" w:type="dxa"/>
          </w:tcPr>
          <w:p w:rsidR="005C36B1" w:rsidRDefault="005C36B1" w:rsidP="00A54850">
            <w:pPr>
              <w:pStyle w:val="a3"/>
              <w:jc w:val="both"/>
              <w:rPr>
                <w:lang w:val="en-US"/>
              </w:rPr>
            </w:pPr>
          </w:p>
        </w:tc>
        <w:tc>
          <w:tcPr>
            <w:tcW w:w="519" w:type="dxa"/>
          </w:tcPr>
          <w:p w:rsidR="005C36B1" w:rsidRDefault="005C36B1" w:rsidP="00A54850">
            <w:pPr>
              <w:pStyle w:val="a3"/>
              <w:jc w:val="both"/>
              <w:rPr>
                <w:lang w:val="en-US"/>
              </w:rPr>
            </w:pPr>
          </w:p>
        </w:tc>
        <w:tc>
          <w:tcPr>
            <w:tcW w:w="476" w:type="dxa"/>
          </w:tcPr>
          <w:p w:rsidR="005C36B1" w:rsidRDefault="005C36B1" w:rsidP="00A54850">
            <w:pPr>
              <w:pStyle w:val="a3"/>
              <w:jc w:val="both"/>
              <w:rPr>
                <w:lang w:val="en-US"/>
              </w:rPr>
            </w:pPr>
          </w:p>
        </w:tc>
        <w:tc>
          <w:tcPr>
            <w:tcW w:w="481" w:type="dxa"/>
          </w:tcPr>
          <w:p w:rsidR="005C36B1" w:rsidRDefault="005C36B1" w:rsidP="00A54850">
            <w:pPr>
              <w:pStyle w:val="a3"/>
              <w:jc w:val="both"/>
              <w:rPr>
                <w:lang w:val="en-US"/>
              </w:rPr>
            </w:pPr>
          </w:p>
        </w:tc>
        <w:tc>
          <w:tcPr>
            <w:tcW w:w="451" w:type="dxa"/>
          </w:tcPr>
          <w:p w:rsidR="005C36B1" w:rsidRDefault="005C36B1" w:rsidP="00A54850">
            <w:pPr>
              <w:pStyle w:val="a3"/>
              <w:jc w:val="both"/>
              <w:rPr>
                <w:lang w:val="en-US"/>
              </w:rPr>
            </w:pPr>
          </w:p>
        </w:tc>
        <w:tc>
          <w:tcPr>
            <w:tcW w:w="506" w:type="dxa"/>
          </w:tcPr>
          <w:p w:rsidR="005C36B1" w:rsidRDefault="005C36B1" w:rsidP="00A54850">
            <w:pPr>
              <w:pStyle w:val="a3"/>
              <w:jc w:val="both"/>
              <w:rPr>
                <w:lang w:val="en-US"/>
              </w:rPr>
            </w:pPr>
          </w:p>
        </w:tc>
        <w:tc>
          <w:tcPr>
            <w:tcW w:w="451" w:type="dxa"/>
          </w:tcPr>
          <w:p w:rsidR="005C36B1" w:rsidRDefault="005C36B1" w:rsidP="00A54850">
            <w:pPr>
              <w:pStyle w:val="a3"/>
              <w:jc w:val="both"/>
              <w:rPr>
                <w:lang w:val="en-US"/>
              </w:rPr>
            </w:pPr>
          </w:p>
        </w:tc>
        <w:tc>
          <w:tcPr>
            <w:tcW w:w="506" w:type="dxa"/>
          </w:tcPr>
          <w:p w:rsidR="005C36B1" w:rsidRDefault="005C36B1" w:rsidP="00A54850">
            <w:pPr>
              <w:pStyle w:val="a3"/>
              <w:jc w:val="both"/>
              <w:rPr>
                <w:lang w:val="en-US"/>
              </w:rPr>
            </w:pPr>
          </w:p>
        </w:tc>
        <w:tc>
          <w:tcPr>
            <w:tcW w:w="651" w:type="dxa"/>
          </w:tcPr>
          <w:p w:rsidR="005C36B1" w:rsidRDefault="005C36B1" w:rsidP="00A54850">
            <w:pPr>
              <w:pStyle w:val="a3"/>
              <w:jc w:val="both"/>
              <w:rPr>
                <w:lang w:val="en-US"/>
              </w:rPr>
            </w:pPr>
          </w:p>
        </w:tc>
      </w:tr>
    </w:tbl>
    <w:p w:rsidR="005C36B1" w:rsidRDefault="005C36B1" w:rsidP="00A54850">
      <w:pPr>
        <w:pStyle w:val="a3"/>
        <w:jc w:val="both"/>
        <w:rPr>
          <w:lang w:val="en-US"/>
        </w:rPr>
      </w:pPr>
    </w:p>
    <w:tbl>
      <w:tblPr>
        <w:tblStyle w:val="a6"/>
        <w:tblW w:w="0" w:type="auto"/>
        <w:tblLook w:val="04A0" w:firstRow="1" w:lastRow="0" w:firstColumn="1" w:lastColumn="0" w:noHBand="0" w:noVBand="1"/>
      </w:tblPr>
      <w:tblGrid>
        <w:gridCol w:w="1561"/>
        <w:gridCol w:w="451"/>
        <w:gridCol w:w="438"/>
        <w:gridCol w:w="451"/>
        <w:gridCol w:w="439"/>
        <w:gridCol w:w="513"/>
        <w:gridCol w:w="377"/>
        <w:gridCol w:w="501"/>
        <w:gridCol w:w="389"/>
        <w:gridCol w:w="363"/>
        <w:gridCol w:w="527"/>
        <w:gridCol w:w="376"/>
        <w:gridCol w:w="514"/>
        <w:gridCol w:w="401"/>
        <w:gridCol w:w="489"/>
        <w:gridCol w:w="413"/>
      </w:tblGrid>
      <w:tr w:rsidR="005C36B1" w:rsidTr="005C36B1">
        <w:tc>
          <w:tcPr>
            <w:tcW w:w="1561" w:type="dxa"/>
          </w:tcPr>
          <w:p w:rsidR="005C36B1" w:rsidRDefault="005C36B1" w:rsidP="00A54850">
            <w:pPr>
              <w:pStyle w:val="a3"/>
              <w:jc w:val="both"/>
              <w:rPr>
                <w:lang w:val="en-US"/>
              </w:rPr>
            </w:pPr>
            <w:r>
              <w:t>ОГРН/ОГРНИП</w:t>
            </w:r>
          </w:p>
        </w:tc>
        <w:tc>
          <w:tcPr>
            <w:tcW w:w="451" w:type="dxa"/>
          </w:tcPr>
          <w:p w:rsidR="005C36B1" w:rsidRDefault="005C36B1" w:rsidP="00A54850">
            <w:pPr>
              <w:pStyle w:val="a3"/>
              <w:jc w:val="both"/>
              <w:rPr>
                <w:lang w:val="en-US"/>
              </w:rPr>
            </w:pPr>
          </w:p>
        </w:tc>
        <w:tc>
          <w:tcPr>
            <w:tcW w:w="438" w:type="dxa"/>
          </w:tcPr>
          <w:p w:rsidR="005C36B1" w:rsidRDefault="005C36B1" w:rsidP="00A54850">
            <w:pPr>
              <w:pStyle w:val="a3"/>
              <w:jc w:val="both"/>
              <w:rPr>
                <w:lang w:val="en-US"/>
              </w:rPr>
            </w:pPr>
          </w:p>
        </w:tc>
        <w:tc>
          <w:tcPr>
            <w:tcW w:w="451" w:type="dxa"/>
          </w:tcPr>
          <w:p w:rsidR="005C36B1" w:rsidRDefault="005C36B1" w:rsidP="00A54850">
            <w:pPr>
              <w:pStyle w:val="a3"/>
              <w:jc w:val="both"/>
              <w:rPr>
                <w:lang w:val="en-US"/>
              </w:rPr>
            </w:pPr>
          </w:p>
        </w:tc>
        <w:tc>
          <w:tcPr>
            <w:tcW w:w="439" w:type="dxa"/>
          </w:tcPr>
          <w:p w:rsidR="005C36B1" w:rsidRDefault="005C36B1" w:rsidP="00A54850">
            <w:pPr>
              <w:pStyle w:val="a3"/>
              <w:jc w:val="both"/>
              <w:rPr>
                <w:lang w:val="en-US"/>
              </w:rPr>
            </w:pPr>
          </w:p>
        </w:tc>
        <w:tc>
          <w:tcPr>
            <w:tcW w:w="513" w:type="dxa"/>
          </w:tcPr>
          <w:p w:rsidR="005C36B1" w:rsidRDefault="005C36B1" w:rsidP="00A54850">
            <w:pPr>
              <w:pStyle w:val="a3"/>
              <w:jc w:val="both"/>
              <w:rPr>
                <w:lang w:val="en-US"/>
              </w:rPr>
            </w:pPr>
          </w:p>
        </w:tc>
        <w:tc>
          <w:tcPr>
            <w:tcW w:w="377" w:type="dxa"/>
          </w:tcPr>
          <w:p w:rsidR="005C36B1" w:rsidRDefault="005C36B1" w:rsidP="00A54850">
            <w:pPr>
              <w:pStyle w:val="a3"/>
              <w:jc w:val="both"/>
              <w:rPr>
                <w:lang w:val="en-US"/>
              </w:rPr>
            </w:pPr>
          </w:p>
        </w:tc>
        <w:tc>
          <w:tcPr>
            <w:tcW w:w="501" w:type="dxa"/>
          </w:tcPr>
          <w:p w:rsidR="005C36B1" w:rsidRDefault="005C36B1" w:rsidP="00A54850">
            <w:pPr>
              <w:pStyle w:val="a3"/>
              <w:jc w:val="both"/>
              <w:rPr>
                <w:lang w:val="en-US"/>
              </w:rPr>
            </w:pPr>
          </w:p>
        </w:tc>
        <w:tc>
          <w:tcPr>
            <w:tcW w:w="389" w:type="dxa"/>
          </w:tcPr>
          <w:p w:rsidR="005C36B1" w:rsidRDefault="005C36B1" w:rsidP="00A54850">
            <w:pPr>
              <w:pStyle w:val="a3"/>
              <w:jc w:val="both"/>
              <w:rPr>
                <w:lang w:val="en-US"/>
              </w:rPr>
            </w:pPr>
          </w:p>
        </w:tc>
        <w:tc>
          <w:tcPr>
            <w:tcW w:w="363" w:type="dxa"/>
          </w:tcPr>
          <w:p w:rsidR="005C36B1" w:rsidRDefault="005C36B1" w:rsidP="00A54850">
            <w:pPr>
              <w:pStyle w:val="a3"/>
              <w:jc w:val="both"/>
              <w:rPr>
                <w:lang w:val="en-US"/>
              </w:rPr>
            </w:pPr>
          </w:p>
        </w:tc>
        <w:tc>
          <w:tcPr>
            <w:tcW w:w="527" w:type="dxa"/>
          </w:tcPr>
          <w:p w:rsidR="005C36B1" w:rsidRDefault="005C36B1" w:rsidP="00A54850">
            <w:pPr>
              <w:pStyle w:val="a3"/>
              <w:jc w:val="both"/>
              <w:rPr>
                <w:lang w:val="en-US"/>
              </w:rPr>
            </w:pPr>
          </w:p>
        </w:tc>
        <w:tc>
          <w:tcPr>
            <w:tcW w:w="376" w:type="dxa"/>
          </w:tcPr>
          <w:p w:rsidR="005C36B1" w:rsidRDefault="005C36B1" w:rsidP="00A54850">
            <w:pPr>
              <w:pStyle w:val="a3"/>
              <w:jc w:val="both"/>
              <w:rPr>
                <w:lang w:val="en-US"/>
              </w:rPr>
            </w:pPr>
          </w:p>
        </w:tc>
        <w:tc>
          <w:tcPr>
            <w:tcW w:w="514" w:type="dxa"/>
          </w:tcPr>
          <w:p w:rsidR="005C36B1" w:rsidRDefault="005C36B1" w:rsidP="00A54850">
            <w:pPr>
              <w:pStyle w:val="a3"/>
              <w:jc w:val="both"/>
              <w:rPr>
                <w:lang w:val="en-US"/>
              </w:rPr>
            </w:pPr>
          </w:p>
        </w:tc>
        <w:tc>
          <w:tcPr>
            <w:tcW w:w="401" w:type="dxa"/>
          </w:tcPr>
          <w:p w:rsidR="005C36B1" w:rsidRDefault="005C36B1" w:rsidP="00A54850">
            <w:pPr>
              <w:pStyle w:val="a3"/>
              <w:jc w:val="both"/>
              <w:rPr>
                <w:lang w:val="en-US"/>
              </w:rPr>
            </w:pPr>
          </w:p>
        </w:tc>
        <w:tc>
          <w:tcPr>
            <w:tcW w:w="489" w:type="dxa"/>
          </w:tcPr>
          <w:p w:rsidR="005C36B1" w:rsidRDefault="005C36B1" w:rsidP="00A54850">
            <w:pPr>
              <w:pStyle w:val="a3"/>
              <w:jc w:val="both"/>
              <w:rPr>
                <w:lang w:val="en-US"/>
              </w:rPr>
            </w:pPr>
          </w:p>
        </w:tc>
        <w:tc>
          <w:tcPr>
            <w:tcW w:w="413" w:type="dxa"/>
          </w:tcPr>
          <w:p w:rsidR="005C36B1" w:rsidRDefault="005C36B1" w:rsidP="00A54850">
            <w:pPr>
              <w:pStyle w:val="a3"/>
              <w:jc w:val="both"/>
              <w:rPr>
                <w:lang w:val="en-US"/>
              </w:rPr>
            </w:pPr>
          </w:p>
        </w:tc>
      </w:tr>
    </w:tbl>
    <w:p w:rsidR="005C36B1" w:rsidRDefault="005C36B1" w:rsidP="00A54850">
      <w:pPr>
        <w:pStyle w:val="a3"/>
        <w:jc w:val="both"/>
        <w:rPr>
          <w:lang w:val="en-US"/>
        </w:rPr>
      </w:pPr>
    </w:p>
    <w:p w:rsidR="005C36B1" w:rsidRDefault="00555E3C" w:rsidP="00A54850">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rsidR="005C36B1">
        <w:t>:__________________________________________________</w:t>
      </w:r>
      <w:r w:rsidRPr="005C36B1">
        <w:rPr>
          <w:lang w:val="en-US"/>
        </w:rPr>
        <w:t xml:space="preserve"> </w:t>
      </w:r>
    </w:p>
    <w:p w:rsidR="00C23841" w:rsidRDefault="005C36B1" w:rsidP="00A54850">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sidR="00C23841">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r w:rsidR="00555E3C" w:rsidRPr="005C36B1">
        <w:rPr>
          <w:rFonts w:ascii="Times New Roman" w:hAnsi="Times New Roman" w:cs="Times New Roman"/>
          <w:sz w:val="16"/>
          <w:szCs w:val="16"/>
          <w:lang w:val="en-US"/>
        </w:rPr>
        <w:t>(</w:t>
      </w:r>
      <w:proofErr w:type="gramStart"/>
      <w:r w:rsidR="00555E3C"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00555E3C" w:rsidRPr="005C36B1">
        <w:rPr>
          <w:rFonts w:ascii="Times New Roman" w:hAnsi="Times New Roman" w:cs="Times New Roman"/>
          <w:sz w:val="16"/>
          <w:szCs w:val="16"/>
        </w:rPr>
        <w:t>Российской</w:t>
      </w:r>
      <w:r w:rsidR="00555E3C" w:rsidRPr="005C36B1">
        <w:rPr>
          <w:rFonts w:ascii="Times New Roman" w:hAnsi="Times New Roman" w:cs="Times New Roman"/>
          <w:sz w:val="16"/>
          <w:szCs w:val="16"/>
          <w:lang w:val="en-US"/>
        </w:rPr>
        <w:t xml:space="preserve"> </w:t>
      </w:r>
      <w:r w:rsidR="00555E3C" w:rsidRPr="005C36B1">
        <w:rPr>
          <w:rFonts w:ascii="Times New Roman" w:hAnsi="Times New Roman" w:cs="Times New Roman"/>
          <w:sz w:val="16"/>
          <w:szCs w:val="16"/>
        </w:rPr>
        <w:t>Фед</w:t>
      </w:r>
      <w:r>
        <w:rPr>
          <w:rFonts w:ascii="Times New Roman" w:hAnsi="Times New Roman" w:cs="Times New Roman"/>
          <w:sz w:val="16"/>
          <w:szCs w:val="16"/>
        </w:rPr>
        <w:t>ерации</w:t>
      </w:r>
      <w:r w:rsidR="00C23841" w:rsidRPr="00C23841">
        <w:rPr>
          <w:rFonts w:ascii="Times New Roman" w:hAnsi="Times New Roman" w:cs="Times New Roman"/>
          <w:sz w:val="16"/>
          <w:szCs w:val="16"/>
          <w:lang w:val="en-US"/>
        </w:rPr>
        <w:t>)</w:t>
      </w:r>
    </w:p>
    <w:p w:rsidR="00C23841" w:rsidRPr="00C23841" w:rsidRDefault="00555E3C" w:rsidP="00A54850">
      <w:pPr>
        <w:pStyle w:val="a3"/>
        <w:jc w:val="both"/>
      </w:pPr>
      <w:r w:rsidRPr="005C36B1">
        <w:rPr>
          <w:lang w:val="en-US"/>
        </w:rPr>
        <w:t xml:space="preserve"> ─────────────────────────────────────────────────────────────────────────</w:t>
      </w:r>
    </w:p>
    <w:p w:rsidR="00C23841" w:rsidRPr="00C23841" w:rsidRDefault="00555E3C" w:rsidP="00C23841">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00C23841" w:rsidRPr="00C23841">
        <w:rPr>
          <w:rFonts w:ascii="Times New Roman" w:hAnsi="Times New Roman" w:cs="Times New Roman"/>
          <w:sz w:val="16"/>
          <w:szCs w:val="16"/>
        </w:rPr>
        <w:t>.</w:t>
      </w:r>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C23841" w:rsidRDefault="00555E3C" w:rsidP="00A54850">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C23841" w:rsidRPr="00C23841" w:rsidRDefault="00C23841" w:rsidP="00A54850">
      <w:pPr>
        <w:pStyle w:val="a3"/>
        <w:jc w:val="both"/>
        <w:rPr>
          <w:rFonts w:ascii="Times New Roman" w:hAnsi="Times New Roman" w:cs="Times New Roman"/>
          <w:sz w:val="16"/>
          <w:szCs w:val="16"/>
        </w:rPr>
      </w:pPr>
      <w:r>
        <w:t xml:space="preserve">                                                        </w:t>
      </w:r>
      <w:r w:rsidR="00555E3C"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00555E3C" w:rsidRPr="00C23841">
        <w:rPr>
          <w:rFonts w:ascii="Times New Roman" w:hAnsi="Times New Roman" w:cs="Times New Roman"/>
          <w:sz w:val="16"/>
          <w:szCs w:val="16"/>
        </w:rPr>
        <w:t>Федерации</w:t>
      </w:r>
      <w:r w:rsidRPr="00C23841">
        <w:rPr>
          <w:rFonts w:ascii="Times New Roman" w:hAnsi="Times New Roman" w:cs="Times New Roman"/>
          <w:sz w:val="16"/>
          <w:szCs w:val="16"/>
        </w:rPr>
        <w:t>)</w:t>
      </w:r>
      <w:r w:rsidRPr="00C23841">
        <w:rPr>
          <w:sz w:val="16"/>
          <w:szCs w:val="16"/>
        </w:rPr>
        <w:t xml:space="preserve"> город</w:t>
      </w:r>
      <w:r>
        <w:rPr>
          <w:sz w:val="16"/>
          <w:szCs w:val="16"/>
        </w:rPr>
        <w:t>,</w:t>
      </w:r>
      <w:r>
        <w:t xml:space="preserve"> </w:t>
      </w:r>
      <w:r w:rsidR="00555E3C" w:rsidRPr="00C23841">
        <w:rPr>
          <w:rFonts w:ascii="Times New Roman" w:hAnsi="Times New Roman" w:cs="Times New Roman"/>
          <w:sz w:val="16"/>
          <w:szCs w:val="16"/>
        </w:rPr>
        <w:t>улица  д. корп./</w:t>
      </w:r>
      <w:proofErr w:type="spellStart"/>
      <w:r w:rsidR="00555E3C" w:rsidRPr="00C23841">
        <w:rPr>
          <w:rFonts w:ascii="Times New Roman" w:hAnsi="Times New Roman" w:cs="Times New Roman"/>
          <w:sz w:val="16"/>
          <w:szCs w:val="16"/>
        </w:rPr>
        <w:t>стр</w:t>
      </w:r>
      <w:proofErr w:type="gramStart"/>
      <w:r w:rsidR="00555E3C" w:rsidRPr="00C23841">
        <w:rPr>
          <w:rFonts w:ascii="Times New Roman" w:hAnsi="Times New Roman" w:cs="Times New Roman"/>
          <w:sz w:val="16"/>
          <w:szCs w:val="16"/>
        </w:rPr>
        <w:t>.о</w:t>
      </w:r>
      <w:proofErr w:type="gramEnd"/>
      <w:r w:rsidR="00555E3C" w:rsidRPr="00C23841">
        <w:rPr>
          <w:rFonts w:ascii="Times New Roman" w:hAnsi="Times New Roman" w:cs="Times New Roman"/>
          <w:sz w:val="16"/>
          <w:szCs w:val="16"/>
        </w:rPr>
        <w:t>фис</w:t>
      </w:r>
      <w:proofErr w:type="spellEnd"/>
      <w:r w:rsidR="00555E3C" w:rsidRPr="00C23841">
        <w:rPr>
          <w:rFonts w:ascii="Times New Roman" w:hAnsi="Times New Roman" w:cs="Times New Roman"/>
          <w:sz w:val="16"/>
          <w:szCs w:val="16"/>
        </w:rPr>
        <w:t>/кв.</w:t>
      </w:r>
    </w:p>
    <w:p w:rsidR="00C23841" w:rsidRDefault="00555E3C"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sidR="00C23841">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C23841" w:rsidRPr="00C23841" w:rsidRDefault="00C23841"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Ф</w:t>
      </w:r>
      <w:r w:rsidR="00555E3C" w:rsidRPr="00C23841">
        <w:rPr>
          <w:rFonts w:ascii="Times New Roman" w:hAnsi="Times New Roman" w:cs="Times New Roman"/>
          <w:sz w:val="24"/>
          <w:szCs w:val="24"/>
        </w:rPr>
        <w:t>акс</w:t>
      </w:r>
      <w:r>
        <w:rPr>
          <w:rFonts w:ascii="Times New Roman" w:hAnsi="Times New Roman" w:cs="Times New Roman"/>
          <w:sz w:val="24"/>
          <w:szCs w:val="24"/>
        </w:rPr>
        <w:t>:______________________________________</w:t>
      </w:r>
    </w:p>
    <w:p w:rsidR="00C23841" w:rsidRPr="00C23841" w:rsidRDefault="00555E3C"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sidR="00C23841">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sidR="00C23841">
        <w:rPr>
          <w:rFonts w:ascii="Times New Roman" w:hAnsi="Times New Roman" w:cs="Times New Roman"/>
          <w:sz w:val="24"/>
          <w:szCs w:val="24"/>
        </w:rPr>
        <w:t>___________________________________________</w:t>
      </w:r>
    </w:p>
    <w:p w:rsidR="00C23841" w:rsidRDefault="00555E3C"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 xml:space="preserve"> Прошу принять решение о выдаче</w:t>
      </w:r>
      <w:r w:rsidR="00C23841" w:rsidRPr="00C23841">
        <w:rPr>
          <w:rFonts w:ascii="Times New Roman" w:hAnsi="Times New Roman" w:cs="Times New Roman"/>
          <w:sz w:val="24"/>
          <w:szCs w:val="24"/>
        </w:rPr>
        <w:t xml:space="preserve"> </w:t>
      </w:r>
      <w:r w:rsidRPr="00C23841">
        <w:rPr>
          <w:rFonts w:ascii="Times New Roman" w:hAnsi="Times New Roman" w:cs="Times New Roman"/>
          <w:sz w:val="24"/>
          <w:szCs w:val="24"/>
        </w:rPr>
        <w:t>задания на проведение работ по сохранению объекта культурного</w:t>
      </w:r>
      <w:r w:rsidR="00C23841" w:rsidRPr="00C23841">
        <w:rPr>
          <w:rFonts w:ascii="Times New Roman" w:hAnsi="Times New Roman" w:cs="Times New Roman"/>
          <w:sz w:val="24"/>
          <w:szCs w:val="24"/>
        </w:rPr>
        <w:t xml:space="preserve"> </w:t>
      </w:r>
      <w:r w:rsidRPr="00C23841">
        <w:rPr>
          <w:rFonts w:ascii="Times New Roman" w:hAnsi="Times New Roman" w:cs="Times New Roman"/>
          <w:sz w:val="24"/>
          <w:szCs w:val="24"/>
        </w:rPr>
        <w:t>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Наименование объекта культурного наследия (памятника истории и культуры) народов Российской Федерации,</w:t>
      </w:r>
      <w:r w:rsidR="00C23841">
        <w:rPr>
          <w:rFonts w:ascii="Times New Roman" w:hAnsi="Times New Roman" w:cs="Times New Roman"/>
          <w:sz w:val="24"/>
          <w:szCs w:val="24"/>
        </w:rPr>
        <w:t xml:space="preserve"> </w:t>
      </w:r>
      <w:r w:rsidRPr="00C23841">
        <w:rPr>
          <w:rFonts w:ascii="Times New Roman" w:hAnsi="Times New Roman" w:cs="Times New Roman"/>
          <w:sz w:val="24"/>
          <w:szCs w:val="24"/>
        </w:rPr>
        <w:t>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p>
    <w:p w:rsidR="00C23841" w:rsidRDefault="00C23841" w:rsidP="00A54850">
      <w:pPr>
        <w:pStyle w:val="a3"/>
        <w:jc w:val="both"/>
      </w:pPr>
      <w:r>
        <w:rPr>
          <w:rFonts w:ascii="Times New Roman" w:hAnsi="Times New Roman" w:cs="Times New Roman"/>
          <w:sz w:val="24"/>
          <w:szCs w:val="24"/>
        </w:rPr>
        <w:t>__________________________________________________________________________</w:t>
      </w:r>
      <w:r>
        <w:t xml:space="preserve"> </w:t>
      </w:r>
    </w:p>
    <w:p w:rsidR="00C23841" w:rsidRDefault="00555E3C" w:rsidP="00A54850">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 </w:t>
      </w:r>
    </w:p>
    <w:p w:rsidR="00C23841" w:rsidRDefault="00555E3C" w:rsidP="00A54850">
      <w:pPr>
        <w:pStyle w:val="a3"/>
        <w:jc w:val="both"/>
      </w:pPr>
      <w:r w:rsidRPr="00C23841">
        <w:rPr>
          <w:rFonts w:ascii="Times New Roman" w:hAnsi="Times New Roman" w:cs="Times New Roman"/>
          <w:sz w:val="24"/>
          <w:szCs w:val="24"/>
        </w:rPr>
        <w:t>Виды и наименования работ по сохранению объекта культурного наследия, предполагаемые к проведению:</w:t>
      </w:r>
      <w:r w:rsidR="00C23841">
        <w:t xml:space="preserve"> </w:t>
      </w:r>
      <w:r>
        <w:t>────────────────────────────────────────────────────────────────────────────────────────────────────────────────</w:t>
      </w:r>
      <w:r w:rsidR="00C23841">
        <w:t>───────────────────────────────</w:t>
      </w:r>
    </w:p>
    <w:p w:rsidR="00C23841" w:rsidRDefault="00555E3C" w:rsidP="00A54850">
      <w:pPr>
        <w:pStyle w:val="a3"/>
        <w:jc w:val="both"/>
        <w:rPr>
          <w:rFonts w:ascii="Times New Roman" w:hAnsi="Times New Roman" w:cs="Times New Roman"/>
          <w:sz w:val="24"/>
          <w:szCs w:val="24"/>
        </w:rPr>
      </w:pPr>
      <w:r w:rsidRPr="00C23841">
        <w:rPr>
          <w:rFonts w:ascii="Times New Roman" w:hAnsi="Times New Roman" w:cs="Times New Roman"/>
          <w:sz w:val="24"/>
          <w:szCs w:val="24"/>
        </w:rPr>
        <w:t xml:space="preserve"> Сведения о собственнике либо ином законном владельце объекта культурного наследия: Собственник (иной законный владелец):</w:t>
      </w:r>
    </w:p>
    <w:p w:rsidR="00C23841" w:rsidRDefault="00C23841" w:rsidP="00A54850">
      <w:pPr>
        <w:pStyle w:val="a3"/>
        <w:jc w:val="both"/>
      </w:pPr>
      <w:r>
        <w:rPr>
          <w:rFonts w:ascii="Times New Roman" w:hAnsi="Times New Roman" w:cs="Times New Roman"/>
          <w:sz w:val="24"/>
          <w:szCs w:val="24"/>
        </w:rPr>
        <w:t>__________________________________________________________________________</w:t>
      </w:r>
      <w:r w:rsidR="00555E3C">
        <w:t xml:space="preserve"> </w:t>
      </w:r>
    </w:p>
    <w:p w:rsidR="00C23841" w:rsidRPr="00C23841" w:rsidRDefault="00555E3C" w:rsidP="00A54850">
      <w:pPr>
        <w:pStyle w:val="a3"/>
        <w:jc w:val="both"/>
        <w:rPr>
          <w:rFonts w:ascii="Times New Roman" w:hAnsi="Times New Roman" w:cs="Times New Roman"/>
          <w:sz w:val="16"/>
          <w:szCs w:val="16"/>
        </w:rPr>
      </w:pPr>
      <w:r w:rsidRPr="00C23841">
        <w:rPr>
          <w:rFonts w:ascii="Times New Roman" w:hAnsi="Times New Roman" w:cs="Times New Roman"/>
          <w:sz w:val="16"/>
          <w:szCs w:val="16"/>
        </w:rPr>
        <w:t xml:space="preserve">(указать наименование, организационно-правовая форма юридического лица (фамилия, имя, отчество (при наличии) - для физического лица)) </w:t>
      </w:r>
    </w:p>
    <w:p w:rsidR="002A67FA" w:rsidRDefault="00555E3C" w:rsidP="00A54850">
      <w:pPr>
        <w:pStyle w:val="a3"/>
        <w:jc w:val="both"/>
      </w:pPr>
      <w:r w:rsidRPr="00C23841">
        <w:rPr>
          <w:rFonts w:ascii="Times New Roman" w:hAnsi="Times New Roman" w:cs="Times New Roman"/>
          <w:sz w:val="24"/>
          <w:szCs w:val="24"/>
        </w:rPr>
        <w:t>Адрес места нахождения:</w:t>
      </w:r>
      <w:r>
        <w:t xml:space="preserve"> </w:t>
      </w:r>
      <w:r w:rsidR="002A67FA">
        <w:t>___________________________________________________________</w:t>
      </w:r>
    </w:p>
    <w:p w:rsidR="002A67FA" w:rsidRDefault="002A67FA" w:rsidP="00A54850">
      <w:pPr>
        <w:pStyle w:val="a3"/>
        <w:jc w:val="both"/>
      </w:pPr>
      <w:r>
        <w:t>___________________________________________________________________________________</w:t>
      </w:r>
    </w:p>
    <w:p w:rsid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Сведения о документах - основаниях возникновения права собственности (законного владения) на объект культурного наследия: </w:t>
      </w:r>
    </w:p>
    <w:p w:rsidR="002A67FA" w:rsidRP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Вид права </w:t>
      </w:r>
    </w:p>
    <w:p w:rsidR="002A67FA" w:rsidRP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Вид документа </w:t>
      </w:r>
    </w:p>
    <w:p w:rsidR="002A67FA" w:rsidRPr="002A67FA" w:rsidRDefault="002A67FA"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Кадастровый номер </w:t>
      </w:r>
      <w:r w:rsidR="00555E3C" w:rsidRPr="002A67FA">
        <w:rPr>
          <w:rFonts w:ascii="Times New Roman" w:hAnsi="Times New Roman" w:cs="Times New Roman"/>
          <w:sz w:val="24"/>
          <w:szCs w:val="24"/>
        </w:rPr>
        <w:t xml:space="preserve">(или условный номер) </w:t>
      </w:r>
    </w:p>
    <w:p w:rsidR="002A67FA" w:rsidRP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 Дата выдачи </w:t>
      </w:r>
    </w:p>
    <w:p w:rsidR="002A67FA" w:rsidRPr="002A67FA" w:rsidRDefault="00555E3C" w:rsidP="00A54850">
      <w:pPr>
        <w:pStyle w:val="a3"/>
        <w:jc w:val="both"/>
        <w:rPr>
          <w:rFonts w:ascii="Times New Roman" w:hAnsi="Times New Roman" w:cs="Times New Roman"/>
          <w:sz w:val="24"/>
          <w:szCs w:val="24"/>
        </w:rPr>
      </w:pPr>
      <w:r w:rsidRPr="002A67FA">
        <w:rPr>
          <w:rFonts w:ascii="Times New Roman" w:hAnsi="Times New Roman" w:cs="Times New Roman"/>
          <w:sz w:val="24"/>
          <w:szCs w:val="24"/>
        </w:rPr>
        <w:t xml:space="preserve">Номер государственной регистрации права </w:t>
      </w:r>
    </w:p>
    <w:p w:rsidR="002A67FA" w:rsidRDefault="002A67FA" w:rsidP="00A54850">
      <w:pPr>
        <w:pStyle w:val="a3"/>
        <w:jc w:val="both"/>
      </w:pPr>
      <w:r>
        <w:rPr>
          <w:rFonts w:ascii="Times New Roman" w:hAnsi="Times New Roman" w:cs="Times New Roman"/>
          <w:sz w:val="24"/>
          <w:szCs w:val="24"/>
        </w:rPr>
        <w:t xml:space="preserve"> Ответственный </w:t>
      </w:r>
      <w:r w:rsidR="00555E3C" w:rsidRPr="002A67FA">
        <w:rPr>
          <w:rFonts w:ascii="Times New Roman" w:hAnsi="Times New Roman" w:cs="Times New Roman"/>
          <w:sz w:val="24"/>
          <w:szCs w:val="24"/>
        </w:rPr>
        <w:t>представитель:</w:t>
      </w:r>
      <w:r w:rsidR="00555E3C">
        <w:t xml:space="preserve"> </w:t>
      </w:r>
      <w:r>
        <w:t>______________________________________________________</w:t>
      </w:r>
    </w:p>
    <w:p w:rsidR="002A67FA" w:rsidRDefault="00555E3C" w:rsidP="00A54850">
      <w:pPr>
        <w:pStyle w:val="a3"/>
        <w:jc w:val="both"/>
      </w:pPr>
      <w:r w:rsidRPr="002A67FA">
        <w:rPr>
          <w:rFonts w:ascii="Times New Roman" w:hAnsi="Times New Roman" w:cs="Times New Roman"/>
          <w:sz w:val="16"/>
          <w:szCs w:val="16"/>
        </w:rPr>
        <w:t xml:space="preserve"> (фамилия, имя, отчество (при наличии))</w:t>
      </w:r>
      <w:r>
        <w:t xml:space="preserve"> ____________________________________________</w:t>
      </w:r>
      <w:r w:rsidR="002A67FA">
        <w:t>_______________________________________</w:t>
      </w:r>
      <w:r>
        <w:t xml:space="preserve"> </w:t>
      </w:r>
      <w:r w:rsidRPr="002A67FA">
        <w:rPr>
          <w:rFonts w:ascii="Times New Roman" w:hAnsi="Times New Roman" w:cs="Times New Roman"/>
          <w:sz w:val="24"/>
          <w:szCs w:val="24"/>
        </w:rPr>
        <w:t xml:space="preserve">Контактный телефон: </w:t>
      </w:r>
      <w:r w:rsidR="002A67FA" w:rsidRPr="002A67FA">
        <w:rPr>
          <w:rFonts w:ascii="Times New Roman" w:hAnsi="Times New Roman" w:cs="Times New Roman"/>
          <w:sz w:val="24"/>
          <w:szCs w:val="24"/>
        </w:rPr>
        <w:t>(в</w:t>
      </w:r>
      <w:r w:rsidRPr="002A67FA">
        <w:rPr>
          <w:rFonts w:ascii="Times New Roman" w:hAnsi="Times New Roman" w:cs="Times New Roman"/>
          <w:sz w:val="24"/>
          <w:szCs w:val="24"/>
        </w:rPr>
        <w:t>ключая код города)</w:t>
      </w:r>
      <w:r>
        <w:t xml:space="preserve"> </w:t>
      </w:r>
      <w:r w:rsidR="002A67FA">
        <w:t>___________________________________________</w:t>
      </w:r>
    </w:p>
    <w:p w:rsidR="002A67FA" w:rsidRDefault="00555E3C" w:rsidP="00A54850">
      <w:pPr>
        <w:pStyle w:val="a3"/>
        <w:jc w:val="both"/>
      </w:pPr>
      <w:r w:rsidRPr="002A67FA">
        <w:rPr>
          <w:rFonts w:ascii="Times New Roman" w:hAnsi="Times New Roman" w:cs="Times New Roman"/>
          <w:sz w:val="24"/>
          <w:szCs w:val="24"/>
        </w:rPr>
        <w:t xml:space="preserve"> Адрес электронной почты</w:t>
      </w:r>
      <w:r>
        <w:t xml:space="preserve"> </w:t>
      </w:r>
      <w:r w:rsidR="002A67FA">
        <w:t>_____________________________________________________</w:t>
      </w:r>
      <w:r>
        <w:t xml:space="preserve"> </w:t>
      </w:r>
      <w:r w:rsidRPr="002A67FA">
        <w:rPr>
          <w:rFonts w:ascii="Times New Roman" w:hAnsi="Times New Roman" w:cs="Times New Roman"/>
          <w:sz w:val="24"/>
          <w:szCs w:val="24"/>
        </w:rPr>
        <w:t>Настоящим ходатайством подтверждаю, что принятие такого решения согласовано с собственником либо иным законным владельцем объекта культурного наследия. Прошу принятое решение (задание или письмо об отказе в выдаче задания на проведение работ по сохранению объекта культурного наследия)</w:t>
      </w:r>
      <w:r>
        <w:t xml:space="preserve"> </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(нужное отметить - "V"): </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sidR="0098434E">
        <w:rPr>
          <w:rFonts w:ascii="Times New Roman" w:hAnsi="Times New Roman" w:cs="Times New Roman"/>
          <w:sz w:val="24"/>
          <w:szCs w:val="24"/>
        </w:rPr>
        <w:t xml:space="preserve"> _____</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sidR="0098434E">
        <w:rPr>
          <w:rFonts w:ascii="Times New Roman" w:hAnsi="Times New Roman" w:cs="Times New Roman"/>
          <w:sz w:val="24"/>
          <w:szCs w:val="24"/>
        </w:rPr>
        <w:t>______</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lastRenderedPageBreak/>
        <w:t xml:space="preserve"> направить на электронный адрес</w:t>
      </w:r>
      <w:r w:rsidR="0098434E">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2A67F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98434E" w:rsidRDefault="00555E3C" w:rsidP="002A67FA">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документ, подтверждающий полномочия лица, на __________ л.  подписавшего заявление о выдаче задания </w:t>
      </w:r>
    </w:p>
    <w:p w:rsidR="002A67FA" w:rsidRPr="0098434E" w:rsidRDefault="00555E3C" w:rsidP="002A67FA">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_______________________ ________________ ___________________________ </w:t>
      </w:r>
      <w:r w:rsidR="002A67FA" w:rsidRPr="0098434E">
        <w:rPr>
          <w:rFonts w:ascii="Times New Roman" w:hAnsi="Times New Roman" w:cs="Times New Roman"/>
          <w:sz w:val="24"/>
          <w:szCs w:val="24"/>
        </w:rPr>
        <w:t xml:space="preserve">                                                                                                                                            </w:t>
      </w:r>
      <w:r w:rsidRPr="0098434E">
        <w:rPr>
          <w:rFonts w:ascii="Times New Roman" w:hAnsi="Times New Roman" w:cs="Times New Roman"/>
          <w:sz w:val="24"/>
          <w:szCs w:val="24"/>
        </w:rPr>
        <w:t xml:space="preserve"> </w:t>
      </w:r>
    </w:p>
    <w:p w:rsidR="0098434E" w:rsidRDefault="0098434E" w:rsidP="00A54850">
      <w:pPr>
        <w:pStyle w:val="a3"/>
        <w:jc w:val="both"/>
        <w:rPr>
          <w:rFonts w:ascii="Times New Roman" w:hAnsi="Times New Roman" w:cs="Times New Roman"/>
          <w:sz w:val="24"/>
          <w:szCs w:val="24"/>
        </w:rPr>
      </w:pPr>
    </w:p>
    <w:p w:rsidR="0098434E" w:rsidRDefault="0098434E" w:rsidP="00A54850">
      <w:pPr>
        <w:pStyle w:val="a3"/>
        <w:jc w:val="both"/>
        <w:rPr>
          <w:rFonts w:ascii="Times New Roman" w:hAnsi="Times New Roman" w:cs="Times New Roman"/>
          <w:sz w:val="24"/>
          <w:szCs w:val="24"/>
        </w:rPr>
      </w:pPr>
    </w:p>
    <w:p w:rsidR="0098434E" w:rsidRDefault="00555E3C" w:rsidP="0098434E">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BB0FAA" w:rsidRPr="0098434E" w:rsidRDefault="00555E3C" w:rsidP="00A54850">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D65AE2" w:rsidRDefault="00D65AE2"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 xml:space="preserve">Приложение </w:t>
      </w:r>
      <w:r>
        <w:rPr>
          <w:rFonts w:ascii="Times New Roman" w:hAnsi="Times New Roman" w:cs="Times New Roman"/>
        </w:rPr>
        <w:t>2</w:t>
      </w: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98434E" w:rsidRDefault="0098434E" w:rsidP="0098434E">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98434E" w:rsidRDefault="0098434E" w:rsidP="0098434E">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98434E" w:rsidRDefault="0098434E" w:rsidP="0098434E">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98434E" w:rsidRDefault="0098434E" w:rsidP="0098434E">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98434E" w:rsidRDefault="0098434E" w:rsidP="0098434E">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98434E" w:rsidRDefault="0098434E" w:rsidP="0098434E">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98434E" w:rsidRDefault="0098434E" w:rsidP="0098434E">
      <w:pPr>
        <w:jc w:val="right"/>
      </w:pPr>
    </w:p>
    <w:p w:rsidR="0098434E" w:rsidRDefault="0098434E" w:rsidP="0098434E">
      <w:pPr>
        <w:jc w:val="right"/>
      </w:pPr>
    </w:p>
    <w:p w:rsidR="0098434E" w:rsidRPr="00A54850" w:rsidRDefault="0098434E" w:rsidP="0098434E">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98434E" w:rsidRDefault="0098434E" w:rsidP="0098434E">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r>
        <w:rPr>
          <w:rFonts w:ascii="Times New Roman" w:hAnsi="Times New Roman" w:cs="Times New Roman"/>
          <w:sz w:val="24"/>
          <w:szCs w:val="24"/>
        </w:rPr>
        <w:t>»</w:t>
      </w:r>
    </w:p>
    <w:p w:rsidR="0098434E" w:rsidRPr="00A54850" w:rsidRDefault="0098434E" w:rsidP="0098434E">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98434E" w:rsidRDefault="0098434E" w:rsidP="0098434E"/>
    <w:p w:rsidR="0098434E" w:rsidRPr="00A54850" w:rsidRDefault="0098434E" w:rsidP="0098434E">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98434E" w:rsidRDefault="0098434E" w:rsidP="0098434E">
      <w:pPr>
        <w:pStyle w:val="a3"/>
        <w:jc w:val="center"/>
        <w:rPr>
          <w:rFonts w:ascii="Times New Roman" w:hAnsi="Times New Roman" w:cs="Times New Roman"/>
          <w:sz w:val="24"/>
          <w:szCs w:val="24"/>
        </w:rPr>
      </w:pPr>
      <w:r w:rsidRPr="0098434E">
        <w:rPr>
          <w:rFonts w:ascii="Times New Roman" w:hAnsi="Times New Roman" w:cs="Times New Roman"/>
          <w:sz w:val="24"/>
          <w:szCs w:val="24"/>
        </w:rPr>
        <w:t xml:space="preserve">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w:t>
      </w:r>
    </w:p>
    <w:p w:rsidR="0098434E" w:rsidRPr="00A54850" w:rsidRDefault="0098434E" w:rsidP="0098434E">
      <w:pPr>
        <w:pStyle w:val="a3"/>
        <w:jc w:val="center"/>
        <w:rPr>
          <w:rFonts w:ascii="Times New Roman" w:hAnsi="Times New Roman" w:cs="Times New Roman"/>
        </w:rPr>
      </w:pPr>
      <w:r w:rsidRPr="0098434E">
        <w:rPr>
          <w:rFonts w:ascii="Times New Roman" w:hAnsi="Times New Roman" w:cs="Times New Roman"/>
          <w:sz w:val="24"/>
          <w:szCs w:val="24"/>
        </w:rPr>
        <w:t>Научно-исследовательские и изыскательские работы на объекте культурного наследия</w:t>
      </w:r>
      <w:r w:rsidRPr="00A54850">
        <w:rPr>
          <w:rFonts w:ascii="Times New Roman" w:hAnsi="Times New Roman" w:cs="Times New Roman"/>
        </w:rPr>
        <w:t xml:space="preserve"> Заявитель</w:t>
      </w:r>
      <w:r>
        <w:rPr>
          <w:rFonts w:ascii="Times New Roman" w:hAnsi="Times New Roman" w:cs="Times New Roman"/>
        </w:rPr>
        <w:t>_________________________________________________________________________</w:t>
      </w:r>
    </w:p>
    <w:p w:rsidR="0098434E" w:rsidRPr="0098434E" w:rsidRDefault="0098434E" w:rsidP="0098434E">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98434E" w:rsidRPr="005C36B1" w:rsidRDefault="0098434E" w:rsidP="0098434E">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98434E" w:rsidRPr="005C36B1" w:rsidRDefault="0098434E" w:rsidP="0098434E">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98434E" w:rsidRDefault="0098434E" w:rsidP="0098434E">
      <w:pPr>
        <w:pStyle w:val="a3"/>
        <w:jc w:val="both"/>
        <w:rPr>
          <w:lang w:val="en-US"/>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98434E" w:rsidTr="0098434E">
        <w:tc>
          <w:tcPr>
            <w:tcW w:w="957" w:type="dxa"/>
          </w:tcPr>
          <w:p w:rsidR="0098434E" w:rsidRPr="0098434E" w:rsidRDefault="0098434E" w:rsidP="0098434E">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98434E" w:rsidRDefault="0098434E" w:rsidP="0098434E">
            <w:pPr>
              <w:pStyle w:val="a3"/>
              <w:jc w:val="both"/>
              <w:rPr>
                <w:lang w:val="en-US"/>
              </w:rPr>
            </w:pPr>
          </w:p>
        </w:tc>
        <w:tc>
          <w:tcPr>
            <w:tcW w:w="469" w:type="dxa"/>
          </w:tcPr>
          <w:p w:rsidR="0098434E" w:rsidRDefault="0098434E" w:rsidP="0098434E">
            <w:pPr>
              <w:pStyle w:val="a3"/>
              <w:jc w:val="both"/>
              <w:rPr>
                <w:lang w:val="en-US"/>
              </w:rPr>
            </w:pPr>
          </w:p>
        </w:tc>
        <w:tc>
          <w:tcPr>
            <w:tcW w:w="488" w:type="dxa"/>
          </w:tcPr>
          <w:p w:rsidR="0098434E" w:rsidRDefault="0098434E" w:rsidP="0098434E">
            <w:pPr>
              <w:pStyle w:val="a3"/>
              <w:jc w:val="both"/>
              <w:rPr>
                <w:lang w:val="en-US"/>
              </w:rPr>
            </w:pPr>
          </w:p>
        </w:tc>
        <w:tc>
          <w:tcPr>
            <w:tcW w:w="469" w:type="dxa"/>
          </w:tcPr>
          <w:p w:rsidR="0098434E" w:rsidRDefault="0098434E" w:rsidP="0098434E">
            <w:pPr>
              <w:pStyle w:val="a3"/>
              <w:jc w:val="both"/>
              <w:rPr>
                <w:lang w:val="en-US"/>
              </w:rPr>
            </w:pPr>
          </w:p>
        </w:tc>
        <w:tc>
          <w:tcPr>
            <w:tcW w:w="438" w:type="dxa"/>
          </w:tcPr>
          <w:p w:rsidR="0098434E" w:rsidRDefault="0098434E" w:rsidP="0098434E">
            <w:pPr>
              <w:pStyle w:val="a3"/>
              <w:jc w:val="both"/>
              <w:rPr>
                <w:lang w:val="en-US"/>
              </w:rPr>
            </w:pPr>
          </w:p>
        </w:tc>
        <w:tc>
          <w:tcPr>
            <w:tcW w:w="519" w:type="dxa"/>
          </w:tcPr>
          <w:p w:rsidR="0098434E" w:rsidRDefault="0098434E" w:rsidP="0098434E">
            <w:pPr>
              <w:pStyle w:val="a3"/>
              <w:jc w:val="both"/>
              <w:rPr>
                <w:lang w:val="en-US"/>
              </w:rPr>
            </w:pPr>
          </w:p>
        </w:tc>
        <w:tc>
          <w:tcPr>
            <w:tcW w:w="476" w:type="dxa"/>
          </w:tcPr>
          <w:p w:rsidR="0098434E" w:rsidRDefault="0098434E" w:rsidP="0098434E">
            <w:pPr>
              <w:pStyle w:val="a3"/>
              <w:jc w:val="both"/>
              <w:rPr>
                <w:lang w:val="en-US"/>
              </w:rPr>
            </w:pPr>
          </w:p>
        </w:tc>
        <w:tc>
          <w:tcPr>
            <w:tcW w:w="481" w:type="dxa"/>
          </w:tcPr>
          <w:p w:rsidR="0098434E" w:rsidRDefault="0098434E" w:rsidP="0098434E">
            <w:pPr>
              <w:pStyle w:val="a3"/>
              <w:jc w:val="both"/>
              <w:rPr>
                <w:lang w:val="en-US"/>
              </w:rPr>
            </w:pPr>
          </w:p>
        </w:tc>
        <w:tc>
          <w:tcPr>
            <w:tcW w:w="451" w:type="dxa"/>
          </w:tcPr>
          <w:p w:rsidR="0098434E" w:rsidRDefault="0098434E" w:rsidP="0098434E">
            <w:pPr>
              <w:pStyle w:val="a3"/>
              <w:jc w:val="both"/>
              <w:rPr>
                <w:lang w:val="en-US"/>
              </w:rPr>
            </w:pPr>
          </w:p>
        </w:tc>
        <w:tc>
          <w:tcPr>
            <w:tcW w:w="506" w:type="dxa"/>
          </w:tcPr>
          <w:p w:rsidR="0098434E" w:rsidRDefault="0098434E" w:rsidP="0098434E">
            <w:pPr>
              <w:pStyle w:val="a3"/>
              <w:jc w:val="both"/>
              <w:rPr>
                <w:lang w:val="en-US"/>
              </w:rPr>
            </w:pPr>
          </w:p>
        </w:tc>
        <w:tc>
          <w:tcPr>
            <w:tcW w:w="451" w:type="dxa"/>
          </w:tcPr>
          <w:p w:rsidR="0098434E" w:rsidRDefault="0098434E" w:rsidP="0098434E">
            <w:pPr>
              <w:pStyle w:val="a3"/>
              <w:jc w:val="both"/>
              <w:rPr>
                <w:lang w:val="en-US"/>
              </w:rPr>
            </w:pPr>
          </w:p>
        </w:tc>
        <w:tc>
          <w:tcPr>
            <w:tcW w:w="506" w:type="dxa"/>
          </w:tcPr>
          <w:p w:rsidR="0098434E" w:rsidRDefault="0098434E" w:rsidP="0098434E">
            <w:pPr>
              <w:pStyle w:val="a3"/>
              <w:jc w:val="both"/>
              <w:rPr>
                <w:lang w:val="en-US"/>
              </w:rPr>
            </w:pPr>
          </w:p>
        </w:tc>
        <w:tc>
          <w:tcPr>
            <w:tcW w:w="651" w:type="dxa"/>
          </w:tcPr>
          <w:p w:rsidR="0098434E" w:rsidRDefault="0098434E" w:rsidP="0098434E">
            <w:pPr>
              <w:pStyle w:val="a3"/>
              <w:jc w:val="both"/>
              <w:rPr>
                <w:lang w:val="en-US"/>
              </w:rPr>
            </w:pPr>
          </w:p>
        </w:tc>
      </w:tr>
    </w:tbl>
    <w:p w:rsidR="0098434E" w:rsidRDefault="0098434E" w:rsidP="0098434E">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98434E" w:rsidTr="0098434E">
        <w:tc>
          <w:tcPr>
            <w:tcW w:w="1561" w:type="dxa"/>
          </w:tcPr>
          <w:p w:rsidR="0098434E" w:rsidRPr="0098434E" w:rsidRDefault="0098434E" w:rsidP="0098434E">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98434E" w:rsidRDefault="0098434E" w:rsidP="0098434E">
            <w:pPr>
              <w:pStyle w:val="a3"/>
              <w:jc w:val="both"/>
              <w:rPr>
                <w:lang w:val="en-US"/>
              </w:rPr>
            </w:pPr>
          </w:p>
        </w:tc>
        <w:tc>
          <w:tcPr>
            <w:tcW w:w="438" w:type="dxa"/>
          </w:tcPr>
          <w:p w:rsidR="0098434E" w:rsidRDefault="0098434E" w:rsidP="0098434E">
            <w:pPr>
              <w:pStyle w:val="a3"/>
              <w:jc w:val="both"/>
              <w:rPr>
                <w:lang w:val="en-US"/>
              </w:rPr>
            </w:pPr>
          </w:p>
        </w:tc>
        <w:tc>
          <w:tcPr>
            <w:tcW w:w="451" w:type="dxa"/>
          </w:tcPr>
          <w:p w:rsidR="0098434E" w:rsidRDefault="0098434E" w:rsidP="0098434E">
            <w:pPr>
              <w:pStyle w:val="a3"/>
              <w:jc w:val="both"/>
              <w:rPr>
                <w:lang w:val="en-US"/>
              </w:rPr>
            </w:pPr>
          </w:p>
        </w:tc>
        <w:tc>
          <w:tcPr>
            <w:tcW w:w="439" w:type="dxa"/>
          </w:tcPr>
          <w:p w:rsidR="0098434E" w:rsidRDefault="0098434E" w:rsidP="0098434E">
            <w:pPr>
              <w:pStyle w:val="a3"/>
              <w:jc w:val="both"/>
              <w:rPr>
                <w:lang w:val="en-US"/>
              </w:rPr>
            </w:pPr>
          </w:p>
        </w:tc>
        <w:tc>
          <w:tcPr>
            <w:tcW w:w="513" w:type="dxa"/>
          </w:tcPr>
          <w:p w:rsidR="0098434E" w:rsidRDefault="0098434E" w:rsidP="0098434E">
            <w:pPr>
              <w:pStyle w:val="a3"/>
              <w:jc w:val="both"/>
              <w:rPr>
                <w:lang w:val="en-US"/>
              </w:rPr>
            </w:pPr>
          </w:p>
        </w:tc>
        <w:tc>
          <w:tcPr>
            <w:tcW w:w="377" w:type="dxa"/>
          </w:tcPr>
          <w:p w:rsidR="0098434E" w:rsidRDefault="0098434E" w:rsidP="0098434E">
            <w:pPr>
              <w:pStyle w:val="a3"/>
              <w:jc w:val="both"/>
              <w:rPr>
                <w:lang w:val="en-US"/>
              </w:rPr>
            </w:pPr>
          </w:p>
        </w:tc>
        <w:tc>
          <w:tcPr>
            <w:tcW w:w="501" w:type="dxa"/>
          </w:tcPr>
          <w:p w:rsidR="0098434E" w:rsidRDefault="0098434E" w:rsidP="0098434E">
            <w:pPr>
              <w:pStyle w:val="a3"/>
              <w:jc w:val="both"/>
              <w:rPr>
                <w:lang w:val="en-US"/>
              </w:rPr>
            </w:pPr>
          </w:p>
        </w:tc>
        <w:tc>
          <w:tcPr>
            <w:tcW w:w="389" w:type="dxa"/>
          </w:tcPr>
          <w:p w:rsidR="0098434E" w:rsidRDefault="0098434E" w:rsidP="0098434E">
            <w:pPr>
              <w:pStyle w:val="a3"/>
              <w:jc w:val="both"/>
              <w:rPr>
                <w:lang w:val="en-US"/>
              </w:rPr>
            </w:pPr>
          </w:p>
        </w:tc>
        <w:tc>
          <w:tcPr>
            <w:tcW w:w="363" w:type="dxa"/>
          </w:tcPr>
          <w:p w:rsidR="0098434E" w:rsidRDefault="0098434E" w:rsidP="0098434E">
            <w:pPr>
              <w:pStyle w:val="a3"/>
              <w:jc w:val="both"/>
              <w:rPr>
                <w:lang w:val="en-US"/>
              </w:rPr>
            </w:pPr>
          </w:p>
        </w:tc>
        <w:tc>
          <w:tcPr>
            <w:tcW w:w="527" w:type="dxa"/>
          </w:tcPr>
          <w:p w:rsidR="0098434E" w:rsidRDefault="0098434E" w:rsidP="0098434E">
            <w:pPr>
              <w:pStyle w:val="a3"/>
              <w:jc w:val="both"/>
              <w:rPr>
                <w:lang w:val="en-US"/>
              </w:rPr>
            </w:pPr>
          </w:p>
        </w:tc>
        <w:tc>
          <w:tcPr>
            <w:tcW w:w="376" w:type="dxa"/>
          </w:tcPr>
          <w:p w:rsidR="0098434E" w:rsidRDefault="0098434E" w:rsidP="0098434E">
            <w:pPr>
              <w:pStyle w:val="a3"/>
              <w:jc w:val="both"/>
              <w:rPr>
                <w:lang w:val="en-US"/>
              </w:rPr>
            </w:pPr>
          </w:p>
        </w:tc>
        <w:tc>
          <w:tcPr>
            <w:tcW w:w="514" w:type="dxa"/>
          </w:tcPr>
          <w:p w:rsidR="0098434E" w:rsidRDefault="0098434E" w:rsidP="0098434E">
            <w:pPr>
              <w:pStyle w:val="a3"/>
              <w:jc w:val="both"/>
              <w:rPr>
                <w:lang w:val="en-US"/>
              </w:rPr>
            </w:pPr>
          </w:p>
        </w:tc>
        <w:tc>
          <w:tcPr>
            <w:tcW w:w="401" w:type="dxa"/>
          </w:tcPr>
          <w:p w:rsidR="0098434E" w:rsidRDefault="0098434E" w:rsidP="0098434E">
            <w:pPr>
              <w:pStyle w:val="a3"/>
              <w:jc w:val="both"/>
              <w:rPr>
                <w:lang w:val="en-US"/>
              </w:rPr>
            </w:pPr>
          </w:p>
        </w:tc>
        <w:tc>
          <w:tcPr>
            <w:tcW w:w="489" w:type="dxa"/>
          </w:tcPr>
          <w:p w:rsidR="0098434E" w:rsidRDefault="0098434E" w:rsidP="0098434E">
            <w:pPr>
              <w:pStyle w:val="a3"/>
              <w:jc w:val="both"/>
              <w:rPr>
                <w:lang w:val="en-US"/>
              </w:rPr>
            </w:pPr>
          </w:p>
        </w:tc>
        <w:tc>
          <w:tcPr>
            <w:tcW w:w="413" w:type="dxa"/>
          </w:tcPr>
          <w:p w:rsidR="0098434E" w:rsidRDefault="0098434E" w:rsidP="0098434E">
            <w:pPr>
              <w:pStyle w:val="a3"/>
              <w:jc w:val="both"/>
              <w:rPr>
                <w:lang w:val="en-US"/>
              </w:rPr>
            </w:pPr>
          </w:p>
        </w:tc>
      </w:tr>
    </w:tbl>
    <w:p w:rsidR="0098434E" w:rsidRDefault="0098434E" w:rsidP="0098434E">
      <w:pPr>
        <w:pStyle w:val="a3"/>
        <w:jc w:val="both"/>
        <w:rPr>
          <w:lang w:val="en-US"/>
        </w:rPr>
      </w:pPr>
    </w:p>
    <w:p w:rsidR="0098434E" w:rsidRDefault="0098434E" w:rsidP="0098434E">
      <w:pPr>
        <w:pStyle w:val="a3"/>
        <w:jc w:val="both"/>
        <w:rPr>
          <w:lang w:val="en-US"/>
        </w:rPr>
      </w:pPr>
      <w:r w:rsidRPr="00C23841">
        <w:rPr>
          <w:rFonts w:ascii="Times New Roman" w:hAnsi="Times New Roman" w:cs="Times New Roman"/>
          <w:sz w:val="24"/>
          <w:szCs w:val="24"/>
        </w:rPr>
        <w:lastRenderedPageBreak/>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98434E" w:rsidRDefault="0098434E" w:rsidP="0098434E">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98434E" w:rsidRPr="00C23841" w:rsidRDefault="0098434E" w:rsidP="0098434E">
      <w:pPr>
        <w:pStyle w:val="a3"/>
        <w:jc w:val="both"/>
      </w:pPr>
      <w:r w:rsidRPr="005C36B1">
        <w:rPr>
          <w:lang w:val="en-US"/>
        </w:rPr>
        <w:t xml:space="preserve"> ─────────────────────────────────────────────────────────────────────────</w:t>
      </w:r>
    </w:p>
    <w:p w:rsidR="0098434E" w:rsidRPr="00C23841" w:rsidRDefault="0098434E" w:rsidP="0098434E">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98434E" w:rsidRDefault="0098434E" w:rsidP="0098434E">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98434E" w:rsidRPr="00C23841" w:rsidRDefault="0098434E" w:rsidP="0098434E">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98434E" w:rsidRDefault="0098434E" w:rsidP="0098434E">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98434E" w:rsidRPr="00C23841" w:rsidRDefault="0098434E" w:rsidP="0098434E">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98434E" w:rsidRDefault="0098434E" w:rsidP="0098434E">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98434E" w:rsidRDefault="0098434E" w:rsidP="0098434E">
      <w:pPr>
        <w:pStyle w:val="a3"/>
        <w:jc w:val="both"/>
        <w:rPr>
          <w:rFonts w:ascii="Times New Roman" w:hAnsi="Times New Roman" w:cs="Times New Roman"/>
          <w:sz w:val="24"/>
          <w:szCs w:val="24"/>
        </w:rPr>
      </w:pP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Лицензия на осуществление                                        Регистрационный номер   Дата выдачи  </w:t>
      </w:r>
    </w:p>
    <w:p w:rsid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деятельности по сохранению </w:t>
      </w:r>
    </w:p>
    <w:p w:rsidR="0098434E" w:rsidRPr="00C23841"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объекта культурного наследия:</w:t>
      </w:r>
      <w:r>
        <w:t xml:space="preserve"> </w:t>
      </w:r>
    </w:p>
    <w:p w:rsidR="00D278DB" w:rsidRDefault="0098434E" w:rsidP="00D278DB">
      <w:pPr>
        <w:pStyle w:val="a3"/>
        <w:jc w:val="both"/>
      </w:pPr>
      <w:r w:rsidRPr="00C23841">
        <w:rPr>
          <w:rFonts w:ascii="Times New Roman" w:hAnsi="Times New Roman" w:cs="Times New Roman"/>
          <w:sz w:val="24"/>
          <w:szCs w:val="24"/>
        </w:rPr>
        <w:t xml:space="preserve"> </w:t>
      </w:r>
      <w:r w:rsidRPr="0098434E">
        <w:rPr>
          <w:rFonts w:ascii="Times New Roman" w:hAnsi="Times New Roman" w:cs="Times New Roman"/>
          <w:sz w:val="24"/>
          <w:szCs w:val="24"/>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r>
        <w:t xml:space="preserve"> </w:t>
      </w:r>
    </w:p>
    <w:p w:rsidR="00D278DB" w:rsidRDefault="00D278DB" w:rsidP="00D278DB">
      <w:pPr>
        <w:pStyle w:val="a3"/>
        <w:jc w:val="both"/>
        <w:rPr>
          <w:rFonts w:ascii="Times New Roman" w:hAnsi="Times New Roman" w:cs="Times New Roman"/>
          <w:sz w:val="24"/>
          <w:szCs w:val="24"/>
        </w:rPr>
      </w:pPr>
      <w:r w:rsidRPr="00D278DB">
        <w:rPr>
          <w:rFonts w:ascii="Times New Roman" w:hAnsi="Times New Roman" w:cs="Times New Roman"/>
          <w:sz w:val="24"/>
          <w:szCs w:val="24"/>
        </w:rPr>
        <w:t>Наименование объекта культурного наследия:</w:t>
      </w:r>
      <w:r>
        <w:rPr>
          <w:rFonts w:ascii="Times New Roman" w:hAnsi="Times New Roman" w:cs="Times New Roman"/>
          <w:sz w:val="24"/>
          <w:szCs w:val="24"/>
        </w:rPr>
        <w:t>______________________________________</w:t>
      </w:r>
    </w:p>
    <w:p w:rsidR="00D278DB" w:rsidRPr="00D278DB" w:rsidRDefault="00D278DB" w:rsidP="00D278DB">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278DB" w:rsidRDefault="00D278DB" w:rsidP="00D278DB">
      <w:pPr>
        <w:pStyle w:val="a3"/>
        <w:jc w:val="both"/>
      </w:pPr>
    </w:p>
    <w:p w:rsidR="00D278DB" w:rsidRDefault="00D278DB" w:rsidP="00D278DB">
      <w:pPr>
        <w:pStyle w:val="a3"/>
        <w:jc w:val="both"/>
      </w:pPr>
    </w:p>
    <w:p w:rsidR="0098434E" w:rsidRDefault="0098434E" w:rsidP="00D278DB">
      <w:pPr>
        <w:pStyle w:val="a3"/>
        <w:jc w:val="both"/>
      </w:pPr>
      <w:r>
        <w:rPr>
          <w:rFonts w:ascii="Times New Roman" w:hAnsi="Times New Roman" w:cs="Times New Roman"/>
          <w:sz w:val="24"/>
          <w:szCs w:val="24"/>
        </w:rPr>
        <w:t>__________________________________________________________________________</w:t>
      </w:r>
      <w:r>
        <w:t xml:space="preserve"> </w:t>
      </w:r>
    </w:p>
    <w:p w:rsidR="00D278DB" w:rsidRDefault="0098434E" w:rsidP="0098434E">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w:t>
      </w:r>
    </w:p>
    <w:p w:rsidR="0098434E" w:rsidRDefault="00D278DB" w:rsidP="0098434E">
      <w:pPr>
        <w:pStyle w:val="a3"/>
        <w:jc w:val="both"/>
        <w:rPr>
          <w:rFonts w:ascii="Times New Roman" w:hAnsi="Times New Roman" w:cs="Times New Roman"/>
          <w:sz w:val="24"/>
          <w:szCs w:val="24"/>
        </w:rPr>
      </w:pPr>
      <w:r w:rsidRPr="00D278DB">
        <w:rPr>
          <w:rFonts w:ascii="Times New Roman" w:hAnsi="Times New Roman" w:cs="Times New Roman"/>
          <w:sz w:val="24"/>
          <w:szCs w:val="24"/>
        </w:rPr>
        <w:t>Заказчиком работ является:</w:t>
      </w:r>
      <w:r w:rsidR="0098434E" w:rsidRPr="00D278DB">
        <w:rPr>
          <w:rFonts w:ascii="Times New Roman" w:hAnsi="Times New Roman" w:cs="Times New Roman"/>
          <w:sz w:val="24"/>
          <w:szCs w:val="24"/>
        </w:rPr>
        <w:t xml:space="preserve"> </w:t>
      </w:r>
      <w:r>
        <w:rPr>
          <w:rFonts w:ascii="Times New Roman" w:hAnsi="Times New Roman" w:cs="Times New Roman"/>
          <w:sz w:val="24"/>
          <w:szCs w:val="24"/>
        </w:rPr>
        <w:t>___________________________________________________</w:t>
      </w:r>
    </w:p>
    <w:p w:rsidR="00D278DB" w:rsidRDefault="00D278DB" w:rsidP="0098434E">
      <w:pPr>
        <w:pStyle w:val="a3"/>
        <w:pBdr>
          <w:bottom w:val="single" w:sz="12" w:space="1" w:color="auto"/>
        </w:pBdr>
        <w:jc w:val="both"/>
        <w:rPr>
          <w:rFonts w:ascii="Times New Roman" w:hAnsi="Times New Roman" w:cs="Times New Roman"/>
          <w:sz w:val="16"/>
          <w:szCs w:val="16"/>
        </w:rPr>
      </w:pPr>
      <w:r w:rsidRPr="00D278DB">
        <w:rPr>
          <w:rFonts w:ascii="Times New Roman" w:hAnsi="Times New Roman" w:cs="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D278DB" w:rsidRPr="00D278DB" w:rsidRDefault="00D278DB" w:rsidP="0098434E">
      <w:pPr>
        <w:pStyle w:val="a3"/>
        <w:pBdr>
          <w:bottom w:val="single" w:sz="12" w:space="1" w:color="auto"/>
        </w:pBdr>
        <w:jc w:val="both"/>
        <w:rPr>
          <w:rFonts w:ascii="Times New Roman" w:hAnsi="Times New Roman" w:cs="Times New Roman"/>
          <w:sz w:val="16"/>
          <w:szCs w:val="16"/>
        </w:rPr>
      </w:pPr>
    </w:p>
    <w:p w:rsidR="00D278DB" w:rsidRDefault="00D278DB" w:rsidP="0098434E">
      <w:pPr>
        <w:pStyle w:val="a3"/>
        <w:jc w:val="both"/>
        <w:rPr>
          <w:rFonts w:ascii="Times New Roman" w:hAnsi="Times New Roman" w:cs="Times New Roman"/>
          <w:sz w:val="24"/>
          <w:szCs w:val="24"/>
        </w:rPr>
      </w:pPr>
    </w:p>
    <w:p w:rsidR="00D278DB" w:rsidRDefault="00D278DB" w:rsidP="0098434E">
      <w:pPr>
        <w:pStyle w:val="a3"/>
        <w:pBdr>
          <w:bottom w:val="single" w:sz="12" w:space="1" w:color="auto"/>
        </w:pBdr>
        <w:jc w:val="both"/>
      </w:pPr>
      <w:r w:rsidRPr="00D278DB">
        <w:rPr>
          <w:rFonts w:ascii="Times New Roman" w:hAnsi="Times New Roman" w:cs="Times New Roman"/>
          <w:sz w:val="24"/>
          <w:szCs w:val="24"/>
        </w:rPr>
        <w:t>Адрес места нахождения заказчика:</w:t>
      </w:r>
      <w:r>
        <w:t xml:space="preserve"> __________________________________________________</w:t>
      </w:r>
    </w:p>
    <w:p w:rsidR="00D278DB" w:rsidRDefault="00D278DB" w:rsidP="0098434E">
      <w:pPr>
        <w:pStyle w:val="a3"/>
        <w:pBdr>
          <w:bottom w:val="single" w:sz="12" w:space="1" w:color="auto"/>
        </w:pBdr>
        <w:jc w:val="both"/>
      </w:pPr>
    </w:p>
    <w:p w:rsidR="00D278DB" w:rsidRPr="00D278DB" w:rsidRDefault="00D278DB" w:rsidP="00D278DB">
      <w:pPr>
        <w:pStyle w:val="a3"/>
        <w:jc w:val="center"/>
        <w:rPr>
          <w:rFonts w:ascii="Times New Roman" w:hAnsi="Times New Roman" w:cs="Times New Roman"/>
          <w:sz w:val="16"/>
          <w:szCs w:val="16"/>
        </w:rPr>
      </w:pPr>
      <w:r w:rsidRPr="00D278DB">
        <w:rPr>
          <w:rFonts w:ascii="Times New Roman" w:hAnsi="Times New Roman" w:cs="Times New Roman"/>
          <w:sz w:val="16"/>
          <w:szCs w:val="16"/>
        </w:rPr>
        <w:t>(субъект РФ, населенный пункт, улицу, дом, кв.</w:t>
      </w:r>
      <w:r>
        <w:rPr>
          <w:rFonts w:ascii="Times New Roman" w:hAnsi="Times New Roman" w:cs="Times New Roman"/>
          <w:sz w:val="16"/>
          <w:szCs w:val="16"/>
        </w:rPr>
        <w:t>)</w:t>
      </w:r>
    </w:p>
    <w:p w:rsidR="00D278DB" w:rsidRPr="00D278DB" w:rsidRDefault="00D278DB" w:rsidP="0098434E">
      <w:pPr>
        <w:pStyle w:val="a3"/>
        <w:jc w:val="both"/>
        <w:rPr>
          <w:rFonts w:ascii="Times New Roman" w:hAnsi="Times New Roman" w:cs="Times New Roman"/>
          <w:sz w:val="24"/>
          <w:szCs w:val="24"/>
        </w:rPr>
      </w:pPr>
    </w:p>
    <w:p w:rsidR="0098434E" w:rsidRPr="00D278DB" w:rsidRDefault="00D278DB" w:rsidP="0098434E">
      <w:pPr>
        <w:pStyle w:val="a3"/>
        <w:jc w:val="both"/>
        <w:rPr>
          <w:rFonts w:ascii="Times New Roman" w:hAnsi="Times New Roman" w:cs="Times New Roman"/>
          <w:sz w:val="24"/>
          <w:szCs w:val="24"/>
        </w:rPr>
      </w:pPr>
      <w:r w:rsidRPr="00D278DB">
        <w:rPr>
          <w:rFonts w:ascii="Times New Roman" w:hAnsi="Times New Roman" w:cs="Times New Roman"/>
          <w:sz w:val="24"/>
          <w:szCs w:val="24"/>
        </w:rPr>
        <w:t xml:space="preserve">Прошу принятое решение (разрешение о выдаче или об отказе в выдаче разрешения на проведение научно-исследовательских и изыскательских работ на Объекте) (нужное отметить - "V"): </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Pr>
          <w:rFonts w:ascii="Times New Roman" w:hAnsi="Times New Roman" w:cs="Times New Roman"/>
          <w:sz w:val="24"/>
          <w:szCs w:val="24"/>
        </w:rPr>
        <w:t xml:space="preserve"> _____</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Pr>
          <w:rFonts w:ascii="Times New Roman" w:hAnsi="Times New Roman" w:cs="Times New Roman"/>
          <w:sz w:val="24"/>
          <w:szCs w:val="24"/>
        </w:rPr>
        <w:t>______</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D278DB" w:rsidRDefault="00D278DB" w:rsidP="0098434E">
      <w:pPr>
        <w:pStyle w:val="a3"/>
        <w:jc w:val="both"/>
      </w:pPr>
      <w:r>
        <w:rPr>
          <w:rFonts w:ascii="Times New Roman" w:hAnsi="Times New Roman" w:cs="Times New Roman"/>
          <w:sz w:val="24"/>
          <w:szCs w:val="24"/>
        </w:rPr>
        <w:t>-</w:t>
      </w:r>
      <w:r w:rsidRPr="00D278DB">
        <w:rPr>
          <w:rFonts w:ascii="Times New Roman" w:hAnsi="Times New Roman" w:cs="Times New Roman"/>
          <w:sz w:val="24"/>
          <w:szCs w:val="24"/>
        </w:rPr>
        <w:t xml:space="preserve">копия договора на разработку проектной документации по сохранению объекта культурного наследия в ___ экз. на ____ </w:t>
      </w:r>
      <w:proofErr w:type="gramStart"/>
      <w:r w:rsidRPr="00D278DB">
        <w:rPr>
          <w:rFonts w:ascii="Times New Roman" w:hAnsi="Times New Roman" w:cs="Times New Roman"/>
          <w:sz w:val="24"/>
          <w:szCs w:val="24"/>
        </w:rPr>
        <w:t>л</w:t>
      </w:r>
      <w:proofErr w:type="gramEnd"/>
      <w:r w:rsidRPr="00D278DB">
        <w:rPr>
          <w:rFonts w:ascii="Times New Roman" w:hAnsi="Times New Roman" w:cs="Times New Roman"/>
          <w:sz w:val="24"/>
          <w:szCs w:val="24"/>
        </w:rPr>
        <w:t>.</w:t>
      </w:r>
      <w:r>
        <w:t xml:space="preserve"> </w:t>
      </w:r>
    </w:p>
    <w:p w:rsidR="00D278DB" w:rsidRPr="00D278DB" w:rsidRDefault="00D278DB" w:rsidP="0098434E">
      <w:pPr>
        <w:pStyle w:val="a3"/>
        <w:jc w:val="both"/>
        <w:rPr>
          <w:rFonts w:ascii="Times New Roman" w:hAnsi="Times New Roman" w:cs="Times New Roman"/>
          <w:sz w:val="24"/>
          <w:szCs w:val="24"/>
        </w:rPr>
      </w:pPr>
      <w:r>
        <w:rPr>
          <w:rFonts w:ascii="Times New Roman" w:hAnsi="Times New Roman" w:cs="Times New Roman"/>
          <w:sz w:val="24"/>
          <w:szCs w:val="24"/>
        </w:rPr>
        <w:t>-</w:t>
      </w:r>
      <w:r w:rsidRPr="00D278DB">
        <w:rPr>
          <w:rFonts w:ascii="Times New Roman" w:hAnsi="Times New Roman" w:cs="Times New Roman"/>
          <w:sz w:val="24"/>
          <w:szCs w:val="24"/>
        </w:rPr>
        <w:t xml:space="preserve">схемы (графический план), изображающие места проведения натурных исследований в виде </w:t>
      </w:r>
      <w:proofErr w:type="gramStart"/>
      <w:r w:rsidRPr="00D278DB">
        <w:rPr>
          <w:rFonts w:ascii="Times New Roman" w:hAnsi="Times New Roman" w:cs="Times New Roman"/>
          <w:sz w:val="24"/>
          <w:szCs w:val="24"/>
        </w:rPr>
        <w:t>в</w:t>
      </w:r>
      <w:proofErr w:type="gramEnd"/>
      <w:r w:rsidRPr="00D278DB">
        <w:rPr>
          <w:rFonts w:ascii="Times New Roman" w:hAnsi="Times New Roman" w:cs="Times New Roman"/>
          <w:sz w:val="24"/>
          <w:szCs w:val="24"/>
        </w:rPr>
        <w:t xml:space="preserve"> шурфов и зондажей в ___ экз. на ____ л.</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_______________________ ________________ ___________________________                                                                                                                                              </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98434E" w:rsidRDefault="0098434E" w:rsidP="0098434E">
      <w:pPr>
        <w:pStyle w:val="a3"/>
        <w:jc w:val="both"/>
        <w:rPr>
          <w:rFonts w:ascii="Times New Roman" w:hAnsi="Times New Roman" w:cs="Times New Roman"/>
          <w:sz w:val="24"/>
          <w:szCs w:val="24"/>
        </w:rPr>
      </w:pPr>
    </w:p>
    <w:p w:rsidR="0098434E" w:rsidRDefault="0098434E" w:rsidP="0098434E">
      <w:pPr>
        <w:pStyle w:val="a3"/>
        <w:jc w:val="both"/>
        <w:rPr>
          <w:rFonts w:ascii="Times New Roman" w:hAnsi="Times New Roman" w:cs="Times New Roman"/>
          <w:sz w:val="24"/>
          <w:szCs w:val="24"/>
        </w:rPr>
      </w:pPr>
    </w:p>
    <w:p w:rsidR="0098434E" w:rsidRDefault="0098434E" w:rsidP="0098434E">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w:t>
      </w:r>
      <w:r w:rsidRPr="0098434E">
        <w:rPr>
          <w:rFonts w:ascii="Times New Roman" w:hAnsi="Times New Roman" w:cs="Times New Roman"/>
          <w:sz w:val="24"/>
          <w:szCs w:val="24"/>
        </w:rPr>
        <w:lastRenderedPageBreak/>
        <w:t xml:space="preserve">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98434E" w:rsidRPr="0098434E" w:rsidRDefault="0098434E" w:rsidP="0098434E">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98434E" w:rsidRPr="0098434E" w:rsidRDefault="0098434E" w:rsidP="0098434E">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98434E" w:rsidRDefault="0098434E" w:rsidP="00BB0FAA">
      <w:pPr>
        <w:pStyle w:val="a3"/>
        <w:ind w:firstLine="708"/>
        <w:jc w:val="both"/>
        <w:rPr>
          <w:rFonts w:ascii="Times New Roman" w:hAnsi="Times New Roman" w:cs="Times New Roman"/>
          <w:sz w:val="24"/>
          <w:szCs w:val="24"/>
        </w:rPr>
      </w:pPr>
    </w:p>
    <w:p w:rsidR="00D278DB" w:rsidRDefault="00D278DB" w:rsidP="00BB0FAA">
      <w:pPr>
        <w:pStyle w:val="a3"/>
        <w:ind w:firstLine="708"/>
        <w:jc w:val="both"/>
        <w:rPr>
          <w:rFonts w:ascii="Times New Roman" w:hAnsi="Times New Roman" w:cs="Times New Roman"/>
          <w:sz w:val="24"/>
          <w:szCs w:val="24"/>
        </w:rPr>
      </w:pPr>
    </w:p>
    <w:p w:rsidR="00D278DB" w:rsidRDefault="00D278DB" w:rsidP="00BB0FAA">
      <w:pPr>
        <w:pStyle w:val="a3"/>
        <w:ind w:firstLine="708"/>
        <w:jc w:val="both"/>
        <w:rPr>
          <w:rFonts w:ascii="Times New Roman" w:hAnsi="Times New Roman" w:cs="Times New Roman"/>
          <w:sz w:val="24"/>
          <w:szCs w:val="24"/>
        </w:rPr>
      </w:pP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t xml:space="preserve">Приложение </w:t>
      </w:r>
      <w:r w:rsidR="00C378E5">
        <w:rPr>
          <w:rFonts w:ascii="Times New Roman" w:hAnsi="Times New Roman" w:cs="Times New Roman"/>
        </w:rPr>
        <w:t>3</w:t>
      </w: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D278DB" w:rsidRDefault="00D278DB" w:rsidP="00D278DB">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D278DB" w:rsidRDefault="00D278DB" w:rsidP="00D278DB">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D278DB" w:rsidRDefault="00D278DB" w:rsidP="00D278DB">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D278DB" w:rsidRDefault="00D278DB" w:rsidP="00D278DB">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D278DB" w:rsidRDefault="00D278DB" w:rsidP="00D278DB">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D278DB" w:rsidRDefault="00D278DB" w:rsidP="00D278DB">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D278DB" w:rsidRDefault="00D278DB" w:rsidP="00D278DB">
      <w:pPr>
        <w:jc w:val="right"/>
      </w:pPr>
    </w:p>
    <w:p w:rsidR="00D278DB" w:rsidRPr="00A54850" w:rsidRDefault="00D278DB" w:rsidP="00D278DB">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D278DB" w:rsidRDefault="00D278DB" w:rsidP="00D278DB">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r>
        <w:rPr>
          <w:rFonts w:ascii="Times New Roman" w:hAnsi="Times New Roman" w:cs="Times New Roman"/>
          <w:sz w:val="24"/>
          <w:szCs w:val="24"/>
        </w:rPr>
        <w:t>»</w:t>
      </w:r>
    </w:p>
    <w:p w:rsidR="00D278DB" w:rsidRPr="00A54850" w:rsidRDefault="00D278DB" w:rsidP="00D278DB">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D278DB" w:rsidRDefault="00D278DB" w:rsidP="00D278DB"/>
    <w:p w:rsidR="00D278DB" w:rsidRPr="00A54850" w:rsidRDefault="00D278DB" w:rsidP="00D278DB">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D278DB" w:rsidRDefault="00D278DB" w:rsidP="00D278DB">
      <w:pPr>
        <w:pStyle w:val="a3"/>
        <w:jc w:val="center"/>
        <w:rPr>
          <w:rFonts w:ascii="Times New Roman" w:hAnsi="Times New Roman" w:cs="Times New Roman"/>
          <w:sz w:val="24"/>
          <w:szCs w:val="24"/>
        </w:rPr>
      </w:pPr>
      <w:r w:rsidRPr="0098434E">
        <w:rPr>
          <w:rFonts w:ascii="Times New Roman" w:hAnsi="Times New Roman" w:cs="Times New Roman"/>
          <w:sz w:val="24"/>
          <w:szCs w:val="24"/>
        </w:rPr>
        <w:t>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r>
        <w:rPr>
          <w:rFonts w:ascii="Times New Roman" w:hAnsi="Times New Roman" w:cs="Times New Roman"/>
          <w:sz w:val="24"/>
          <w:szCs w:val="24"/>
        </w:rPr>
        <w:t>.</w:t>
      </w:r>
      <w:r w:rsidRPr="0098434E">
        <w:rPr>
          <w:rFonts w:ascii="Times New Roman" w:hAnsi="Times New Roman" w:cs="Times New Roman"/>
          <w:sz w:val="24"/>
          <w:szCs w:val="24"/>
        </w:rPr>
        <w:t xml:space="preserve"> </w:t>
      </w:r>
    </w:p>
    <w:p w:rsidR="00C378E5" w:rsidRDefault="00C378E5" w:rsidP="00D278DB">
      <w:pPr>
        <w:pStyle w:val="a3"/>
        <w:jc w:val="center"/>
        <w:rPr>
          <w:rFonts w:ascii="Times New Roman" w:hAnsi="Times New Roman" w:cs="Times New Roman"/>
          <w:sz w:val="24"/>
          <w:szCs w:val="24"/>
        </w:rPr>
      </w:pPr>
    </w:p>
    <w:p w:rsidR="00D278DB" w:rsidRPr="00D278DB" w:rsidRDefault="00D278DB" w:rsidP="00D278DB">
      <w:pPr>
        <w:pStyle w:val="a3"/>
        <w:jc w:val="center"/>
        <w:rPr>
          <w:rFonts w:ascii="Times New Roman" w:hAnsi="Times New Roman" w:cs="Times New Roman"/>
          <w:sz w:val="24"/>
          <w:szCs w:val="24"/>
        </w:rPr>
      </w:pPr>
      <w:r w:rsidRPr="00D278DB">
        <w:rPr>
          <w:rFonts w:ascii="Times New Roman" w:hAnsi="Times New Roman" w:cs="Times New Roman"/>
          <w:sz w:val="24"/>
          <w:szCs w:val="24"/>
        </w:rPr>
        <w:t>Реставрация объекта культурного наследия, воссоздание утраченного объекта культурного наследия, приспособление объекта культурного наследия для современного использования</w:t>
      </w:r>
    </w:p>
    <w:p w:rsidR="00D278DB" w:rsidRDefault="00D278DB" w:rsidP="00D278DB">
      <w:pPr>
        <w:pStyle w:val="a3"/>
        <w:jc w:val="center"/>
      </w:pPr>
    </w:p>
    <w:p w:rsidR="00D278DB" w:rsidRPr="00A54850" w:rsidRDefault="00D278DB" w:rsidP="00D278DB">
      <w:pPr>
        <w:pStyle w:val="a3"/>
        <w:jc w:val="center"/>
        <w:rPr>
          <w:rFonts w:ascii="Times New Roman" w:hAnsi="Times New Roman" w:cs="Times New Roman"/>
        </w:rPr>
      </w:pPr>
      <w:r w:rsidRPr="00A54850">
        <w:rPr>
          <w:rFonts w:ascii="Times New Roman" w:hAnsi="Times New Roman" w:cs="Times New Roman"/>
        </w:rPr>
        <w:t>Заявитель</w:t>
      </w:r>
      <w:r>
        <w:rPr>
          <w:rFonts w:ascii="Times New Roman" w:hAnsi="Times New Roman" w:cs="Times New Roman"/>
        </w:rPr>
        <w:t>_________________________________________________________________________</w:t>
      </w:r>
    </w:p>
    <w:p w:rsidR="00D278DB" w:rsidRPr="0098434E" w:rsidRDefault="00D278DB" w:rsidP="00D278DB">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D278DB" w:rsidRPr="005C36B1" w:rsidRDefault="00D278DB" w:rsidP="00D278DB">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D278DB" w:rsidRPr="005C36B1" w:rsidRDefault="00D278DB" w:rsidP="00D278DB">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D278DB" w:rsidRDefault="00D278DB" w:rsidP="00D278DB">
      <w:pPr>
        <w:pStyle w:val="a3"/>
        <w:jc w:val="both"/>
        <w:rPr>
          <w:lang w:val="en-US"/>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D278DB" w:rsidTr="00877783">
        <w:tc>
          <w:tcPr>
            <w:tcW w:w="957" w:type="dxa"/>
          </w:tcPr>
          <w:p w:rsidR="00D278DB" w:rsidRPr="0098434E" w:rsidRDefault="00D278DB"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D278DB" w:rsidRDefault="00D278DB" w:rsidP="00877783">
            <w:pPr>
              <w:pStyle w:val="a3"/>
              <w:jc w:val="both"/>
              <w:rPr>
                <w:lang w:val="en-US"/>
              </w:rPr>
            </w:pPr>
          </w:p>
        </w:tc>
        <w:tc>
          <w:tcPr>
            <w:tcW w:w="469" w:type="dxa"/>
          </w:tcPr>
          <w:p w:rsidR="00D278DB" w:rsidRDefault="00D278DB" w:rsidP="00877783">
            <w:pPr>
              <w:pStyle w:val="a3"/>
              <w:jc w:val="both"/>
              <w:rPr>
                <w:lang w:val="en-US"/>
              </w:rPr>
            </w:pPr>
          </w:p>
        </w:tc>
        <w:tc>
          <w:tcPr>
            <w:tcW w:w="488" w:type="dxa"/>
          </w:tcPr>
          <w:p w:rsidR="00D278DB" w:rsidRDefault="00D278DB" w:rsidP="00877783">
            <w:pPr>
              <w:pStyle w:val="a3"/>
              <w:jc w:val="both"/>
              <w:rPr>
                <w:lang w:val="en-US"/>
              </w:rPr>
            </w:pPr>
          </w:p>
        </w:tc>
        <w:tc>
          <w:tcPr>
            <w:tcW w:w="469" w:type="dxa"/>
          </w:tcPr>
          <w:p w:rsidR="00D278DB" w:rsidRDefault="00D278DB" w:rsidP="00877783">
            <w:pPr>
              <w:pStyle w:val="a3"/>
              <w:jc w:val="both"/>
              <w:rPr>
                <w:lang w:val="en-US"/>
              </w:rPr>
            </w:pPr>
          </w:p>
        </w:tc>
        <w:tc>
          <w:tcPr>
            <w:tcW w:w="438" w:type="dxa"/>
          </w:tcPr>
          <w:p w:rsidR="00D278DB" w:rsidRDefault="00D278DB" w:rsidP="00877783">
            <w:pPr>
              <w:pStyle w:val="a3"/>
              <w:jc w:val="both"/>
              <w:rPr>
                <w:lang w:val="en-US"/>
              </w:rPr>
            </w:pPr>
          </w:p>
        </w:tc>
        <w:tc>
          <w:tcPr>
            <w:tcW w:w="519" w:type="dxa"/>
          </w:tcPr>
          <w:p w:rsidR="00D278DB" w:rsidRDefault="00D278DB" w:rsidP="00877783">
            <w:pPr>
              <w:pStyle w:val="a3"/>
              <w:jc w:val="both"/>
              <w:rPr>
                <w:lang w:val="en-US"/>
              </w:rPr>
            </w:pPr>
          </w:p>
        </w:tc>
        <w:tc>
          <w:tcPr>
            <w:tcW w:w="476" w:type="dxa"/>
          </w:tcPr>
          <w:p w:rsidR="00D278DB" w:rsidRDefault="00D278DB" w:rsidP="00877783">
            <w:pPr>
              <w:pStyle w:val="a3"/>
              <w:jc w:val="both"/>
              <w:rPr>
                <w:lang w:val="en-US"/>
              </w:rPr>
            </w:pPr>
          </w:p>
        </w:tc>
        <w:tc>
          <w:tcPr>
            <w:tcW w:w="481" w:type="dxa"/>
          </w:tcPr>
          <w:p w:rsidR="00D278DB" w:rsidRDefault="00D278DB" w:rsidP="00877783">
            <w:pPr>
              <w:pStyle w:val="a3"/>
              <w:jc w:val="both"/>
              <w:rPr>
                <w:lang w:val="en-US"/>
              </w:rPr>
            </w:pPr>
          </w:p>
        </w:tc>
        <w:tc>
          <w:tcPr>
            <w:tcW w:w="451" w:type="dxa"/>
          </w:tcPr>
          <w:p w:rsidR="00D278DB" w:rsidRDefault="00D278DB" w:rsidP="00877783">
            <w:pPr>
              <w:pStyle w:val="a3"/>
              <w:jc w:val="both"/>
              <w:rPr>
                <w:lang w:val="en-US"/>
              </w:rPr>
            </w:pPr>
          </w:p>
        </w:tc>
        <w:tc>
          <w:tcPr>
            <w:tcW w:w="506" w:type="dxa"/>
          </w:tcPr>
          <w:p w:rsidR="00D278DB" w:rsidRDefault="00D278DB" w:rsidP="00877783">
            <w:pPr>
              <w:pStyle w:val="a3"/>
              <w:jc w:val="both"/>
              <w:rPr>
                <w:lang w:val="en-US"/>
              </w:rPr>
            </w:pPr>
          </w:p>
        </w:tc>
        <w:tc>
          <w:tcPr>
            <w:tcW w:w="451" w:type="dxa"/>
          </w:tcPr>
          <w:p w:rsidR="00D278DB" w:rsidRDefault="00D278DB" w:rsidP="00877783">
            <w:pPr>
              <w:pStyle w:val="a3"/>
              <w:jc w:val="both"/>
              <w:rPr>
                <w:lang w:val="en-US"/>
              </w:rPr>
            </w:pPr>
          </w:p>
        </w:tc>
        <w:tc>
          <w:tcPr>
            <w:tcW w:w="506" w:type="dxa"/>
          </w:tcPr>
          <w:p w:rsidR="00D278DB" w:rsidRDefault="00D278DB" w:rsidP="00877783">
            <w:pPr>
              <w:pStyle w:val="a3"/>
              <w:jc w:val="both"/>
              <w:rPr>
                <w:lang w:val="en-US"/>
              </w:rPr>
            </w:pPr>
          </w:p>
        </w:tc>
        <w:tc>
          <w:tcPr>
            <w:tcW w:w="651" w:type="dxa"/>
          </w:tcPr>
          <w:p w:rsidR="00D278DB" w:rsidRDefault="00D278DB" w:rsidP="00877783">
            <w:pPr>
              <w:pStyle w:val="a3"/>
              <w:jc w:val="both"/>
              <w:rPr>
                <w:lang w:val="en-US"/>
              </w:rPr>
            </w:pPr>
          </w:p>
        </w:tc>
      </w:tr>
    </w:tbl>
    <w:p w:rsidR="00D278DB" w:rsidRDefault="00D278DB" w:rsidP="00D278DB">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D278DB" w:rsidTr="00877783">
        <w:tc>
          <w:tcPr>
            <w:tcW w:w="1561" w:type="dxa"/>
          </w:tcPr>
          <w:p w:rsidR="00D278DB" w:rsidRPr="0098434E" w:rsidRDefault="00D278DB"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D278DB" w:rsidRDefault="00D278DB" w:rsidP="00877783">
            <w:pPr>
              <w:pStyle w:val="a3"/>
              <w:jc w:val="both"/>
              <w:rPr>
                <w:lang w:val="en-US"/>
              </w:rPr>
            </w:pPr>
          </w:p>
        </w:tc>
        <w:tc>
          <w:tcPr>
            <w:tcW w:w="438" w:type="dxa"/>
          </w:tcPr>
          <w:p w:rsidR="00D278DB" w:rsidRDefault="00D278DB" w:rsidP="00877783">
            <w:pPr>
              <w:pStyle w:val="a3"/>
              <w:jc w:val="both"/>
              <w:rPr>
                <w:lang w:val="en-US"/>
              </w:rPr>
            </w:pPr>
          </w:p>
        </w:tc>
        <w:tc>
          <w:tcPr>
            <w:tcW w:w="451" w:type="dxa"/>
          </w:tcPr>
          <w:p w:rsidR="00D278DB" w:rsidRDefault="00D278DB" w:rsidP="00877783">
            <w:pPr>
              <w:pStyle w:val="a3"/>
              <w:jc w:val="both"/>
              <w:rPr>
                <w:lang w:val="en-US"/>
              </w:rPr>
            </w:pPr>
          </w:p>
        </w:tc>
        <w:tc>
          <w:tcPr>
            <w:tcW w:w="439" w:type="dxa"/>
          </w:tcPr>
          <w:p w:rsidR="00D278DB" w:rsidRDefault="00D278DB" w:rsidP="00877783">
            <w:pPr>
              <w:pStyle w:val="a3"/>
              <w:jc w:val="both"/>
              <w:rPr>
                <w:lang w:val="en-US"/>
              </w:rPr>
            </w:pPr>
          </w:p>
        </w:tc>
        <w:tc>
          <w:tcPr>
            <w:tcW w:w="513" w:type="dxa"/>
          </w:tcPr>
          <w:p w:rsidR="00D278DB" w:rsidRDefault="00D278DB" w:rsidP="00877783">
            <w:pPr>
              <w:pStyle w:val="a3"/>
              <w:jc w:val="both"/>
              <w:rPr>
                <w:lang w:val="en-US"/>
              </w:rPr>
            </w:pPr>
          </w:p>
        </w:tc>
        <w:tc>
          <w:tcPr>
            <w:tcW w:w="377" w:type="dxa"/>
          </w:tcPr>
          <w:p w:rsidR="00D278DB" w:rsidRDefault="00D278DB" w:rsidP="00877783">
            <w:pPr>
              <w:pStyle w:val="a3"/>
              <w:jc w:val="both"/>
              <w:rPr>
                <w:lang w:val="en-US"/>
              </w:rPr>
            </w:pPr>
          </w:p>
        </w:tc>
        <w:tc>
          <w:tcPr>
            <w:tcW w:w="501" w:type="dxa"/>
          </w:tcPr>
          <w:p w:rsidR="00D278DB" w:rsidRDefault="00D278DB" w:rsidP="00877783">
            <w:pPr>
              <w:pStyle w:val="a3"/>
              <w:jc w:val="both"/>
              <w:rPr>
                <w:lang w:val="en-US"/>
              </w:rPr>
            </w:pPr>
          </w:p>
        </w:tc>
        <w:tc>
          <w:tcPr>
            <w:tcW w:w="389" w:type="dxa"/>
          </w:tcPr>
          <w:p w:rsidR="00D278DB" w:rsidRDefault="00D278DB" w:rsidP="00877783">
            <w:pPr>
              <w:pStyle w:val="a3"/>
              <w:jc w:val="both"/>
              <w:rPr>
                <w:lang w:val="en-US"/>
              </w:rPr>
            </w:pPr>
          </w:p>
        </w:tc>
        <w:tc>
          <w:tcPr>
            <w:tcW w:w="363" w:type="dxa"/>
          </w:tcPr>
          <w:p w:rsidR="00D278DB" w:rsidRDefault="00D278DB" w:rsidP="00877783">
            <w:pPr>
              <w:pStyle w:val="a3"/>
              <w:jc w:val="both"/>
              <w:rPr>
                <w:lang w:val="en-US"/>
              </w:rPr>
            </w:pPr>
          </w:p>
        </w:tc>
        <w:tc>
          <w:tcPr>
            <w:tcW w:w="527" w:type="dxa"/>
          </w:tcPr>
          <w:p w:rsidR="00D278DB" w:rsidRDefault="00D278DB" w:rsidP="00877783">
            <w:pPr>
              <w:pStyle w:val="a3"/>
              <w:jc w:val="both"/>
              <w:rPr>
                <w:lang w:val="en-US"/>
              </w:rPr>
            </w:pPr>
          </w:p>
        </w:tc>
        <w:tc>
          <w:tcPr>
            <w:tcW w:w="376" w:type="dxa"/>
          </w:tcPr>
          <w:p w:rsidR="00D278DB" w:rsidRDefault="00D278DB" w:rsidP="00877783">
            <w:pPr>
              <w:pStyle w:val="a3"/>
              <w:jc w:val="both"/>
              <w:rPr>
                <w:lang w:val="en-US"/>
              </w:rPr>
            </w:pPr>
          </w:p>
        </w:tc>
        <w:tc>
          <w:tcPr>
            <w:tcW w:w="514" w:type="dxa"/>
          </w:tcPr>
          <w:p w:rsidR="00D278DB" w:rsidRDefault="00D278DB" w:rsidP="00877783">
            <w:pPr>
              <w:pStyle w:val="a3"/>
              <w:jc w:val="both"/>
              <w:rPr>
                <w:lang w:val="en-US"/>
              </w:rPr>
            </w:pPr>
          </w:p>
        </w:tc>
        <w:tc>
          <w:tcPr>
            <w:tcW w:w="401" w:type="dxa"/>
          </w:tcPr>
          <w:p w:rsidR="00D278DB" w:rsidRDefault="00D278DB" w:rsidP="00877783">
            <w:pPr>
              <w:pStyle w:val="a3"/>
              <w:jc w:val="both"/>
              <w:rPr>
                <w:lang w:val="en-US"/>
              </w:rPr>
            </w:pPr>
          </w:p>
        </w:tc>
        <w:tc>
          <w:tcPr>
            <w:tcW w:w="489" w:type="dxa"/>
          </w:tcPr>
          <w:p w:rsidR="00D278DB" w:rsidRDefault="00D278DB" w:rsidP="00877783">
            <w:pPr>
              <w:pStyle w:val="a3"/>
              <w:jc w:val="both"/>
              <w:rPr>
                <w:lang w:val="en-US"/>
              </w:rPr>
            </w:pPr>
          </w:p>
        </w:tc>
        <w:tc>
          <w:tcPr>
            <w:tcW w:w="413" w:type="dxa"/>
          </w:tcPr>
          <w:p w:rsidR="00D278DB" w:rsidRDefault="00D278DB" w:rsidP="00877783">
            <w:pPr>
              <w:pStyle w:val="a3"/>
              <w:jc w:val="both"/>
              <w:rPr>
                <w:lang w:val="en-US"/>
              </w:rPr>
            </w:pPr>
          </w:p>
        </w:tc>
      </w:tr>
    </w:tbl>
    <w:p w:rsidR="00D278DB" w:rsidRDefault="00D278DB" w:rsidP="00D278DB">
      <w:pPr>
        <w:pStyle w:val="a3"/>
        <w:jc w:val="both"/>
        <w:rPr>
          <w:lang w:val="en-US"/>
        </w:rPr>
      </w:pPr>
    </w:p>
    <w:p w:rsidR="00D278DB" w:rsidRDefault="00D278DB" w:rsidP="00D278DB">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D278DB" w:rsidRDefault="00D278DB" w:rsidP="00D278DB">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D278DB" w:rsidRPr="00C23841" w:rsidRDefault="00D278DB" w:rsidP="00D278DB">
      <w:pPr>
        <w:pStyle w:val="a3"/>
        <w:jc w:val="both"/>
      </w:pPr>
      <w:r w:rsidRPr="005C36B1">
        <w:rPr>
          <w:lang w:val="en-US"/>
        </w:rPr>
        <w:t xml:space="preserve"> ─────────────────────────────────────────────────────────────────────────</w:t>
      </w:r>
    </w:p>
    <w:p w:rsidR="00D278DB" w:rsidRPr="00C23841" w:rsidRDefault="00D278DB" w:rsidP="00D278DB">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D278DB" w:rsidRDefault="00D278DB" w:rsidP="00D278DB">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D278DB" w:rsidRPr="00C23841" w:rsidRDefault="00D278DB" w:rsidP="00D278DB">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D278DB" w:rsidRDefault="00D278DB" w:rsidP="00D278DB">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D278DB" w:rsidRPr="00C23841" w:rsidRDefault="00D278DB" w:rsidP="00D278DB">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D278DB" w:rsidRDefault="00D278DB" w:rsidP="00D278DB">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D278DB" w:rsidRDefault="00D278DB" w:rsidP="00D278DB">
      <w:pPr>
        <w:pStyle w:val="a3"/>
        <w:jc w:val="both"/>
        <w:rPr>
          <w:rFonts w:ascii="Times New Roman" w:hAnsi="Times New Roman" w:cs="Times New Roman"/>
          <w:sz w:val="24"/>
          <w:szCs w:val="24"/>
        </w:rPr>
      </w:pP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Лицензия на осуществление                                        Регистрационный номер   Дата выдачи  </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деятельности по сохранению </w:t>
      </w:r>
    </w:p>
    <w:p w:rsidR="00D278DB" w:rsidRPr="00C23841"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объекта культурного наследия:</w:t>
      </w:r>
      <w:r>
        <w:t xml:space="preserve"> </w:t>
      </w:r>
    </w:p>
    <w:p w:rsidR="00C378E5" w:rsidRDefault="00C378E5" w:rsidP="00D278DB">
      <w:pPr>
        <w:pStyle w:val="a3"/>
        <w:jc w:val="both"/>
        <w:rPr>
          <w:rFonts w:ascii="Times New Roman" w:hAnsi="Times New Roman" w:cs="Times New Roman"/>
          <w:sz w:val="24"/>
          <w:szCs w:val="24"/>
        </w:rPr>
      </w:pPr>
    </w:p>
    <w:p w:rsidR="00C378E5" w:rsidRDefault="00D278DB" w:rsidP="00D278DB">
      <w:pPr>
        <w:pStyle w:val="a3"/>
        <w:jc w:val="both"/>
      </w:pPr>
      <w:r w:rsidRPr="00C23841">
        <w:rPr>
          <w:rFonts w:ascii="Times New Roman" w:hAnsi="Times New Roman" w:cs="Times New Roman"/>
          <w:sz w:val="24"/>
          <w:szCs w:val="24"/>
        </w:rPr>
        <w:t xml:space="preserve"> </w:t>
      </w:r>
      <w:r w:rsidR="00C378E5" w:rsidRPr="00C378E5">
        <w:rPr>
          <w:rFonts w:ascii="Times New Roman" w:hAnsi="Times New Roman" w:cs="Times New Roman"/>
          <w:sz w:val="24"/>
          <w:szCs w:val="24"/>
        </w:rPr>
        <w:t>Прошу рассмотреть документацию для выдачи разрешения на проведение работ по сохранению объекта культурного</w:t>
      </w:r>
      <w:r w:rsidR="00C378E5">
        <w:rPr>
          <w:rFonts w:ascii="Times New Roman" w:hAnsi="Times New Roman" w:cs="Times New Roman"/>
          <w:sz w:val="24"/>
          <w:szCs w:val="24"/>
        </w:rPr>
        <w:t xml:space="preserve"> </w:t>
      </w:r>
      <w:r w:rsidR="00C378E5" w:rsidRPr="00C378E5">
        <w:rPr>
          <w:rFonts w:ascii="Times New Roman" w:hAnsi="Times New Roman" w:cs="Times New Roman"/>
          <w:sz w:val="24"/>
          <w:szCs w:val="24"/>
        </w:rPr>
        <w:t>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w:t>
      </w:r>
      <w:r w:rsidR="00C378E5">
        <w:t xml:space="preserve"> </w:t>
      </w:r>
    </w:p>
    <w:p w:rsidR="00C378E5" w:rsidRDefault="00C378E5" w:rsidP="00D278DB">
      <w:pPr>
        <w:pStyle w:val="a3"/>
        <w:jc w:val="both"/>
      </w:pPr>
    </w:p>
    <w:p w:rsidR="00D278DB" w:rsidRDefault="00D278DB" w:rsidP="00D278DB">
      <w:pPr>
        <w:pStyle w:val="a3"/>
        <w:jc w:val="both"/>
        <w:rPr>
          <w:rFonts w:ascii="Times New Roman" w:hAnsi="Times New Roman" w:cs="Times New Roman"/>
          <w:sz w:val="24"/>
          <w:szCs w:val="24"/>
        </w:rPr>
      </w:pPr>
      <w:r w:rsidRPr="00D278DB">
        <w:rPr>
          <w:rFonts w:ascii="Times New Roman" w:hAnsi="Times New Roman" w:cs="Times New Roman"/>
          <w:sz w:val="24"/>
          <w:szCs w:val="24"/>
        </w:rPr>
        <w:t>Наименование объекта культурного наследия:</w:t>
      </w:r>
      <w:r>
        <w:rPr>
          <w:rFonts w:ascii="Times New Roman" w:hAnsi="Times New Roman" w:cs="Times New Roman"/>
          <w:sz w:val="24"/>
          <w:szCs w:val="24"/>
        </w:rPr>
        <w:t>______________________________________</w:t>
      </w:r>
    </w:p>
    <w:p w:rsidR="00D278DB" w:rsidRPr="00D278DB" w:rsidRDefault="00D278DB" w:rsidP="00D278DB">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D278DB" w:rsidRDefault="00D278DB" w:rsidP="00D278DB">
      <w:pPr>
        <w:pStyle w:val="a3"/>
        <w:jc w:val="both"/>
      </w:pPr>
    </w:p>
    <w:p w:rsidR="00D278DB" w:rsidRDefault="00D278DB" w:rsidP="00D278DB">
      <w:pPr>
        <w:pStyle w:val="a3"/>
        <w:jc w:val="both"/>
      </w:pPr>
    </w:p>
    <w:p w:rsidR="00D278DB" w:rsidRDefault="00D278DB" w:rsidP="00D278DB">
      <w:pPr>
        <w:pStyle w:val="a3"/>
        <w:jc w:val="both"/>
      </w:pPr>
      <w:r>
        <w:rPr>
          <w:rFonts w:ascii="Times New Roman" w:hAnsi="Times New Roman" w:cs="Times New Roman"/>
          <w:sz w:val="24"/>
          <w:szCs w:val="24"/>
        </w:rPr>
        <w:t>__________________________________________________________________________</w:t>
      </w:r>
      <w:r>
        <w:t xml:space="preserve"> </w:t>
      </w:r>
    </w:p>
    <w:p w:rsidR="00D278DB" w:rsidRDefault="00D278DB" w:rsidP="00D278DB">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w:t>
      </w:r>
    </w:p>
    <w:p w:rsidR="00D278DB" w:rsidRDefault="00D278DB" w:rsidP="00D278DB">
      <w:pPr>
        <w:pStyle w:val="a3"/>
        <w:jc w:val="both"/>
        <w:rPr>
          <w:rFonts w:ascii="Times New Roman" w:hAnsi="Times New Roman" w:cs="Times New Roman"/>
          <w:sz w:val="24"/>
          <w:szCs w:val="24"/>
        </w:rPr>
      </w:pPr>
      <w:r w:rsidRPr="00D278DB">
        <w:rPr>
          <w:rFonts w:ascii="Times New Roman" w:hAnsi="Times New Roman" w:cs="Times New Roman"/>
          <w:sz w:val="24"/>
          <w:szCs w:val="24"/>
        </w:rPr>
        <w:t xml:space="preserve">Заказчиком работ является: </w:t>
      </w:r>
      <w:r>
        <w:rPr>
          <w:rFonts w:ascii="Times New Roman" w:hAnsi="Times New Roman" w:cs="Times New Roman"/>
          <w:sz w:val="24"/>
          <w:szCs w:val="24"/>
        </w:rPr>
        <w:t>___________________________________________________</w:t>
      </w:r>
    </w:p>
    <w:p w:rsidR="00D278DB" w:rsidRDefault="00D278DB" w:rsidP="00D278DB">
      <w:pPr>
        <w:pStyle w:val="a3"/>
        <w:pBdr>
          <w:bottom w:val="single" w:sz="12" w:space="1" w:color="auto"/>
        </w:pBdr>
        <w:jc w:val="both"/>
        <w:rPr>
          <w:rFonts w:ascii="Times New Roman" w:hAnsi="Times New Roman" w:cs="Times New Roman"/>
          <w:sz w:val="16"/>
          <w:szCs w:val="16"/>
        </w:rPr>
      </w:pPr>
      <w:r w:rsidRPr="00D278DB">
        <w:rPr>
          <w:rFonts w:ascii="Times New Roman" w:hAnsi="Times New Roman" w:cs="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D278DB" w:rsidRPr="00D278DB" w:rsidRDefault="00D278DB" w:rsidP="00D278DB">
      <w:pPr>
        <w:pStyle w:val="a3"/>
        <w:pBdr>
          <w:bottom w:val="single" w:sz="12" w:space="1" w:color="auto"/>
        </w:pBdr>
        <w:jc w:val="both"/>
        <w:rPr>
          <w:rFonts w:ascii="Times New Roman" w:hAnsi="Times New Roman" w:cs="Times New Roman"/>
          <w:sz w:val="16"/>
          <w:szCs w:val="16"/>
        </w:rPr>
      </w:pPr>
    </w:p>
    <w:p w:rsidR="00D278DB" w:rsidRDefault="00D278DB" w:rsidP="00D278DB">
      <w:pPr>
        <w:pStyle w:val="a3"/>
        <w:jc w:val="both"/>
        <w:rPr>
          <w:rFonts w:ascii="Times New Roman" w:hAnsi="Times New Roman" w:cs="Times New Roman"/>
          <w:sz w:val="24"/>
          <w:szCs w:val="24"/>
        </w:rPr>
      </w:pPr>
    </w:p>
    <w:p w:rsidR="00D278DB" w:rsidRDefault="00D278DB" w:rsidP="00D278DB">
      <w:pPr>
        <w:pStyle w:val="a3"/>
        <w:pBdr>
          <w:bottom w:val="single" w:sz="12" w:space="1" w:color="auto"/>
        </w:pBdr>
        <w:jc w:val="both"/>
      </w:pPr>
      <w:r w:rsidRPr="00D278DB">
        <w:rPr>
          <w:rFonts w:ascii="Times New Roman" w:hAnsi="Times New Roman" w:cs="Times New Roman"/>
          <w:sz w:val="24"/>
          <w:szCs w:val="24"/>
        </w:rPr>
        <w:t>Адрес места нахождения заказчика:</w:t>
      </w:r>
      <w:r>
        <w:t xml:space="preserve"> __________________________________________________</w:t>
      </w:r>
    </w:p>
    <w:p w:rsidR="00D278DB" w:rsidRDefault="00D278DB" w:rsidP="00D278DB">
      <w:pPr>
        <w:pStyle w:val="a3"/>
        <w:pBdr>
          <w:bottom w:val="single" w:sz="12" w:space="1" w:color="auto"/>
        </w:pBdr>
        <w:jc w:val="both"/>
      </w:pPr>
    </w:p>
    <w:p w:rsidR="00D278DB" w:rsidRPr="00D278DB" w:rsidRDefault="00D278DB" w:rsidP="00D278DB">
      <w:pPr>
        <w:pStyle w:val="a3"/>
        <w:jc w:val="center"/>
        <w:rPr>
          <w:rFonts w:ascii="Times New Roman" w:hAnsi="Times New Roman" w:cs="Times New Roman"/>
          <w:sz w:val="16"/>
          <w:szCs w:val="16"/>
        </w:rPr>
      </w:pPr>
      <w:r w:rsidRPr="00D278DB">
        <w:rPr>
          <w:rFonts w:ascii="Times New Roman" w:hAnsi="Times New Roman" w:cs="Times New Roman"/>
          <w:sz w:val="16"/>
          <w:szCs w:val="16"/>
        </w:rPr>
        <w:t>(субъект РФ, населенный пункт, улицу, дом, кв.</w:t>
      </w:r>
      <w:r>
        <w:rPr>
          <w:rFonts w:ascii="Times New Roman" w:hAnsi="Times New Roman" w:cs="Times New Roman"/>
          <w:sz w:val="16"/>
          <w:szCs w:val="16"/>
        </w:rPr>
        <w:t>)</w:t>
      </w:r>
    </w:p>
    <w:p w:rsidR="00D278DB" w:rsidRPr="00D278DB" w:rsidRDefault="00D278DB" w:rsidP="00D278DB">
      <w:pPr>
        <w:pStyle w:val="a3"/>
        <w:jc w:val="both"/>
        <w:rPr>
          <w:rFonts w:ascii="Times New Roman" w:hAnsi="Times New Roman" w:cs="Times New Roman"/>
          <w:sz w:val="24"/>
          <w:szCs w:val="24"/>
        </w:rPr>
      </w:pPr>
    </w:p>
    <w:p w:rsidR="00D278DB" w:rsidRPr="00D278DB"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Прошу принятое решение (разрешение о выдаче или об отказе в выдаче разрешения на проведение реставрации объекта культурного наследия, воссоздания утраченного объекта культурного наследия, приспособления объекта культурного наследия)</w:t>
      </w:r>
      <w:r>
        <w:t xml:space="preserve"> </w:t>
      </w:r>
      <w:r w:rsidR="00D278DB" w:rsidRPr="00D278DB">
        <w:rPr>
          <w:rFonts w:ascii="Times New Roman" w:hAnsi="Times New Roman" w:cs="Times New Roman"/>
          <w:sz w:val="24"/>
          <w:szCs w:val="24"/>
        </w:rPr>
        <w:t xml:space="preserve">(нужное отметить - "V"): </w:t>
      </w: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Pr>
          <w:rFonts w:ascii="Times New Roman" w:hAnsi="Times New Roman" w:cs="Times New Roman"/>
          <w:sz w:val="24"/>
          <w:szCs w:val="24"/>
        </w:rPr>
        <w:t xml:space="preserve"> _____</w:t>
      </w: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Pr>
          <w:rFonts w:ascii="Times New Roman" w:hAnsi="Times New Roman" w:cs="Times New Roman"/>
          <w:sz w:val="24"/>
          <w:szCs w:val="24"/>
        </w:rPr>
        <w:t>______</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C378E5" w:rsidRPr="0098434E" w:rsidRDefault="00C378E5" w:rsidP="00D278DB">
      <w:pPr>
        <w:pStyle w:val="a3"/>
        <w:jc w:val="both"/>
        <w:rPr>
          <w:rFonts w:ascii="Times New Roman" w:hAnsi="Times New Roman" w:cs="Times New Roman"/>
          <w:sz w:val="24"/>
          <w:szCs w:val="24"/>
        </w:rPr>
      </w:pP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копии титульных листов проектной документации в ___ экз. на __ л. </w:t>
      </w:r>
      <w:proofErr w:type="gramStart"/>
      <w:r w:rsidRPr="00C378E5">
        <w:rPr>
          <w:rFonts w:ascii="Times New Roman" w:hAnsi="Times New Roman" w:cs="Times New Roman"/>
          <w:sz w:val="24"/>
          <w:szCs w:val="24"/>
        </w:rPr>
        <w:t>о</w:t>
      </w:r>
      <w:proofErr w:type="gramEnd"/>
      <w:r w:rsidRPr="00C378E5">
        <w:rPr>
          <w:rFonts w:ascii="Times New Roman" w:hAnsi="Times New Roman" w:cs="Times New Roman"/>
          <w:sz w:val="24"/>
          <w:szCs w:val="24"/>
        </w:rPr>
        <w:t xml:space="preserve"> </w:t>
      </w:r>
      <w:proofErr w:type="gramStart"/>
      <w:r w:rsidRPr="00C378E5">
        <w:rPr>
          <w:rFonts w:ascii="Times New Roman" w:hAnsi="Times New Roman" w:cs="Times New Roman"/>
          <w:sz w:val="24"/>
          <w:szCs w:val="24"/>
        </w:rPr>
        <w:t>сохранению</w:t>
      </w:r>
      <w:proofErr w:type="gramEnd"/>
      <w:r w:rsidRPr="00C378E5">
        <w:rPr>
          <w:rFonts w:ascii="Times New Roman" w:hAnsi="Times New Roman" w:cs="Times New Roman"/>
          <w:sz w:val="24"/>
          <w:szCs w:val="24"/>
        </w:rPr>
        <w:t xml:space="preserve"> объекта культурного наследия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письма о согласовании проектной документации в 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договора на проведение авторского надзора в 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договора на проведение технического надзора в 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приказа о назначении ответственного лица в __ экз. на ___ л. за проведение авторского надзора </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приказа о назначении ответственного в __ экз. на ___ л. лица за проведение технического надзора</w:t>
      </w:r>
    </w:p>
    <w:p w:rsidR="00C378E5" w:rsidRDefault="00C378E5" w:rsidP="00D278DB">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приказа о назначении ответственного лица в __ экз. на ___ л. за проведение научного руководства </w:t>
      </w:r>
    </w:p>
    <w:p w:rsidR="00C378E5" w:rsidRDefault="00C378E5" w:rsidP="00D278DB">
      <w:pPr>
        <w:pStyle w:val="a3"/>
        <w:jc w:val="both"/>
      </w:pPr>
      <w:r w:rsidRPr="00C378E5">
        <w:rPr>
          <w:rFonts w:ascii="Times New Roman" w:hAnsi="Times New Roman" w:cs="Times New Roman"/>
          <w:sz w:val="24"/>
          <w:szCs w:val="24"/>
        </w:rPr>
        <w:lastRenderedPageBreak/>
        <w:t>копия договора подряда на выполнение работ в __ экз. на ___ л. по сохранению объекта культурного наследия</w:t>
      </w:r>
      <w:r>
        <w:t xml:space="preserve"> </w:t>
      </w: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_______________________ ________________ ___________________________                                                                                                                                              </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D278DB" w:rsidRDefault="008A3AB8" w:rsidP="00D278DB">
      <w:pPr>
        <w:pStyle w:val="a3"/>
        <w:jc w:val="both"/>
        <w:rPr>
          <w:rFonts w:ascii="Times New Roman" w:hAnsi="Times New Roman" w:cs="Times New Roman"/>
          <w:sz w:val="24"/>
          <w:szCs w:val="24"/>
        </w:rPr>
      </w:pPr>
      <w:r>
        <w:rPr>
          <w:rFonts w:ascii="Times New Roman" w:hAnsi="Times New Roman" w:cs="Times New Roman"/>
          <w:sz w:val="24"/>
          <w:szCs w:val="24"/>
        </w:rPr>
        <w:t xml:space="preserve"> </w:t>
      </w:r>
    </w:p>
    <w:p w:rsidR="00D278DB" w:rsidRDefault="00D278DB" w:rsidP="00D278DB">
      <w:pPr>
        <w:pStyle w:val="a3"/>
        <w:jc w:val="both"/>
        <w:rPr>
          <w:rFonts w:ascii="Times New Roman" w:hAnsi="Times New Roman" w:cs="Times New Roman"/>
          <w:sz w:val="24"/>
          <w:szCs w:val="24"/>
        </w:rPr>
      </w:pPr>
    </w:p>
    <w:p w:rsidR="00D278DB" w:rsidRDefault="00D278DB" w:rsidP="00D278DB">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D278DB"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D278DB" w:rsidRPr="0098434E" w:rsidRDefault="00D278DB" w:rsidP="00D278DB">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D278DB" w:rsidRPr="0098434E" w:rsidRDefault="00D278DB" w:rsidP="00D278DB">
      <w:pPr>
        <w:pStyle w:val="a3"/>
        <w:ind w:firstLine="708"/>
        <w:jc w:val="both"/>
        <w:rPr>
          <w:rFonts w:ascii="Times New Roman" w:hAnsi="Times New Roman" w:cs="Times New Roman"/>
          <w:sz w:val="24"/>
          <w:szCs w:val="24"/>
        </w:rPr>
      </w:pPr>
    </w:p>
    <w:p w:rsidR="00D278DB" w:rsidRDefault="00D278DB" w:rsidP="00D278DB">
      <w:pPr>
        <w:pStyle w:val="a3"/>
        <w:ind w:firstLine="708"/>
        <w:jc w:val="both"/>
        <w:rPr>
          <w:rFonts w:ascii="Times New Roman" w:hAnsi="Times New Roman" w:cs="Times New Roman"/>
          <w:sz w:val="24"/>
          <w:szCs w:val="24"/>
        </w:rPr>
      </w:pPr>
    </w:p>
    <w:p w:rsidR="00D278DB" w:rsidRPr="0098434E" w:rsidRDefault="00D278DB" w:rsidP="00D278DB">
      <w:pPr>
        <w:pStyle w:val="a3"/>
        <w:ind w:firstLine="708"/>
        <w:jc w:val="both"/>
        <w:rPr>
          <w:rFonts w:ascii="Times New Roman" w:hAnsi="Times New Roman" w:cs="Times New Roman"/>
          <w:sz w:val="24"/>
          <w:szCs w:val="24"/>
        </w:rPr>
      </w:pPr>
    </w:p>
    <w:p w:rsidR="00D278DB" w:rsidRDefault="00D278DB" w:rsidP="00BB0FAA">
      <w:pPr>
        <w:pStyle w:val="a3"/>
        <w:ind w:firstLine="708"/>
        <w:jc w:val="both"/>
        <w:rPr>
          <w:rFonts w:ascii="Times New Roman" w:hAnsi="Times New Roman" w:cs="Times New Roman"/>
          <w:sz w:val="24"/>
          <w:szCs w:val="24"/>
        </w:rPr>
      </w:pPr>
    </w:p>
    <w:p w:rsidR="00D278DB" w:rsidRDefault="00D278DB"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Приложение </w:t>
      </w:r>
      <w:r>
        <w:rPr>
          <w:rFonts w:ascii="Times New Roman" w:hAnsi="Times New Roman" w:cs="Times New Roman"/>
        </w:rPr>
        <w:t>4</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C378E5" w:rsidRDefault="00C378E5" w:rsidP="00C378E5">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C378E5" w:rsidRDefault="00C378E5" w:rsidP="00C378E5">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C378E5" w:rsidRDefault="00C378E5" w:rsidP="00C378E5">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C378E5" w:rsidRDefault="00C378E5" w:rsidP="00C378E5">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C378E5" w:rsidRDefault="00C378E5" w:rsidP="00C378E5">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C378E5" w:rsidRDefault="00C378E5" w:rsidP="00C378E5">
      <w:pPr>
        <w:jc w:val="right"/>
      </w:pPr>
    </w:p>
    <w:p w:rsidR="00C378E5" w:rsidRPr="00A54850" w:rsidRDefault="00C378E5" w:rsidP="00C378E5">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C378E5" w:rsidRDefault="00C378E5" w:rsidP="00C378E5">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r>
        <w:rPr>
          <w:rFonts w:ascii="Times New Roman" w:hAnsi="Times New Roman" w:cs="Times New Roman"/>
          <w:sz w:val="24"/>
          <w:szCs w:val="24"/>
        </w:rPr>
        <w:t>»</w:t>
      </w:r>
    </w:p>
    <w:p w:rsidR="00C378E5" w:rsidRPr="00A54850" w:rsidRDefault="00C378E5" w:rsidP="00C378E5">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C378E5" w:rsidRDefault="00C378E5" w:rsidP="00C378E5"/>
    <w:p w:rsidR="00C378E5" w:rsidRPr="00A54850" w:rsidRDefault="00C378E5" w:rsidP="00C378E5">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C378E5" w:rsidRDefault="00C378E5" w:rsidP="00C378E5">
      <w:pPr>
        <w:pStyle w:val="a3"/>
        <w:jc w:val="center"/>
        <w:rPr>
          <w:rFonts w:ascii="Times New Roman" w:hAnsi="Times New Roman" w:cs="Times New Roman"/>
          <w:sz w:val="24"/>
          <w:szCs w:val="24"/>
        </w:rPr>
      </w:pPr>
      <w:r w:rsidRPr="0098434E">
        <w:rPr>
          <w:rFonts w:ascii="Times New Roman" w:hAnsi="Times New Roman" w:cs="Times New Roman"/>
          <w:sz w:val="24"/>
          <w:szCs w:val="24"/>
        </w:rPr>
        <w:t xml:space="preserve">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w:t>
      </w:r>
    </w:p>
    <w:p w:rsidR="00C378E5" w:rsidRDefault="00C378E5" w:rsidP="00C378E5">
      <w:pPr>
        <w:pStyle w:val="a3"/>
        <w:jc w:val="center"/>
        <w:rPr>
          <w:rFonts w:ascii="Times New Roman" w:hAnsi="Times New Roman" w:cs="Times New Roman"/>
          <w:sz w:val="24"/>
          <w:szCs w:val="24"/>
        </w:rPr>
      </w:pPr>
    </w:p>
    <w:p w:rsidR="00C378E5" w:rsidRPr="00C378E5" w:rsidRDefault="00C378E5" w:rsidP="00C378E5">
      <w:pPr>
        <w:pStyle w:val="a3"/>
        <w:jc w:val="center"/>
        <w:rPr>
          <w:rFonts w:ascii="Times New Roman" w:hAnsi="Times New Roman" w:cs="Times New Roman"/>
          <w:sz w:val="24"/>
          <w:szCs w:val="24"/>
        </w:rPr>
      </w:pPr>
      <w:r w:rsidRPr="00C378E5">
        <w:rPr>
          <w:rFonts w:ascii="Times New Roman" w:hAnsi="Times New Roman" w:cs="Times New Roman"/>
          <w:sz w:val="24"/>
          <w:szCs w:val="24"/>
        </w:rPr>
        <w:t>Консервация объекта культурного наследия, противоаварийные работы на объекте культурного наследия</w:t>
      </w:r>
    </w:p>
    <w:p w:rsidR="00C378E5" w:rsidRDefault="00C378E5" w:rsidP="00C378E5">
      <w:pPr>
        <w:pStyle w:val="a3"/>
        <w:jc w:val="center"/>
      </w:pPr>
    </w:p>
    <w:p w:rsidR="00C378E5" w:rsidRPr="00A54850" w:rsidRDefault="00C378E5" w:rsidP="00C378E5">
      <w:pPr>
        <w:pStyle w:val="a3"/>
        <w:jc w:val="center"/>
        <w:rPr>
          <w:rFonts w:ascii="Times New Roman" w:hAnsi="Times New Roman" w:cs="Times New Roman"/>
        </w:rPr>
      </w:pPr>
      <w:r w:rsidRPr="00A54850">
        <w:rPr>
          <w:rFonts w:ascii="Times New Roman" w:hAnsi="Times New Roman" w:cs="Times New Roman"/>
        </w:rPr>
        <w:t>Заявитель</w:t>
      </w:r>
      <w:r>
        <w:rPr>
          <w:rFonts w:ascii="Times New Roman" w:hAnsi="Times New Roman" w:cs="Times New Roman"/>
        </w:rPr>
        <w:t>_________________________________________________________________________</w:t>
      </w:r>
    </w:p>
    <w:p w:rsidR="00C378E5" w:rsidRPr="0098434E" w:rsidRDefault="00C378E5" w:rsidP="00C378E5">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C378E5" w:rsidRPr="005C36B1" w:rsidRDefault="00C378E5" w:rsidP="00C378E5">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C378E5" w:rsidRPr="005C36B1" w:rsidRDefault="00C378E5" w:rsidP="00C378E5">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C378E5" w:rsidRDefault="00C378E5" w:rsidP="00C378E5">
      <w:pPr>
        <w:pStyle w:val="a3"/>
        <w:jc w:val="both"/>
        <w:rPr>
          <w:lang w:val="en-US"/>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C378E5" w:rsidTr="00877783">
        <w:tc>
          <w:tcPr>
            <w:tcW w:w="957" w:type="dxa"/>
          </w:tcPr>
          <w:p w:rsidR="00C378E5" w:rsidRPr="0098434E" w:rsidRDefault="00C378E5"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C378E5" w:rsidRDefault="00C378E5" w:rsidP="00877783">
            <w:pPr>
              <w:pStyle w:val="a3"/>
              <w:jc w:val="both"/>
              <w:rPr>
                <w:lang w:val="en-US"/>
              </w:rPr>
            </w:pPr>
          </w:p>
        </w:tc>
        <w:tc>
          <w:tcPr>
            <w:tcW w:w="469" w:type="dxa"/>
          </w:tcPr>
          <w:p w:rsidR="00C378E5" w:rsidRDefault="00C378E5" w:rsidP="00877783">
            <w:pPr>
              <w:pStyle w:val="a3"/>
              <w:jc w:val="both"/>
              <w:rPr>
                <w:lang w:val="en-US"/>
              </w:rPr>
            </w:pPr>
          </w:p>
        </w:tc>
        <w:tc>
          <w:tcPr>
            <w:tcW w:w="488" w:type="dxa"/>
          </w:tcPr>
          <w:p w:rsidR="00C378E5" w:rsidRDefault="00C378E5" w:rsidP="00877783">
            <w:pPr>
              <w:pStyle w:val="a3"/>
              <w:jc w:val="both"/>
              <w:rPr>
                <w:lang w:val="en-US"/>
              </w:rPr>
            </w:pPr>
          </w:p>
        </w:tc>
        <w:tc>
          <w:tcPr>
            <w:tcW w:w="469" w:type="dxa"/>
          </w:tcPr>
          <w:p w:rsidR="00C378E5" w:rsidRDefault="00C378E5" w:rsidP="00877783">
            <w:pPr>
              <w:pStyle w:val="a3"/>
              <w:jc w:val="both"/>
              <w:rPr>
                <w:lang w:val="en-US"/>
              </w:rPr>
            </w:pPr>
          </w:p>
        </w:tc>
        <w:tc>
          <w:tcPr>
            <w:tcW w:w="438" w:type="dxa"/>
          </w:tcPr>
          <w:p w:rsidR="00C378E5" w:rsidRDefault="00C378E5" w:rsidP="00877783">
            <w:pPr>
              <w:pStyle w:val="a3"/>
              <w:jc w:val="both"/>
              <w:rPr>
                <w:lang w:val="en-US"/>
              </w:rPr>
            </w:pPr>
          </w:p>
        </w:tc>
        <w:tc>
          <w:tcPr>
            <w:tcW w:w="519" w:type="dxa"/>
          </w:tcPr>
          <w:p w:rsidR="00C378E5" w:rsidRDefault="00C378E5" w:rsidP="00877783">
            <w:pPr>
              <w:pStyle w:val="a3"/>
              <w:jc w:val="both"/>
              <w:rPr>
                <w:lang w:val="en-US"/>
              </w:rPr>
            </w:pPr>
          </w:p>
        </w:tc>
        <w:tc>
          <w:tcPr>
            <w:tcW w:w="476" w:type="dxa"/>
          </w:tcPr>
          <w:p w:rsidR="00C378E5" w:rsidRDefault="00C378E5" w:rsidP="00877783">
            <w:pPr>
              <w:pStyle w:val="a3"/>
              <w:jc w:val="both"/>
              <w:rPr>
                <w:lang w:val="en-US"/>
              </w:rPr>
            </w:pPr>
          </w:p>
        </w:tc>
        <w:tc>
          <w:tcPr>
            <w:tcW w:w="481"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506"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506" w:type="dxa"/>
          </w:tcPr>
          <w:p w:rsidR="00C378E5" w:rsidRDefault="00C378E5" w:rsidP="00877783">
            <w:pPr>
              <w:pStyle w:val="a3"/>
              <w:jc w:val="both"/>
              <w:rPr>
                <w:lang w:val="en-US"/>
              </w:rPr>
            </w:pPr>
          </w:p>
        </w:tc>
        <w:tc>
          <w:tcPr>
            <w:tcW w:w="651" w:type="dxa"/>
          </w:tcPr>
          <w:p w:rsidR="00C378E5" w:rsidRDefault="00C378E5" w:rsidP="00877783">
            <w:pPr>
              <w:pStyle w:val="a3"/>
              <w:jc w:val="both"/>
              <w:rPr>
                <w:lang w:val="en-US"/>
              </w:rPr>
            </w:pPr>
          </w:p>
        </w:tc>
      </w:tr>
    </w:tbl>
    <w:p w:rsidR="00C378E5" w:rsidRDefault="00C378E5" w:rsidP="00C378E5">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C378E5" w:rsidTr="00877783">
        <w:tc>
          <w:tcPr>
            <w:tcW w:w="1561" w:type="dxa"/>
          </w:tcPr>
          <w:p w:rsidR="00C378E5" w:rsidRPr="0098434E" w:rsidRDefault="00C378E5"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C378E5" w:rsidRDefault="00C378E5" w:rsidP="00877783">
            <w:pPr>
              <w:pStyle w:val="a3"/>
              <w:jc w:val="both"/>
              <w:rPr>
                <w:lang w:val="en-US"/>
              </w:rPr>
            </w:pPr>
          </w:p>
        </w:tc>
        <w:tc>
          <w:tcPr>
            <w:tcW w:w="438"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439" w:type="dxa"/>
          </w:tcPr>
          <w:p w:rsidR="00C378E5" w:rsidRDefault="00C378E5" w:rsidP="00877783">
            <w:pPr>
              <w:pStyle w:val="a3"/>
              <w:jc w:val="both"/>
              <w:rPr>
                <w:lang w:val="en-US"/>
              </w:rPr>
            </w:pPr>
          </w:p>
        </w:tc>
        <w:tc>
          <w:tcPr>
            <w:tcW w:w="513" w:type="dxa"/>
          </w:tcPr>
          <w:p w:rsidR="00C378E5" w:rsidRDefault="00C378E5" w:rsidP="00877783">
            <w:pPr>
              <w:pStyle w:val="a3"/>
              <w:jc w:val="both"/>
              <w:rPr>
                <w:lang w:val="en-US"/>
              </w:rPr>
            </w:pPr>
          </w:p>
        </w:tc>
        <w:tc>
          <w:tcPr>
            <w:tcW w:w="377" w:type="dxa"/>
          </w:tcPr>
          <w:p w:rsidR="00C378E5" w:rsidRDefault="00C378E5" w:rsidP="00877783">
            <w:pPr>
              <w:pStyle w:val="a3"/>
              <w:jc w:val="both"/>
              <w:rPr>
                <w:lang w:val="en-US"/>
              </w:rPr>
            </w:pPr>
          </w:p>
        </w:tc>
        <w:tc>
          <w:tcPr>
            <w:tcW w:w="501" w:type="dxa"/>
          </w:tcPr>
          <w:p w:rsidR="00C378E5" w:rsidRDefault="00C378E5" w:rsidP="00877783">
            <w:pPr>
              <w:pStyle w:val="a3"/>
              <w:jc w:val="both"/>
              <w:rPr>
                <w:lang w:val="en-US"/>
              </w:rPr>
            </w:pPr>
          </w:p>
        </w:tc>
        <w:tc>
          <w:tcPr>
            <w:tcW w:w="389" w:type="dxa"/>
          </w:tcPr>
          <w:p w:rsidR="00C378E5" w:rsidRDefault="00C378E5" w:rsidP="00877783">
            <w:pPr>
              <w:pStyle w:val="a3"/>
              <w:jc w:val="both"/>
              <w:rPr>
                <w:lang w:val="en-US"/>
              </w:rPr>
            </w:pPr>
          </w:p>
        </w:tc>
        <w:tc>
          <w:tcPr>
            <w:tcW w:w="363" w:type="dxa"/>
          </w:tcPr>
          <w:p w:rsidR="00C378E5" w:rsidRDefault="00C378E5" w:rsidP="00877783">
            <w:pPr>
              <w:pStyle w:val="a3"/>
              <w:jc w:val="both"/>
              <w:rPr>
                <w:lang w:val="en-US"/>
              </w:rPr>
            </w:pPr>
          </w:p>
        </w:tc>
        <w:tc>
          <w:tcPr>
            <w:tcW w:w="527" w:type="dxa"/>
          </w:tcPr>
          <w:p w:rsidR="00C378E5" w:rsidRDefault="00C378E5" w:rsidP="00877783">
            <w:pPr>
              <w:pStyle w:val="a3"/>
              <w:jc w:val="both"/>
              <w:rPr>
                <w:lang w:val="en-US"/>
              </w:rPr>
            </w:pPr>
          </w:p>
        </w:tc>
        <w:tc>
          <w:tcPr>
            <w:tcW w:w="376" w:type="dxa"/>
          </w:tcPr>
          <w:p w:rsidR="00C378E5" w:rsidRDefault="00C378E5" w:rsidP="00877783">
            <w:pPr>
              <w:pStyle w:val="a3"/>
              <w:jc w:val="both"/>
              <w:rPr>
                <w:lang w:val="en-US"/>
              </w:rPr>
            </w:pPr>
          </w:p>
        </w:tc>
        <w:tc>
          <w:tcPr>
            <w:tcW w:w="514" w:type="dxa"/>
          </w:tcPr>
          <w:p w:rsidR="00C378E5" w:rsidRDefault="00C378E5" w:rsidP="00877783">
            <w:pPr>
              <w:pStyle w:val="a3"/>
              <w:jc w:val="both"/>
              <w:rPr>
                <w:lang w:val="en-US"/>
              </w:rPr>
            </w:pPr>
          </w:p>
        </w:tc>
        <w:tc>
          <w:tcPr>
            <w:tcW w:w="401" w:type="dxa"/>
          </w:tcPr>
          <w:p w:rsidR="00C378E5" w:rsidRDefault="00C378E5" w:rsidP="00877783">
            <w:pPr>
              <w:pStyle w:val="a3"/>
              <w:jc w:val="both"/>
              <w:rPr>
                <w:lang w:val="en-US"/>
              </w:rPr>
            </w:pPr>
          </w:p>
        </w:tc>
        <w:tc>
          <w:tcPr>
            <w:tcW w:w="489" w:type="dxa"/>
          </w:tcPr>
          <w:p w:rsidR="00C378E5" w:rsidRDefault="00C378E5" w:rsidP="00877783">
            <w:pPr>
              <w:pStyle w:val="a3"/>
              <w:jc w:val="both"/>
              <w:rPr>
                <w:lang w:val="en-US"/>
              </w:rPr>
            </w:pPr>
          </w:p>
        </w:tc>
        <w:tc>
          <w:tcPr>
            <w:tcW w:w="413" w:type="dxa"/>
          </w:tcPr>
          <w:p w:rsidR="00C378E5" w:rsidRDefault="00C378E5" w:rsidP="00877783">
            <w:pPr>
              <w:pStyle w:val="a3"/>
              <w:jc w:val="both"/>
              <w:rPr>
                <w:lang w:val="en-US"/>
              </w:rPr>
            </w:pPr>
          </w:p>
        </w:tc>
      </w:tr>
    </w:tbl>
    <w:p w:rsidR="00C378E5" w:rsidRDefault="00C378E5" w:rsidP="00C378E5">
      <w:pPr>
        <w:pStyle w:val="a3"/>
        <w:jc w:val="both"/>
        <w:rPr>
          <w:lang w:val="en-US"/>
        </w:rPr>
      </w:pPr>
    </w:p>
    <w:p w:rsidR="00C378E5" w:rsidRDefault="00C378E5" w:rsidP="00C378E5">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C378E5" w:rsidRDefault="00C378E5" w:rsidP="00C378E5">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C378E5" w:rsidRPr="00C23841" w:rsidRDefault="00C378E5" w:rsidP="00C378E5">
      <w:pPr>
        <w:pStyle w:val="a3"/>
        <w:jc w:val="both"/>
      </w:pPr>
      <w:r w:rsidRPr="005C36B1">
        <w:rPr>
          <w:lang w:val="en-US"/>
        </w:rPr>
        <w:t xml:space="preserve"> ─────────────────────────────────────────────────────────────────────────</w:t>
      </w:r>
    </w:p>
    <w:p w:rsidR="00C378E5" w:rsidRPr="00C23841" w:rsidRDefault="00C378E5" w:rsidP="00C378E5">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C378E5" w:rsidRDefault="00C378E5" w:rsidP="00C378E5">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C378E5" w:rsidRPr="00C23841" w:rsidRDefault="00C378E5" w:rsidP="00C378E5">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C378E5"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C378E5" w:rsidRPr="00C23841"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C378E5"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C378E5" w:rsidRDefault="00C378E5" w:rsidP="00C378E5">
      <w:pPr>
        <w:pStyle w:val="a3"/>
        <w:jc w:val="both"/>
        <w:rPr>
          <w:rFonts w:ascii="Times New Roman" w:hAnsi="Times New Roman" w:cs="Times New Roman"/>
          <w:sz w:val="24"/>
          <w:szCs w:val="24"/>
        </w:rPr>
      </w:pP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Лицензия на осуществление                                        Регистрационный номер   Дата выдачи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деятельности по сохранению </w:t>
      </w:r>
    </w:p>
    <w:p w:rsidR="00C378E5" w:rsidRPr="00C23841"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объекта культурного наследия:</w:t>
      </w:r>
      <w:r>
        <w:t xml:space="preserve"> </w:t>
      </w:r>
    </w:p>
    <w:p w:rsidR="00C378E5" w:rsidRDefault="00C378E5" w:rsidP="00C378E5">
      <w:pPr>
        <w:pStyle w:val="a3"/>
        <w:jc w:val="both"/>
      </w:pPr>
      <w:r w:rsidRPr="00C23841">
        <w:rPr>
          <w:rFonts w:ascii="Times New Roman" w:hAnsi="Times New Roman" w:cs="Times New Roman"/>
          <w:sz w:val="24"/>
          <w:szCs w:val="24"/>
        </w:rPr>
        <w:t xml:space="preserve"> </w:t>
      </w:r>
      <w:r w:rsidRPr="0098434E">
        <w:rPr>
          <w:rFonts w:ascii="Times New Roman" w:hAnsi="Times New Roman" w:cs="Times New Roman"/>
          <w:sz w:val="24"/>
          <w:szCs w:val="24"/>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r>
        <w:t xml:space="preserve"> </w:t>
      </w:r>
    </w:p>
    <w:p w:rsidR="00C378E5" w:rsidRDefault="00C378E5" w:rsidP="00C378E5">
      <w:pPr>
        <w:pStyle w:val="a3"/>
        <w:jc w:val="both"/>
        <w:rPr>
          <w:rFonts w:ascii="Times New Roman" w:hAnsi="Times New Roman" w:cs="Times New Roman"/>
          <w:sz w:val="24"/>
          <w:szCs w:val="24"/>
        </w:rPr>
      </w:pPr>
      <w:r w:rsidRPr="00D278DB">
        <w:rPr>
          <w:rFonts w:ascii="Times New Roman" w:hAnsi="Times New Roman" w:cs="Times New Roman"/>
          <w:sz w:val="24"/>
          <w:szCs w:val="24"/>
        </w:rPr>
        <w:t>Наименование объекта культурного наследия:</w:t>
      </w:r>
      <w:r>
        <w:rPr>
          <w:rFonts w:ascii="Times New Roman" w:hAnsi="Times New Roman" w:cs="Times New Roman"/>
          <w:sz w:val="24"/>
          <w:szCs w:val="24"/>
        </w:rPr>
        <w:t>______________________________________</w:t>
      </w:r>
    </w:p>
    <w:p w:rsidR="00C378E5" w:rsidRPr="00D278DB" w:rsidRDefault="00C378E5" w:rsidP="00C378E5">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378E5" w:rsidRDefault="00C378E5" w:rsidP="00C378E5">
      <w:pPr>
        <w:pStyle w:val="a3"/>
        <w:jc w:val="both"/>
      </w:pPr>
    </w:p>
    <w:p w:rsidR="00C378E5" w:rsidRDefault="00C378E5" w:rsidP="00C378E5">
      <w:pPr>
        <w:pStyle w:val="a3"/>
        <w:jc w:val="both"/>
      </w:pPr>
    </w:p>
    <w:p w:rsidR="00C378E5" w:rsidRDefault="00C378E5" w:rsidP="00C378E5">
      <w:pPr>
        <w:pStyle w:val="a3"/>
        <w:jc w:val="both"/>
      </w:pPr>
      <w:r>
        <w:rPr>
          <w:rFonts w:ascii="Times New Roman" w:hAnsi="Times New Roman" w:cs="Times New Roman"/>
          <w:sz w:val="24"/>
          <w:szCs w:val="24"/>
        </w:rPr>
        <w:t>__________________________________________________________________________</w:t>
      </w:r>
      <w:r>
        <w:t xml:space="preserve"> </w:t>
      </w:r>
    </w:p>
    <w:p w:rsidR="00C378E5" w:rsidRDefault="00C378E5" w:rsidP="00C378E5">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w:t>
      </w:r>
    </w:p>
    <w:p w:rsidR="00C378E5" w:rsidRDefault="00C378E5" w:rsidP="00C378E5">
      <w:pPr>
        <w:pStyle w:val="a3"/>
        <w:jc w:val="both"/>
        <w:rPr>
          <w:rFonts w:ascii="Times New Roman" w:hAnsi="Times New Roman" w:cs="Times New Roman"/>
          <w:sz w:val="24"/>
          <w:szCs w:val="24"/>
        </w:rPr>
      </w:pPr>
      <w:r w:rsidRPr="00D278DB">
        <w:rPr>
          <w:rFonts w:ascii="Times New Roman" w:hAnsi="Times New Roman" w:cs="Times New Roman"/>
          <w:sz w:val="24"/>
          <w:szCs w:val="24"/>
        </w:rPr>
        <w:t xml:space="preserve">Заказчиком работ является: </w:t>
      </w:r>
      <w:r>
        <w:rPr>
          <w:rFonts w:ascii="Times New Roman" w:hAnsi="Times New Roman" w:cs="Times New Roman"/>
          <w:sz w:val="24"/>
          <w:szCs w:val="24"/>
        </w:rPr>
        <w:t>___________________________________________________</w:t>
      </w:r>
    </w:p>
    <w:p w:rsidR="00C378E5" w:rsidRDefault="00C378E5" w:rsidP="00C378E5">
      <w:pPr>
        <w:pStyle w:val="a3"/>
        <w:pBdr>
          <w:bottom w:val="single" w:sz="12" w:space="1" w:color="auto"/>
        </w:pBdr>
        <w:jc w:val="both"/>
        <w:rPr>
          <w:rFonts w:ascii="Times New Roman" w:hAnsi="Times New Roman" w:cs="Times New Roman"/>
          <w:sz w:val="16"/>
          <w:szCs w:val="16"/>
        </w:rPr>
      </w:pPr>
      <w:r w:rsidRPr="00D278DB">
        <w:rPr>
          <w:rFonts w:ascii="Times New Roman" w:hAnsi="Times New Roman" w:cs="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C378E5" w:rsidRPr="00D278DB" w:rsidRDefault="00C378E5" w:rsidP="00C378E5">
      <w:pPr>
        <w:pStyle w:val="a3"/>
        <w:pBdr>
          <w:bottom w:val="single" w:sz="12" w:space="1" w:color="auto"/>
        </w:pBdr>
        <w:jc w:val="both"/>
        <w:rPr>
          <w:rFonts w:ascii="Times New Roman" w:hAnsi="Times New Roman" w:cs="Times New Roman"/>
          <w:sz w:val="16"/>
          <w:szCs w:val="16"/>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pBdr>
          <w:bottom w:val="single" w:sz="12" w:space="1" w:color="auto"/>
        </w:pBdr>
        <w:jc w:val="both"/>
      </w:pPr>
      <w:r w:rsidRPr="00D278DB">
        <w:rPr>
          <w:rFonts w:ascii="Times New Roman" w:hAnsi="Times New Roman" w:cs="Times New Roman"/>
          <w:sz w:val="24"/>
          <w:szCs w:val="24"/>
        </w:rPr>
        <w:t>Адрес места нахождения заказчика:</w:t>
      </w:r>
      <w:r>
        <w:t xml:space="preserve"> __________________________________________________</w:t>
      </w:r>
    </w:p>
    <w:p w:rsidR="00C378E5" w:rsidRDefault="00C378E5" w:rsidP="00C378E5">
      <w:pPr>
        <w:pStyle w:val="a3"/>
        <w:pBdr>
          <w:bottom w:val="single" w:sz="12" w:space="1" w:color="auto"/>
        </w:pBdr>
        <w:jc w:val="both"/>
      </w:pPr>
    </w:p>
    <w:p w:rsidR="00C378E5" w:rsidRPr="00D278DB" w:rsidRDefault="00C378E5" w:rsidP="00C378E5">
      <w:pPr>
        <w:pStyle w:val="a3"/>
        <w:jc w:val="center"/>
        <w:rPr>
          <w:rFonts w:ascii="Times New Roman" w:hAnsi="Times New Roman" w:cs="Times New Roman"/>
          <w:sz w:val="16"/>
          <w:szCs w:val="16"/>
        </w:rPr>
      </w:pPr>
      <w:r w:rsidRPr="00D278DB">
        <w:rPr>
          <w:rFonts w:ascii="Times New Roman" w:hAnsi="Times New Roman" w:cs="Times New Roman"/>
          <w:sz w:val="16"/>
          <w:szCs w:val="16"/>
        </w:rPr>
        <w:t>(субъект РФ, населенный пункт, улицу, дом, кв.</w:t>
      </w:r>
      <w:r>
        <w:rPr>
          <w:rFonts w:ascii="Times New Roman" w:hAnsi="Times New Roman" w:cs="Times New Roman"/>
          <w:sz w:val="16"/>
          <w:szCs w:val="16"/>
        </w:rPr>
        <w:t>)</w:t>
      </w:r>
    </w:p>
    <w:p w:rsidR="00C378E5" w:rsidRPr="00D278DB" w:rsidRDefault="00C378E5" w:rsidP="00C378E5">
      <w:pPr>
        <w:pStyle w:val="a3"/>
        <w:jc w:val="both"/>
        <w:rPr>
          <w:rFonts w:ascii="Times New Roman" w:hAnsi="Times New Roman" w:cs="Times New Roman"/>
          <w:sz w:val="24"/>
          <w:szCs w:val="24"/>
        </w:rPr>
      </w:pPr>
    </w:p>
    <w:p w:rsidR="00C378E5" w:rsidRPr="00D278DB"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Прошу принятое решение (разрешение о выдаче или об отказе в выдаче разрешения на проведение консервации Объекта, противоаварийных работ на Объекте)</w:t>
      </w:r>
      <w:r w:rsidRPr="00D278DB">
        <w:rPr>
          <w:rFonts w:ascii="Times New Roman" w:hAnsi="Times New Roman" w:cs="Times New Roman"/>
          <w:sz w:val="24"/>
          <w:szCs w:val="24"/>
        </w:rPr>
        <w:t xml:space="preserve"> (нужное отметить - "V"): </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Pr>
          <w:rFonts w:ascii="Times New Roman" w:hAnsi="Times New Roman" w:cs="Times New Roman"/>
          <w:sz w:val="24"/>
          <w:szCs w:val="24"/>
        </w:rPr>
        <w:t xml:space="preserve"> _____</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Pr>
          <w:rFonts w:ascii="Times New Roman" w:hAnsi="Times New Roman" w:cs="Times New Roman"/>
          <w:sz w:val="24"/>
          <w:szCs w:val="24"/>
        </w:rPr>
        <w:t>______</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C378E5" w:rsidRDefault="00C378E5" w:rsidP="00C378E5">
      <w:pPr>
        <w:pStyle w:val="a3"/>
        <w:jc w:val="both"/>
        <w:rPr>
          <w:rFonts w:ascii="Times New Roman" w:hAnsi="Times New Roman" w:cs="Times New Roman"/>
          <w:sz w:val="24"/>
          <w:szCs w:val="24"/>
        </w:rPr>
      </w:pPr>
      <w:r>
        <w:t xml:space="preserve"> </w:t>
      </w:r>
      <w:r w:rsidRPr="00C378E5">
        <w:rPr>
          <w:rFonts w:ascii="Times New Roman" w:hAnsi="Times New Roman" w:cs="Times New Roman"/>
          <w:sz w:val="24"/>
          <w:szCs w:val="24"/>
        </w:rPr>
        <w:t xml:space="preserve">копия договора на проведение авторского надзора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копия договора на проведение технического надзора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приказа о назначении ответственного лица за проведение авторского надзора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приказа о назначении ответственного лица за проведение технического надзора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приказа о назначении ответственного лица за проведение научного руководства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 xml:space="preserve"> копия договора подряда на выполнение работ</w:t>
      </w:r>
      <w:r>
        <w:rPr>
          <w:rFonts w:ascii="Times New Roman" w:hAnsi="Times New Roman" w:cs="Times New Roman"/>
          <w:sz w:val="24"/>
          <w:szCs w:val="24"/>
        </w:rPr>
        <w:t xml:space="preserve"> </w:t>
      </w:r>
      <w:r w:rsidRPr="00C378E5">
        <w:rPr>
          <w:rFonts w:ascii="Times New Roman" w:hAnsi="Times New Roman" w:cs="Times New Roman"/>
          <w:sz w:val="24"/>
          <w:szCs w:val="24"/>
        </w:rPr>
        <w:t xml:space="preserve">по сохранению объекта культурного наследия в ___ экз. на ___ </w:t>
      </w:r>
      <w:proofErr w:type="gramStart"/>
      <w:r w:rsidRPr="00C378E5">
        <w:rPr>
          <w:rFonts w:ascii="Times New Roman" w:hAnsi="Times New Roman" w:cs="Times New Roman"/>
          <w:sz w:val="24"/>
          <w:szCs w:val="24"/>
        </w:rPr>
        <w:t>л</w:t>
      </w:r>
      <w:proofErr w:type="gramEnd"/>
      <w:r w:rsidRPr="00C378E5">
        <w:rPr>
          <w:rFonts w:ascii="Times New Roman" w:hAnsi="Times New Roman" w:cs="Times New Roman"/>
          <w:sz w:val="24"/>
          <w:szCs w:val="24"/>
        </w:rPr>
        <w:t xml:space="preserve">. </w:t>
      </w:r>
    </w:p>
    <w:p w:rsidR="00C378E5" w:rsidRPr="00C378E5"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lastRenderedPageBreak/>
        <w:t xml:space="preserve"> проектная документация (рабочая) по проведению консервации и (или) противоаварийных работ на объекте культурного наследия в ___ экз. на ___ </w:t>
      </w:r>
      <w:proofErr w:type="gramStart"/>
      <w:r w:rsidRPr="00C378E5">
        <w:rPr>
          <w:rFonts w:ascii="Times New Roman" w:hAnsi="Times New Roman" w:cs="Times New Roman"/>
          <w:sz w:val="24"/>
          <w:szCs w:val="24"/>
        </w:rPr>
        <w:t>л</w:t>
      </w:r>
      <w:proofErr w:type="gramEnd"/>
      <w:r>
        <w:t>.</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_______________________ ________________ ___________________________                                                                                                                                              </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8A3AB8" w:rsidRDefault="008A3AB8" w:rsidP="00C378E5">
      <w:pPr>
        <w:pStyle w:val="a3"/>
        <w:jc w:val="right"/>
        <w:rPr>
          <w:rFonts w:ascii="Times New Roman" w:hAnsi="Times New Roman" w:cs="Times New Roman"/>
        </w:rPr>
      </w:pP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Приложение </w:t>
      </w:r>
      <w:r w:rsidR="008A3AB8">
        <w:rPr>
          <w:rFonts w:ascii="Times New Roman" w:hAnsi="Times New Roman" w:cs="Times New Roman"/>
        </w:rPr>
        <w:t>5</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C378E5" w:rsidRDefault="00C378E5" w:rsidP="00C378E5">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C378E5" w:rsidRDefault="00C378E5" w:rsidP="00C378E5">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C378E5" w:rsidRDefault="00C378E5" w:rsidP="00C378E5">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C378E5" w:rsidRDefault="00C378E5" w:rsidP="00C378E5">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C378E5" w:rsidRDefault="00C378E5" w:rsidP="00C378E5">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C378E5" w:rsidRDefault="00C378E5" w:rsidP="00C378E5">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C378E5" w:rsidRDefault="00C378E5" w:rsidP="00C378E5">
      <w:pPr>
        <w:jc w:val="right"/>
      </w:pPr>
    </w:p>
    <w:p w:rsidR="00C378E5" w:rsidRPr="00A54850" w:rsidRDefault="00C378E5" w:rsidP="00C378E5">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C378E5" w:rsidRDefault="00C378E5" w:rsidP="00C378E5">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r>
        <w:rPr>
          <w:rFonts w:ascii="Times New Roman" w:hAnsi="Times New Roman" w:cs="Times New Roman"/>
          <w:sz w:val="24"/>
          <w:szCs w:val="24"/>
        </w:rPr>
        <w:t>»</w:t>
      </w:r>
    </w:p>
    <w:p w:rsidR="00C378E5" w:rsidRPr="00A54850" w:rsidRDefault="00C378E5" w:rsidP="00C378E5">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C378E5" w:rsidRDefault="00C378E5" w:rsidP="00C378E5"/>
    <w:p w:rsidR="00C378E5" w:rsidRPr="00A54850" w:rsidRDefault="00C378E5" w:rsidP="00C378E5">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C378E5" w:rsidRDefault="00C378E5" w:rsidP="00C378E5">
      <w:pPr>
        <w:pStyle w:val="a3"/>
        <w:jc w:val="center"/>
        <w:rPr>
          <w:rFonts w:ascii="Times New Roman" w:hAnsi="Times New Roman" w:cs="Times New Roman"/>
          <w:sz w:val="24"/>
          <w:szCs w:val="24"/>
        </w:rPr>
      </w:pPr>
      <w:r w:rsidRPr="0098434E">
        <w:rPr>
          <w:rFonts w:ascii="Times New Roman" w:hAnsi="Times New Roman" w:cs="Times New Roman"/>
          <w:sz w:val="24"/>
          <w:szCs w:val="24"/>
        </w:rPr>
        <w:t xml:space="preserve">о выдаче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w:t>
      </w:r>
    </w:p>
    <w:p w:rsidR="00C378E5" w:rsidRPr="00C378E5" w:rsidRDefault="00C378E5" w:rsidP="00C378E5">
      <w:pPr>
        <w:pStyle w:val="a3"/>
        <w:jc w:val="center"/>
        <w:rPr>
          <w:rFonts w:ascii="Times New Roman" w:hAnsi="Times New Roman" w:cs="Times New Roman"/>
          <w:sz w:val="24"/>
          <w:szCs w:val="24"/>
        </w:rPr>
      </w:pPr>
      <w:r w:rsidRPr="00C378E5">
        <w:rPr>
          <w:rFonts w:ascii="Times New Roman" w:hAnsi="Times New Roman" w:cs="Times New Roman"/>
          <w:sz w:val="24"/>
          <w:szCs w:val="24"/>
        </w:rPr>
        <w:t>Ремонт объекта культурного наследия</w:t>
      </w:r>
    </w:p>
    <w:p w:rsidR="00C378E5" w:rsidRPr="00A54850" w:rsidRDefault="00C378E5" w:rsidP="00C378E5">
      <w:pPr>
        <w:pStyle w:val="a3"/>
        <w:jc w:val="center"/>
        <w:rPr>
          <w:rFonts w:ascii="Times New Roman" w:hAnsi="Times New Roman" w:cs="Times New Roman"/>
        </w:rPr>
      </w:pPr>
      <w:r w:rsidRPr="00A54850">
        <w:rPr>
          <w:rFonts w:ascii="Times New Roman" w:hAnsi="Times New Roman" w:cs="Times New Roman"/>
        </w:rPr>
        <w:t>Заявитель</w:t>
      </w:r>
      <w:r>
        <w:rPr>
          <w:rFonts w:ascii="Times New Roman" w:hAnsi="Times New Roman" w:cs="Times New Roman"/>
        </w:rPr>
        <w:t>_________________________________________________________________________</w:t>
      </w:r>
    </w:p>
    <w:p w:rsidR="00C378E5" w:rsidRPr="0098434E" w:rsidRDefault="00C378E5" w:rsidP="00C378E5">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C378E5" w:rsidRPr="005C36B1" w:rsidRDefault="00C378E5" w:rsidP="00C378E5">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C378E5" w:rsidRPr="005C36B1" w:rsidRDefault="00C378E5" w:rsidP="00C378E5">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C378E5" w:rsidRDefault="00C378E5" w:rsidP="00C378E5">
      <w:pPr>
        <w:pStyle w:val="a3"/>
        <w:jc w:val="both"/>
        <w:rPr>
          <w:lang w:val="en-US"/>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C378E5" w:rsidTr="00877783">
        <w:tc>
          <w:tcPr>
            <w:tcW w:w="957" w:type="dxa"/>
          </w:tcPr>
          <w:p w:rsidR="00C378E5" w:rsidRPr="0098434E" w:rsidRDefault="00C378E5"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C378E5" w:rsidRDefault="00C378E5" w:rsidP="00877783">
            <w:pPr>
              <w:pStyle w:val="a3"/>
              <w:jc w:val="both"/>
              <w:rPr>
                <w:lang w:val="en-US"/>
              </w:rPr>
            </w:pPr>
          </w:p>
        </w:tc>
        <w:tc>
          <w:tcPr>
            <w:tcW w:w="469" w:type="dxa"/>
          </w:tcPr>
          <w:p w:rsidR="00C378E5" w:rsidRDefault="00C378E5" w:rsidP="00877783">
            <w:pPr>
              <w:pStyle w:val="a3"/>
              <w:jc w:val="both"/>
              <w:rPr>
                <w:lang w:val="en-US"/>
              </w:rPr>
            </w:pPr>
          </w:p>
        </w:tc>
        <w:tc>
          <w:tcPr>
            <w:tcW w:w="488" w:type="dxa"/>
          </w:tcPr>
          <w:p w:rsidR="00C378E5" w:rsidRDefault="00C378E5" w:rsidP="00877783">
            <w:pPr>
              <w:pStyle w:val="a3"/>
              <w:jc w:val="both"/>
              <w:rPr>
                <w:lang w:val="en-US"/>
              </w:rPr>
            </w:pPr>
          </w:p>
        </w:tc>
        <w:tc>
          <w:tcPr>
            <w:tcW w:w="469" w:type="dxa"/>
          </w:tcPr>
          <w:p w:rsidR="00C378E5" w:rsidRDefault="00C378E5" w:rsidP="00877783">
            <w:pPr>
              <w:pStyle w:val="a3"/>
              <w:jc w:val="both"/>
              <w:rPr>
                <w:lang w:val="en-US"/>
              </w:rPr>
            </w:pPr>
          </w:p>
        </w:tc>
        <w:tc>
          <w:tcPr>
            <w:tcW w:w="438" w:type="dxa"/>
          </w:tcPr>
          <w:p w:rsidR="00C378E5" w:rsidRDefault="00C378E5" w:rsidP="00877783">
            <w:pPr>
              <w:pStyle w:val="a3"/>
              <w:jc w:val="both"/>
              <w:rPr>
                <w:lang w:val="en-US"/>
              </w:rPr>
            </w:pPr>
          </w:p>
        </w:tc>
        <w:tc>
          <w:tcPr>
            <w:tcW w:w="519" w:type="dxa"/>
          </w:tcPr>
          <w:p w:rsidR="00C378E5" w:rsidRDefault="00C378E5" w:rsidP="00877783">
            <w:pPr>
              <w:pStyle w:val="a3"/>
              <w:jc w:val="both"/>
              <w:rPr>
                <w:lang w:val="en-US"/>
              </w:rPr>
            </w:pPr>
          </w:p>
        </w:tc>
        <w:tc>
          <w:tcPr>
            <w:tcW w:w="476" w:type="dxa"/>
          </w:tcPr>
          <w:p w:rsidR="00C378E5" w:rsidRDefault="00C378E5" w:rsidP="00877783">
            <w:pPr>
              <w:pStyle w:val="a3"/>
              <w:jc w:val="both"/>
              <w:rPr>
                <w:lang w:val="en-US"/>
              </w:rPr>
            </w:pPr>
          </w:p>
        </w:tc>
        <w:tc>
          <w:tcPr>
            <w:tcW w:w="481"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506"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506" w:type="dxa"/>
          </w:tcPr>
          <w:p w:rsidR="00C378E5" w:rsidRDefault="00C378E5" w:rsidP="00877783">
            <w:pPr>
              <w:pStyle w:val="a3"/>
              <w:jc w:val="both"/>
              <w:rPr>
                <w:lang w:val="en-US"/>
              </w:rPr>
            </w:pPr>
          </w:p>
        </w:tc>
        <w:tc>
          <w:tcPr>
            <w:tcW w:w="651" w:type="dxa"/>
          </w:tcPr>
          <w:p w:rsidR="00C378E5" w:rsidRDefault="00C378E5" w:rsidP="00877783">
            <w:pPr>
              <w:pStyle w:val="a3"/>
              <w:jc w:val="both"/>
              <w:rPr>
                <w:lang w:val="en-US"/>
              </w:rPr>
            </w:pPr>
          </w:p>
        </w:tc>
      </w:tr>
    </w:tbl>
    <w:p w:rsidR="00C378E5" w:rsidRDefault="00C378E5" w:rsidP="00C378E5">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C378E5" w:rsidTr="00877783">
        <w:tc>
          <w:tcPr>
            <w:tcW w:w="1561" w:type="dxa"/>
          </w:tcPr>
          <w:p w:rsidR="00C378E5" w:rsidRPr="0098434E" w:rsidRDefault="00C378E5"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C378E5" w:rsidRDefault="00C378E5" w:rsidP="00877783">
            <w:pPr>
              <w:pStyle w:val="a3"/>
              <w:jc w:val="both"/>
              <w:rPr>
                <w:lang w:val="en-US"/>
              </w:rPr>
            </w:pPr>
          </w:p>
        </w:tc>
        <w:tc>
          <w:tcPr>
            <w:tcW w:w="438" w:type="dxa"/>
          </w:tcPr>
          <w:p w:rsidR="00C378E5" w:rsidRDefault="00C378E5" w:rsidP="00877783">
            <w:pPr>
              <w:pStyle w:val="a3"/>
              <w:jc w:val="both"/>
              <w:rPr>
                <w:lang w:val="en-US"/>
              </w:rPr>
            </w:pPr>
          </w:p>
        </w:tc>
        <w:tc>
          <w:tcPr>
            <w:tcW w:w="451" w:type="dxa"/>
          </w:tcPr>
          <w:p w:rsidR="00C378E5" w:rsidRDefault="00C378E5" w:rsidP="00877783">
            <w:pPr>
              <w:pStyle w:val="a3"/>
              <w:jc w:val="both"/>
              <w:rPr>
                <w:lang w:val="en-US"/>
              </w:rPr>
            </w:pPr>
          </w:p>
        </w:tc>
        <w:tc>
          <w:tcPr>
            <w:tcW w:w="439" w:type="dxa"/>
          </w:tcPr>
          <w:p w:rsidR="00C378E5" w:rsidRDefault="00C378E5" w:rsidP="00877783">
            <w:pPr>
              <w:pStyle w:val="a3"/>
              <w:jc w:val="both"/>
              <w:rPr>
                <w:lang w:val="en-US"/>
              </w:rPr>
            </w:pPr>
          </w:p>
        </w:tc>
        <w:tc>
          <w:tcPr>
            <w:tcW w:w="513" w:type="dxa"/>
          </w:tcPr>
          <w:p w:rsidR="00C378E5" w:rsidRDefault="00C378E5" w:rsidP="00877783">
            <w:pPr>
              <w:pStyle w:val="a3"/>
              <w:jc w:val="both"/>
              <w:rPr>
                <w:lang w:val="en-US"/>
              </w:rPr>
            </w:pPr>
          </w:p>
        </w:tc>
        <w:tc>
          <w:tcPr>
            <w:tcW w:w="377" w:type="dxa"/>
          </w:tcPr>
          <w:p w:rsidR="00C378E5" w:rsidRDefault="00C378E5" w:rsidP="00877783">
            <w:pPr>
              <w:pStyle w:val="a3"/>
              <w:jc w:val="both"/>
              <w:rPr>
                <w:lang w:val="en-US"/>
              </w:rPr>
            </w:pPr>
          </w:p>
        </w:tc>
        <w:tc>
          <w:tcPr>
            <w:tcW w:w="501" w:type="dxa"/>
          </w:tcPr>
          <w:p w:rsidR="00C378E5" w:rsidRDefault="00C378E5" w:rsidP="00877783">
            <w:pPr>
              <w:pStyle w:val="a3"/>
              <w:jc w:val="both"/>
              <w:rPr>
                <w:lang w:val="en-US"/>
              </w:rPr>
            </w:pPr>
          </w:p>
        </w:tc>
        <w:tc>
          <w:tcPr>
            <w:tcW w:w="389" w:type="dxa"/>
          </w:tcPr>
          <w:p w:rsidR="00C378E5" w:rsidRDefault="00C378E5" w:rsidP="00877783">
            <w:pPr>
              <w:pStyle w:val="a3"/>
              <w:jc w:val="both"/>
              <w:rPr>
                <w:lang w:val="en-US"/>
              </w:rPr>
            </w:pPr>
          </w:p>
        </w:tc>
        <w:tc>
          <w:tcPr>
            <w:tcW w:w="363" w:type="dxa"/>
          </w:tcPr>
          <w:p w:rsidR="00C378E5" w:rsidRDefault="00C378E5" w:rsidP="00877783">
            <w:pPr>
              <w:pStyle w:val="a3"/>
              <w:jc w:val="both"/>
              <w:rPr>
                <w:lang w:val="en-US"/>
              </w:rPr>
            </w:pPr>
          </w:p>
        </w:tc>
        <w:tc>
          <w:tcPr>
            <w:tcW w:w="527" w:type="dxa"/>
          </w:tcPr>
          <w:p w:rsidR="00C378E5" w:rsidRDefault="00C378E5" w:rsidP="00877783">
            <w:pPr>
              <w:pStyle w:val="a3"/>
              <w:jc w:val="both"/>
              <w:rPr>
                <w:lang w:val="en-US"/>
              </w:rPr>
            </w:pPr>
          </w:p>
        </w:tc>
        <w:tc>
          <w:tcPr>
            <w:tcW w:w="376" w:type="dxa"/>
          </w:tcPr>
          <w:p w:rsidR="00C378E5" w:rsidRDefault="00C378E5" w:rsidP="00877783">
            <w:pPr>
              <w:pStyle w:val="a3"/>
              <w:jc w:val="both"/>
              <w:rPr>
                <w:lang w:val="en-US"/>
              </w:rPr>
            </w:pPr>
          </w:p>
        </w:tc>
        <w:tc>
          <w:tcPr>
            <w:tcW w:w="514" w:type="dxa"/>
          </w:tcPr>
          <w:p w:rsidR="00C378E5" w:rsidRDefault="00C378E5" w:rsidP="00877783">
            <w:pPr>
              <w:pStyle w:val="a3"/>
              <w:jc w:val="both"/>
              <w:rPr>
                <w:lang w:val="en-US"/>
              </w:rPr>
            </w:pPr>
          </w:p>
        </w:tc>
        <w:tc>
          <w:tcPr>
            <w:tcW w:w="401" w:type="dxa"/>
          </w:tcPr>
          <w:p w:rsidR="00C378E5" w:rsidRDefault="00C378E5" w:rsidP="00877783">
            <w:pPr>
              <w:pStyle w:val="a3"/>
              <w:jc w:val="both"/>
              <w:rPr>
                <w:lang w:val="en-US"/>
              </w:rPr>
            </w:pPr>
          </w:p>
        </w:tc>
        <w:tc>
          <w:tcPr>
            <w:tcW w:w="489" w:type="dxa"/>
          </w:tcPr>
          <w:p w:rsidR="00C378E5" w:rsidRDefault="00C378E5" w:rsidP="00877783">
            <w:pPr>
              <w:pStyle w:val="a3"/>
              <w:jc w:val="both"/>
              <w:rPr>
                <w:lang w:val="en-US"/>
              </w:rPr>
            </w:pPr>
          </w:p>
        </w:tc>
        <w:tc>
          <w:tcPr>
            <w:tcW w:w="413" w:type="dxa"/>
          </w:tcPr>
          <w:p w:rsidR="00C378E5" w:rsidRDefault="00C378E5" w:rsidP="00877783">
            <w:pPr>
              <w:pStyle w:val="a3"/>
              <w:jc w:val="both"/>
              <w:rPr>
                <w:lang w:val="en-US"/>
              </w:rPr>
            </w:pPr>
          </w:p>
        </w:tc>
      </w:tr>
    </w:tbl>
    <w:p w:rsidR="00C378E5" w:rsidRDefault="00C378E5" w:rsidP="00C378E5">
      <w:pPr>
        <w:pStyle w:val="a3"/>
        <w:jc w:val="both"/>
        <w:rPr>
          <w:lang w:val="en-US"/>
        </w:rPr>
      </w:pPr>
    </w:p>
    <w:p w:rsidR="00C378E5" w:rsidRDefault="00C378E5" w:rsidP="00C378E5">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C378E5" w:rsidRDefault="00C378E5" w:rsidP="00C378E5">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C378E5" w:rsidRPr="00C23841" w:rsidRDefault="00C378E5" w:rsidP="00C378E5">
      <w:pPr>
        <w:pStyle w:val="a3"/>
        <w:jc w:val="both"/>
      </w:pPr>
      <w:r w:rsidRPr="005C36B1">
        <w:rPr>
          <w:lang w:val="en-US"/>
        </w:rPr>
        <w:lastRenderedPageBreak/>
        <w:t xml:space="preserve"> ─────────────────────────────────────────────────────────────────────────</w:t>
      </w:r>
    </w:p>
    <w:p w:rsidR="00C378E5" w:rsidRPr="00C23841" w:rsidRDefault="00C378E5" w:rsidP="00C378E5">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C378E5" w:rsidRDefault="00C378E5" w:rsidP="00C378E5">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C378E5" w:rsidRPr="00C23841" w:rsidRDefault="00C378E5" w:rsidP="00C378E5">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C378E5"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C378E5" w:rsidRPr="00C23841"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C378E5" w:rsidRDefault="00C378E5" w:rsidP="00C378E5">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C378E5" w:rsidRDefault="00C378E5" w:rsidP="00C378E5">
      <w:pPr>
        <w:pStyle w:val="a3"/>
        <w:jc w:val="both"/>
        <w:rPr>
          <w:rFonts w:ascii="Times New Roman" w:hAnsi="Times New Roman" w:cs="Times New Roman"/>
          <w:sz w:val="24"/>
          <w:szCs w:val="24"/>
        </w:rPr>
      </w:pP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Лицензия на осуществление                                        Регистрационный номер   Дата выдачи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деятельности по сохранению </w:t>
      </w:r>
    </w:p>
    <w:p w:rsidR="00C378E5" w:rsidRPr="00C23841"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объекта культурного наследия:</w:t>
      </w:r>
      <w:r>
        <w:t xml:space="preserve"> </w:t>
      </w:r>
    </w:p>
    <w:p w:rsidR="00C378E5" w:rsidRDefault="00C378E5" w:rsidP="00C378E5">
      <w:pPr>
        <w:pStyle w:val="a3"/>
        <w:jc w:val="both"/>
      </w:pPr>
      <w:r w:rsidRPr="00C23841">
        <w:rPr>
          <w:rFonts w:ascii="Times New Roman" w:hAnsi="Times New Roman" w:cs="Times New Roman"/>
          <w:sz w:val="24"/>
          <w:szCs w:val="24"/>
        </w:rPr>
        <w:t xml:space="preserve"> </w:t>
      </w:r>
      <w:r w:rsidRPr="0098434E">
        <w:rPr>
          <w:rFonts w:ascii="Times New Roman" w:hAnsi="Times New Roman" w:cs="Times New Roman"/>
          <w:sz w:val="24"/>
          <w:szCs w:val="24"/>
        </w:rPr>
        <w:t>Прошу рассмотреть документацию для выдачи разрешения 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w:t>
      </w:r>
      <w:r>
        <w:t xml:space="preserve"> </w:t>
      </w:r>
    </w:p>
    <w:p w:rsidR="00C378E5" w:rsidRDefault="00C378E5" w:rsidP="00C378E5">
      <w:pPr>
        <w:pStyle w:val="a3"/>
        <w:jc w:val="both"/>
        <w:rPr>
          <w:rFonts w:ascii="Times New Roman" w:hAnsi="Times New Roman" w:cs="Times New Roman"/>
          <w:sz w:val="24"/>
          <w:szCs w:val="24"/>
        </w:rPr>
      </w:pPr>
      <w:r w:rsidRPr="00D278DB">
        <w:rPr>
          <w:rFonts w:ascii="Times New Roman" w:hAnsi="Times New Roman" w:cs="Times New Roman"/>
          <w:sz w:val="24"/>
          <w:szCs w:val="24"/>
        </w:rPr>
        <w:t>Наименование объекта культурного наследия:</w:t>
      </w:r>
      <w:r>
        <w:rPr>
          <w:rFonts w:ascii="Times New Roman" w:hAnsi="Times New Roman" w:cs="Times New Roman"/>
          <w:sz w:val="24"/>
          <w:szCs w:val="24"/>
        </w:rPr>
        <w:t>______________________________________</w:t>
      </w:r>
    </w:p>
    <w:p w:rsidR="00C378E5" w:rsidRPr="00D278DB" w:rsidRDefault="00C378E5" w:rsidP="00C378E5">
      <w:pPr>
        <w:pStyle w:val="a3"/>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w:t>
      </w:r>
    </w:p>
    <w:p w:rsidR="00C378E5" w:rsidRDefault="00C378E5" w:rsidP="00C378E5">
      <w:pPr>
        <w:pStyle w:val="a3"/>
        <w:jc w:val="both"/>
      </w:pPr>
    </w:p>
    <w:p w:rsidR="00C378E5" w:rsidRDefault="00C378E5" w:rsidP="00C378E5">
      <w:pPr>
        <w:pStyle w:val="a3"/>
        <w:jc w:val="both"/>
      </w:pPr>
    </w:p>
    <w:p w:rsidR="00C378E5" w:rsidRDefault="00C378E5" w:rsidP="00C378E5">
      <w:pPr>
        <w:pStyle w:val="a3"/>
        <w:jc w:val="both"/>
      </w:pPr>
      <w:r>
        <w:rPr>
          <w:rFonts w:ascii="Times New Roman" w:hAnsi="Times New Roman" w:cs="Times New Roman"/>
          <w:sz w:val="24"/>
          <w:szCs w:val="24"/>
        </w:rPr>
        <w:t>__________________________________________________________________________</w:t>
      </w:r>
      <w:r>
        <w:t xml:space="preserve"> </w:t>
      </w:r>
    </w:p>
    <w:p w:rsidR="00C378E5" w:rsidRDefault="00C378E5" w:rsidP="00C378E5">
      <w:pPr>
        <w:pStyle w:val="a3"/>
        <w:jc w:val="both"/>
      </w:pPr>
      <w:r w:rsidRPr="00C23841">
        <w:rPr>
          <w:rFonts w:ascii="Times New Roman" w:hAnsi="Times New Roman" w:cs="Times New Roman"/>
          <w:sz w:val="16"/>
          <w:szCs w:val="16"/>
        </w:rPr>
        <w:t xml:space="preserve"> Адрес (местонахождение) объекта культурного наследия регионального значения, выявленного объекта культурного наследия:</w:t>
      </w:r>
      <w:r>
        <w:t xml:space="preserve"> ─────────────────────────────────────────────────────────────────────────</w:t>
      </w:r>
    </w:p>
    <w:p w:rsidR="00C378E5" w:rsidRDefault="00C378E5" w:rsidP="00C378E5">
      <w:pPr>
        <w:pStyle w:val="a3"/>
        <w:jc w:val="both"/>
        <w:rPr>
          <w:rFonts w:ascii="Times New Roman" w:hAnsi="Times New Roman" w:cs="Times New Roman"/>
          <w:sz w:val="24"/>
          <w:szCs w:val="24"/>
        </w:rPr>
      </w:pPr>
      <w:r w:rsidRPr="00D278DB">
        <w:rPr>
          <w:rFonts w:ascii="Times New Roman" w:hAnsi="Times New Roman" w:cs="Times New Roman"/>
          <w:sz w:val="24"/>
          <w:szCs w:val="24"/>
        </w:rPr>
        <w:t xml:space="preserve">Заказчиком работ является: </w:t>
      </w:r>
      <w:r>
        <w:rPr>
          <w:rFonts w:ascii="Times New Roman" w:hAnsi="Times New Roman" w:cs="Times New Roman"/>
          <w:sz w:val="24"/>
          <w:szCs w:val="24"/>
        </w:rPr>
        <w:t>___________________________________________________</w:t>
      </w:r>
    </w:p>
    <w:p w:rsidR="00C378E5" w:rsidRDefault="00C378E5" w:rsidP="00C378E5">
      <w:pPr>
        <w:pStyle w:val="a3"/>
        <w:pBdr>
          <w:bottom w:val="single" w:sz="12" w:space="1" w:color="auto"/>
        </w:pBdr>
        <w:jc w:val="both"/>
        <w:rPr>
          <w:rFonts w:ascii="Times New Roman" w:hAnsi="Times New Roman" w:cs="Times New Roman"/>
          <w:sz w:val="16"/>
          <w:szCs w:val="16"/>
        </w:rPr>
      </w:pPr>
      <w:r w:rsidRPr="00D278DB">
        <w:rPr>
          <w:rFonts w:ascii="Times New Roman" w:hAnsi="Times New Roman" w:cs="Times New Roman"/>
          <w:sz w:val="16"/>
          <w:szCs w:val="16"/>
        </w:rPr>
        <w:t>(указать полное наименование, организационно-правовую форму юридического лица в соответствии с учредительными документами (фамилию, имя, отчество - для физического лица))</w:t>
      </w:r>
    </w:p>
    <w:p w:rsidR="00C378E5" w:rsidRPr="00D278DB" w:rsidRDefault="00C378E5" w:rsidP="00C378E5">
      <w:pPr>
        <w:pStyle w:val="a3"/>
        <w:pBdr>
          <w:bottom w:val="single" w:sz="12" w:space="1" w:color="auto"/>
        </w:pBdr>
        <w:jc w:val="both"/>
        <w:rPr>
          <w:rFonts w:ascii="Times New Roman" w:hAnsi="Times New Roman" w:cs="Times New Roman"/>
          <w:sz w:val="16"/>
          <w:szCs w:val="16"/>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pBdr>
          <w:bottom w:val="single" w:sz="12" w:space="1" w:color="auto"/>
        </w:pBdr>
        <w:jc w:val="both"/>
      </w:pPr>
      <w:r w:rsidRPr="00D278DB">
        <w:rPr>
          <w:rFonts w:ascii="Times New Roman" w:hAnsi="Times New Roman" w:cs="Times New Roman"/>
          <w:sz w:val="24"/>
          <w:szCs w:val="24"/>
        </w:rPr>
        <w:t>Адрес места нахождения заказчика:</w:t>
      </w:r>
      <w:r>
        <w:t xml:space="preserve"> __________________________________________________</w:t>
      </w:r>
    </w:p>
    <w:p w:rsidR="00C378E5" w:rsidRDefault="00C378E5" w:rsidP="00C378E5">
      <w:pPr>
        <w:pStyle w:val="a3"/>
        <w:pBdr>
          <w:bottom w:val="single" w:sz="12" w:space="1" w:color="auto"/>
        </w:pBdr>
        <w:jc w:val="both"/>
      </w:pPr>
    </w:p>
    <w:p w:rsidR="00C378E5" w:rsidRPr="00D278DB" w:rsidRDefault="00C378E5" w:rsidP="00C378E5">
      <w:pPr>
        <w:pStyle w:val="a3"/>
        <w:jc w:val="center"/>
        <w:rPr>
          <w:rFonts w:ascii="Times New Roman" w:hAnsi="Times New Roman" w:cs="Times New Roman"/>
          <w:sz w:val="16"/>
          <w:szCs w:val="16"/>
        </w:rPr>
      </w:pPr>
      <w:r w:rsidRPr="00D278DB">
        <w:rPr>
          <w:rFonts w:ascii="Times New Roman" w:hAnsi="Times New Roman" w:cs="Times New Roman"/>
          <w:sz w:val="16"/>
          <w:szCs w:val="16"/>
        </w:rPr>
        <w:t>(субъект РФ, населенный пункт, улицу, дом, кв.</w:t>
      </w:r>
      <w:r>
        <w:rPr>
          <w:rFonts w:ascii="Times New Roman" w:hAnsi="Times New Roman" w:cs="Times New Roman"/>
          <w:sz w:val="16"/>
          <w:szCs w:val="16"/>
        </w:rPr>
        <w:t>)</w:t>
      </w:r>
    </w:p>
    <w:p w:rsidR="00C378E5" w:rsidRPr="00D278DB" w:rsidRDefault="00C378E5" w:rsidP="00C378E5">
      <w:pPr>
        <w:pStyle w:val="a3"/>
        <w:jc w:val="both"/>
        <w:rPr>
          <w:rFonts w:ascii="Times New Roman" w:hAnsi="Times New Roman" w:cs="Times New Roman"/>
          <w:sz w:val="24"/>
          <w:szCs w:val="24"/>
        </w:rPr>
      </w:pPr>
    </w:p>
    <w:p w:rsidR="00C378E5" w:rsidRPr="00D278DB" w:rsidRDefault="00C378E5" w:rsidP="00C378E5">
      <w:pPr>
        <w:pStyle w:val="a3"/>
        <w:jc w:val="both"/>
        <w:rPr>
          <w:rFonts w:ascii="Times New Roman" w:hAnsi="Times New Roman" w:cs="Times New Roman"/>
          <w:sz w:val="24"/>
          <w:szCs w:val="24"/>
        </w:rPr>
      </w:pPr>
      <w:r w:rsidRPr="00C378E5">
        <w:rPr>
          <w:rFonts w:ascii="Times New Roman" w:hAnsi="Times New Roman" w:cs="Times New Roman"/>
          <w:sz w:val="24"/>
          <w:szCs w:val="24"/>
        </w:rPr>
        <w:t>Прошу принятое решение (разрешение о выдаче или об отказе в выдаче раз</w:t>
      </w:r>
      <w:r w:rsidR="008A3AB8">
        <w:rPr>
          <w:rFonts w:ascii="Times New Roman" w:hAnsi="Times New Roman" w:cs="Times New Roman"/>
          <w:sz w:val="24"/>
          <w:szCs w:val="24"/>
        </w:rPr>
        <w:t xml:space="preserve">решения на ремонт </w:t>
      </w:r>
      <w:r w:rsidRPr="00C378E5">
        <w:rPr>
          <w:rFonts w:ascii="Times New Roman" w:hAnsi="Times New Roman" w:cs="Times New Roman"/>
          <w:sz w:val="24"/>
          <w:szCs w:val="24"/>
        </w:rPr>
        <w:t xml:space="preserve"> Объекта)</w:t>
      </w:r>
      <w:r w:rsidRPr="00D278DB">
        <w:rPr>
          <w:rFonts w:ascii="Times New Roman" w:hAnsi="Times New Roman" w:cs="Times New Roman"/>
          <w:sz w:val="24"/>
          <w:szCs w:val="24"/>
        </w:rPr>
        <w:t xml:space="preserve"> (нужное отметить - "V"): </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выдать лично на руки</w:t>
      </w:r>
      <w:r>
        <w:rPr>
          <w:rFonts w:ascii="Times New Roman" w:hAnsi="Times New Roman" w:cs="Times New Roman"/>
          <w:sz w:val="24"/>
          <w:szCs w:val="24"/>
        </w:rPr>
        <w:t xml:space="preserve"> _____</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по почте </w:t>
      </w:r>
      <w:r>
        <w:rPr>
          <w:rFonts w:ascii="Times New Roman" w:hAnsi="Times New Roman" w:cs="Times New Roman"/>
          <w:sz w:val="24"/>
          <w:szCs w:val="24"/>
        </w:rPr>
        <w:t>______</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направить на электронный адрес</w:t>
      </w:r>
      <w:r>
        <w:rPr>
          <w:rFonts w:ascii="Times New Roman" w:hAnsi="Times New Roman" w:cs="Times New Roman"/>
          <w:sz w:val="24"/>
          <w:szCs w:val="24"/>
        </w:rPr>
        <w:t>______</w:t>
      </w:r>
      <w:r w:rsidRPr="0098434E">
        <w:rPr>
          <w:rFonts w:ascii="Times New Roman" w:hAnsi="Times New Roman" w:cs="Times New Roman"/>
          <w:sz w:val="24"/>
          <w:szCs w:val="24"/>
        </w:rPr>
        <w:t xml:space="preserve">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Приложение: </w:t>
      </w:r>
    </w:p>
    <w:p w:rsidR="008A3AB8" w:rsidRDefault="00C378E5" w:rsidP="008A3AB8">
      <w:pPr>
        <w:pStyle w:val="a3"/>
        <w:jc w:val="both"/>
        <w:rPr>
          <w:rFonts w:ascii="Times New Roman" w:hAnsi="Times New Roman" w:cs="Times New Roman"/>
        </w:rPr>
      </w:pPr>
      <w:r>
        <w:t xml:space="preserve"> </w:t>
      </w:r>
      <w:r w:rsidR="008A3AB8" w:rsidRPr="008A3AB8">
        <w:rPr>
          <w:rFonts w:ascii="Times New Roman" w:hAnsi="Times New Roman" w:cs="Times New Roman"/>
        </w:rPr>
        <w:t xml:space="preserve">копия договора на проведение авторского надзора в ___ экз. на ___ </w:t>
      </w:r>
      <w:proofErr w:type="gramStart"/>
      <w:r w:rsidR="008A3AB8" w:rsidRPr="008A3AB8">
        <w:rPr>
          <w:rFonts w:ascii="Times New Roman" w:hAnsi="Times New Roman" w:cs="Times New Roman"/>
        </w:rPr>
        <w:t>л</w:t>
      </w:r>
      <w:proofErr w:type="gramEnd"/>
      <w:r w:rsidR="008A3AB8" w:rsidRPr="008A3AB8">
        <w:rPr>
          <w:rFonts w:ascii="Times New Roman" w:hAnsi="Times New Roman" w:cs="Times New Roman"/>
        </w:rPr>
        <w:t xml:space="preserve">. </w:t>
      </w:r>
    </w:p>
    <w:p w:rsidR="008A3AB8" w:rsidRDefault="008A3AB8" w:rsidP="008A3AB8">
      <w:pPr>
        <w:pStyle w:val="a3"/>
        <w:jc w:val="both"/>
        <w:rPr>
          <w:rFonts w:ascii="Times New Roman" w:hAnsi="Times New Roman" w:cs="Times New Roman"/>
        </w:rPr>
      </w:pPr>
      <w:r w:rsidRPr="008A3AB8">
        <w:rPr>
          <w:rFonts w:ascii="Times New Roman" w:hAnsi="Times New Roman" w:cs="Times New Roman"/>
        </w:rPr>
        <w:t xml:space="preserve"> копия приказа о назначении ответственного лица  за проведение авторского надзора в ___ экз. на ___ </w:t>
      </w:r>
      <w:proofErr w:type="gramStart"/>
      <w:r w:rsidRPr="008A3AB8">
        <w:rPr>
          <w:rFonts w:ascii="Times New Roman" w:hAnsi="Times New Roman" w:cs="Times New Roman"/>
        </w:rPr>
        <w:t>л</w:t>
      </w:r>
      <w:proofErr w:type="gramEnd"/>
      <w:r w:rsidRPr="008A3AB8">
        <w:rPr>
          <w:rFonts w:ascii="Times New Roman" w:hAnsi="Times New Roman" w:cs="Times New Roman"/>
        </w:rPr>
        <w:t xml:space="preserve">. </w:t>
      </w:r>
    </w:p>
    <w:p w:rsidR="008A3AB8" w:rsidRDefault="008A3AB8" w:rsidP="008A3AB8">
      <w:pPr>
        <w:pStyle w:val="a3"/>
        <w:jc w:val="both"/>
        <w:rPr>
          <w:rFonts w:ascii="Times New Roman" w:hAnsi="Times New Roman" w:cs="Times New Roman"/>
        </w:rPr>
      </w:pPr>
      <w:r w:rsidRPr="008A3AB8">
        <w:rPr>
          <w:rFonts w:ascii="Times New Roman" w:hAnsi="Times New Roman" w:cs="Times New Roman"/>
        </w:rPr>
        <w:t xml:space="preserve"> копия договора подряда на выполнение работ по сохранению объекта культурного наследия в ___ экз. на ___ </w:t>
      </w:r>
      <w:proofErr w:type="gramStart"/>
      <w:r w:rsidRPr="008A3AB8">
        <w:rPr>
          <w:rFonts w:ascii="Times New Roman" w:hAnsi="Times New Roman" w:cs="Times New Roman"/>
        </w:rPr>
        <w:t>л</w:t>
      </w:r>
      <w:proofErr w:type="gramEnd"/>
      <w:r w:rsidRPr="008A3AB8">
        <w:rPr>
          <w:rFonts w:ascii="Times New Roman" w:hAnsi="Times New Roman" w:cs="Times New Roman"/>
        </w:rPr>
        <w:t xml:space="preserve">. </w:t>
      </w:r>
    </w:p>
    <w:p w:rsidR="008A3AB8" w:rsidRDefault="008A3AB8" w:rsidP="008A3AB8">
      <w:pPr>
        <w:pStyle w:val="a3"/>
        <w:jc w:val="both"/>
        <w:rPr>
          <w:rFonts w:ascii="Times New Roman" w:hAnsi="Times New Roman" w:cs="Times New Roman"/>
        </w:rPr>
      </w:pPr>
      <w:r w:rsidRPr="008A3AB8">
        <w:rPr>
          <w:rFonts w:ascii="Times New Roman" w:hAnsi="Times New Roman" w:cs="Times New Roman"/>
        </w:rPr>
        <w:t xml:space="preserve"> проектная документация (рабочая) либо рабочие  чертежи на проведение локальных ремонтных работ с ведомостью объемов таких работ в ___ экз. на ___ </w:t>
      </w:r>
      <w:proofErr w:type="gramStart"/>
      <w:r w:rsidRPr="008A3AB8">
        <w:rPr>
          <w:rFonts w:ascii="Times New Roman" w:hAnsi="Times New Roman" w:cs="Times New Roman"/>
        </w:rPr>
        <w:t>л</w:t>
      </w:r>
      <w:proofErr w:type="gramEnd"/>
      <w:r w:rsidRPr="008A3AB8">
        <w:rPr>
          <w:rFonts w:ascii="Times New Roman" w:hAnsi="Times New Roman" w:cs="Times New Roman"/>
        </w:rPr>
        <w:t>.</w:t>
      </w:r>
    </w:p>
    <w:p w:rsidR="008A3AB8" w:rsidRDefault="00C378E5"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_______________________</w:t>
      </w:r>
      <w:r w:rsidRPr="0098434E">
        <w:rPr>
          <w:rFonts w:ascii="Times New Roman" w:hAnsi="Times New Roman" w:cs="Times New Roman"/>
          <w:sz w:val="24"/>
          <w:szCs w:val="24"/>
        </w:rPr>
        <w:t xml:space="preserve"> ________________ ___________________________</w:t>
      </w:r>
    </w:p>
    <w:p w:rsidR="00C378E5"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 Должность</w:t>
      </w:r>
      <w:r w:rsidR="00C378E5" w:rsidRPr="008A3AB8">
        <w:rPr>
          <w:rFonts w:ascii="Times New Roman" w:hAnsi="Times New Roman" w:cs="Times New Roman"/>
          <w:sz w:val="16"/>
          <w:szCs w:val="16"/>
        </w:rPr>
        <w:t xml:space="preserve">                                  </w:t>
      </w:r>
      <w:r w:rsidRPr="008A3AB8">
        <w:rPr>
          <w:rFonts w:ascii="Times New Roman" w:hAnsi="Times New Roman" w:cs="Times New Roman"/>
          <w:sz w:val="16"/>
          <w:szCs w:val="16"/>
        </w:rPr>
        <w:t>подпись</w:t>
      </w:r>
      <w:r w:rsidR="00C378E5" w:rsidRPr="008A3AB8">
        <w:rPr>
          <w:rFonts w:ascii="Times New Roman" w:hAnsi="Times New Roman" w:cs="Times New Roman"/>
          <w:sz w:val="16"/>
          <w:szCs w:val="16"/>
        </w:rPr>
        <w:t xml:space="preserve">                                    </w:t>
      </w:r>
      <w:r w:rsidRPr="008A3AB8">
        <w:rPr>
          <w:rFonts w:ascii="Times New Roman" w:hAnsi="Times New Roman" w:cs="Times New Roman"/>
          <w:sz w:val="16"/>
          <w:szCs w:val="16"/>
        </w:rPr>
        <w:t xml:space="preserve">расшифровка </w:t>
      </w:r>
      <w:r w:rsidR="00C378E5" w:rsidRPr="008A3AB8">
        <w:rPr>
          <w:rFonts w:ascii="Times New Roman" w:hAnsi="Times New Roman" w:cs="Times New Roman"/>
          <w:sz w:val="16"/>
          <w:szCs w:val="16"/>
        </w:rPr>
        <w:t xml:space="preserve">              </w:t>
      </w:r>
      <w:r w:rsidRPr="008A3AB8">
        <w:rPr>
          <w:rFonts w:ascii="Times New Roman" w:hAnsi="Times New Roman" w:cs="Times New Roman"/>
          <w:sz w:val="16"/>
          <w:szCs w:val="16"/>
        </w:rPr>
        <w:t xml:space="preserve"> МП</w:t>
      </w:r>
      <w:r w:rsidR="00C378E5" w:rsidRPr="008A3AB8">
        <w:rPr>
          <w:rFonts w:ascii="Times New Roman" w:hAnsi="Times New Roman" w:cs="Times New Roman"/>
          <w:sz w:val="16"/>
          <w:szCs w:val="16"/>
        </w:rPr>
        <w:t xml:space="preserve">                                                          </w:t>
      </w:r>
    </w:p>
    <w:p w:rsidR="00C378E5" w:rsidRPr="008A3AB8" w:rsidRDefault="00C378E5" w:rsidP="00C378E5">
      <w:pPr>
        <w:pStyle w:val="a3"/>
        <w:jc w:val="both"/>
        <w:rPr>
          <w:rFonts w:ascii="Times New Roman" w:hAnsi="Times New Roman" w:cs="Times New Roman"/>
          <w:sz w:val="16"/>
          <w:szCs w:val="16"/>
        </w:rPr>
      </w:pPr>
    </w:p>
    <w:p w:rsidR="00C378E5" w:rsidRDefault="00C378E5" w:rsidP="00C378E5">
      <w:pPr>
        <w:pStyle w:val="a3"/>
        <w:jc w:val="both"/>
        <w:rPr>
          <w:rFonts w:ascii="Times New Roman" w:hAnsi="Times New Roman" w:cs="Times New Roman"/>
          <w:sz w:val="24"/>
          <w:szCs w:val="24"/>
        </w:rPr>
      </w:pPr>
    </w:p>
    <w:p w:rsidR="00C378E5" w:rsidRDefault="00C378E5" w:rsidP="00C378E5">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w:t>
      </w:r>
      <w:r w:rsidRPr="0098434E">
        <w:rPr>
          <w:rFonts w:ascii="Times New Roman" w:hAnsi="Times New Roman" w:cs="Times New Roman"/>
          <w:sz w:val="24"/>
          <w:szCs w:val="24"/>
        </w:rPr>
        <w:lastRenderedPageBreak/>
        <w:t xml:space="preserve">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C378E5"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C378E5" w:rsidRPr="0098434E" w:rsidRDefault="00C378E5" w:rsidP="00C378E5">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C378E5" w:rsidRPr="0098434E" w:rsidRDefault="00C378E5" w:rsidP="00C378E5">
      <w:pPr>
        <w:pStyle w:val="a3"/>
        <w:ind w:firstLine="708"/>
        <w:jc w:val="both"/>
        <w:rPr>
          <w:rFonts w:ascii="Times New Roman" w:hAnsi="Times New Roman" w:cs="Times New Roman"/>
          <w:sz w:val="24"/>
          <w:szCs w:val="24"/>
        </w:rPr>
      </w:pPr>
    </w:p>
    <w:p w:rsidR="00C378E5" w:rsidRDefault="00C378E5" w:rsidP="00C378E5">
      <w:pPr>
        <w:pStyle w:val="a3"/>
        <w:ind w:firstLine="708"/>
        <w:jc w:val="both"/>
        <w:rPr>
          <w:rFonts w:ascii="Times New Roman" w:hAnsi="Times New Roman" w:cs="Times New Roman"/>
          <w:sz w:val="24"/>
          <w:szCs w:val="24"/>
        </w:rPr>
      </w:pPr>
    </w:p>
    <w:p w:rsidR="00C378E5" w:rsidRDefault="00C378E5" w:rsidP="00C378E5">
      <w:pPr>
        <w:pStyle w:val="a3"/>
        <w:ind w:firstLine="708"/>
        <w:jc w:val="both"/>
        <w:rPr>
          <w:rFonts w:ascii="Times New Roman" w:hAnsi="Times New Roman" w:cs="Times New Roman"/>
          <w:sz w:val="24"/>
          <w:szCs w:val="24"/>
        </w:rPr>
      </w:pPr>
    </w:p>
    <w:p w:rsidR="00C378E5" w:rsidRDefault="00C378E5" w:rsidP="00C378E5">
      <w:pPr>
        <w:pStyle w:val="a3"/>
        <w:ind w:firstLine="708"/>
        <w:jc w:val="both"/>
        <w:rPr>
          <w:rFonts w:ascii="Times New Roman" w:hAnsi="Times New Roman" w:cs="Times New Roman"/>
          <w:sz w:val="24"/>
          <w:szCs w:val="24"/>
        </w:rPr>
      </w:pPr>
    </w:p>
    <w:p w:rsidR="00C378E5" w:rsidRDefault="00C378E5" w:rsidP="00C378E5">
      <w:pPr>
        <w:pStyle w:val="a3"/>
        <w:ind w:firstLine="708"/>
        <w:jc w:val="both"/>
        <w:rPr>
          <w:rFonts w:ascii="Times New Roman" w:hAnsi="Times New Roman" w:cs="Times New Roman"/>
          <w:sz w:val="24"/>
          <w:szCs w:val="24"/>
        </w:rPr>
      </w:pPr>
    </w:p>
    <w:p w:rsidR="00C378E5" w:rsidRDefault="00C378E5"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Приложение </w:t>
      </w:r>
      <w:r>
        <w:rPr>
          <w:rFonts w:ascii="Times New Roman" w:hAnsi="Times New Roman" w:cs="Times New Roman"/>
        </w:rPr>
        <w:t>6</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8A3AB8" w:rsidRDefault="008A3AB8" w:rsidP="008A3AB8">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8A3AB8" w:rsidRDefault="008A3AB8" w:rsidP="008A3AB8">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8A3AB8" w:rsidRDefault="008A3AB8" w:rsidP="008A3AB8">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8A3AB8" w:rsidRDefault="008A3AB8" w:rsidP="008A3AB8">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8A3AB8" w:rsidRDefault="008A3AB8" w:rsidP="008A3AB8">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8A3AB8" w:rsidRDefault="008A3AB8" w:rsidP="008A3AB8">
      <w:pPr>
        <w:jc w:val="right"/>
      </w:pPr>
    </w:p>
    <w:p w:rsidR="008A3AB8" w:rsidRPr="00A54850" w:rsidRDefault="008A3AB8" w:rsidP="008A3AB8">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8A3AB8" w:rsidRDefault="008A3AB8" w:rsidP="008A3AB8">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r>
        <w:rPr>
          <w:rFonts w:ascii="Times New Roman" w:hAnsi="Times New Roman" w:cs="Times New Roman"/>
          <w:sz w:val="24"/>
          <w:szCs w:val="24"/>
        </w:rPr>
        <w:t>»</w:t>
      </w:r>
    </w:p>
    <w:p w:rsidR="008A3AB8" w:rsidRPr="00A54850" w:rsidRDefault="008A3AB8" w:rsidP="008A3AB8">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8A3AB8" w:rsidRDefault="008A3AB8" w:rsidP="008A3AB8"/>
    <w:p w:rsidR="008A3AB8" w:rsidRPr="00A54850" w:rsidRDefault="008A3AB8" w:rsidP="008A3AB8">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8A3AB8" w:rsidRPr="00A54850" w:rsidRDefault="008A3AB8" w:rsidP="008A3AB8">
      <w:pPr>
        <w:pStyle w:val="a3"/>
        <w:jc w:val="center"/>
        <w:rPr>
          <w:rFonts w:ascii="Times New Roman" w:hAnsi="Times New Roman" w:cs="Times New Roman"/>
        </w:rPr>
      </w:pPr>
      <w:r w:rsidRPr="008A3AB8">
        <w:rPr>
          <w:rFonts w:ascii="Times New Roman" w:hAnsi="Times New Roman" w:cs="Times New Roman"/>
          <w:sz w:val="24"/>
          <w:szCs w:val="24"/>
        </w:rPr>
        <w:t>о выдаче дубликата задания (разрешения) по сохранению объекта культурного наследия (памятника истории и культуры) народов Российской Федерации</w:t>
      </w:r>
      <w:r>
        <w:t xml:space="preserve"> </w:t>
      </w:r>
      <w:r w:rsidRPr="00A54850">
        <w:rPr>
          <w:rFonts w:ascii="Times New Roman" w:hAnsi="Times New Roman" w:cs="Times New Roman"/>
        </w:rPr>
        <w:t>Заявитель</w:t>
      </w:r>
      <w:r>
        <w:rPr>
          <w:rFonts w:ascii="Times New Roman" w:hAnsi="Times New Roman" w:cs="Times New Roman"/>
        </w:rPr>
        <w:t>_________________________________________________________________________</w:t>
      </w:r>
    </w:p>
    <w:p w:rsidR="008A3AB8" w:rsidRPr="0098434E" w:rsidRDefault="008A3AB8" w:rsidP="008A3AB8">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8A3AB8" w:rsidRPr="005C36B1" w:rsidRDefault="008A3AB8" w:rsidP="008A3AB8">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8A3AB8" w:rsidRPr="005C36B1" w:rsidRDefault="008A3AB8" w:rsidP="008A3AB8">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8A3AB8" w:rsidRDefault="008A3AB8" w:rsidP="008A3AB8">
      <w:pPr>
        <w:pStyle w:val="a3"/>
        <w:jc w:val="both"/>
        <w:rPr>
          <w:lang w:val="en-US"/>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8A3AB8" w:rsidTr="00877783">
        <w:tc>
          <w:tcPr>
            <w:tcW w:w="957" w:type="dxa"/>
          </w:tcPr>
          <w:p w:rsidR="008A3AB8" w:rsidRPr="0098434E" w:rsidRDefault="008A3AB8"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8A3AB8" w:rsidRDefault="008A3AB8" w:rsidP="00877783">
            <w:pPr>
              <w:pStyle w:val="a3"/>
              <w:jc w:val="both"/>
              <w:rPr>
                <w:lang w:val="en-US"/>
              </w:rPr>
            </w:pPr>
          </w:p>
        </w:tc>
        <w:tc>
          <w:tcPr>
            <w:tcW w:w="469" w:type="dxa"/>
          </w:tcPr>
          <w:p w:rsidR="008A3AB8" w:rsidRDefault="008A3AB8" w:rsidP="00877783">
            <w:pPr>
              <w:pStyle w:val="a3"/>
              <w:jc w:val="both"/>
              <w:rPr>
                <w:lang w:val="en-US"/>
              </w:rPr>
            </w:pPr>
          </w:p>
        </w:tc>
        <w:tc>
          <w:tcPr>
            <w:tcW w:w="488" w:type="dxa"/>
          </w:tcPr>
          <w:p w:rsidR="008A3AB8" w:rsidRDefault="008A3AB8" w:rsidP="00877783">
            <w:pPr>
              <w:pStyle w:val="a3"/>
              <w:jc w:val="both"/>
              <w:rPr>
                <w:lang w:val="en-US"/>
              </w:rPr>
            </w:pPr>
          </w:p>
        </w:tc>
        <w:tc>
          <w:tcPr>
            <w:tcW w:w="469" w:type="dxa"/>
          </w:tcPr>
          <w:p w:rsidR="008A3AB8" w:rsidRDefault="008A3AB8" w:rsidP="00877783">
            <w:pPr>
              <w:pStyle w:val="a3"/>
              <w:jc w:val="both"/>
              <w:rPr>
                <w:lang w:val="en-US"/>
              </w:rPr>
            </w:pPr>
          </w:p>
        </w:tc>
        <w:tc>
          <w:tcPr>
            <w:tcW w:w="438" w:type="dxa"/>
          </w:tcPr>
          <w:p w:rsidR="008A3AB8" w:rsidRDefault="008A3AB8" w:rsidP="00877783">
            <w:pPr>
              <w:pStyle w:val="a3"/>
              <w:jc w:val="both"/>
              <w:rPr>
                <w:lang w:val="en-US"/>
              </w:rPr>
            </w:pPr>
          </w:p>
        </w:tc>
        <w:tc>
          <w:tcPr>
            <w:tcW w:w="519" w:type="dxa"/>
          </w:tcPr>
          <w:p w:rsidR="008A3AB8" w:rsidRDefault="008A3AB8" w:rsidP="00877783">
            <w:pPr>
              <w:pStyle w:val="a3"/>
              <w:jc w:val="both"/>
              <w:rPr>
                <w:lang w:val="en-US"/>
              </w:rPr>
            </w:pPr>
          </w:p>
        </w:tc>
        <w:tc>
          <w:tcPr>
            <w:tcW w:w="476" w:type="dxa"/>
          </w:tcPr>
          <w:p w:rsidR="008A3AB8" w:rsidRDefault="008A3AB8" w:rsidP="00877783">
            <w:pPr>
              <w:pStyle w:val="a3"/>
              <w:jc w:val="both"/>
              <w:rPr>
                <w:lang w:val="en-US"/>
              </w:rPr>
            </w:pPr>
          </w:p>
        </w:tc>
        <w:tc>
          <w:tcPr>
            <w:tcW w:w="481"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506"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506" w:type="dxa"/>
          </w:tcPr>
          <w:p w:rsidR="008A3AB8" w:rsidRDefault="008A3AB8" w:rsidP="00877783">
            <w:pPr>
              <w:pStyle w:val="a3"/>
              <w:jc w:val="both"/>
              <w:rPr>
                <w:lang w:val="en-US"/>
              </w:rPr>
            </w:pPr>
          </w:p>
        </w:tc>
        <w:tc>
          <w:tcPr>
            <w:tcW w:w="651" w:type="dxa"/>
          </w:tcPr>
          <w:p w:rsidR="008A3AB8" w:rsidRDefault="008A3AB8" w:rsidP="00877783">
            <w:pPr>
              <w:pStyle w:val="a3"/>
              <w:jc w:val="both"/>
              <w:rPr>
                <w:lang w:val="en-US"/>
              </w:rPr>
            </w:pPr>
          </w:p>
        </w:tc>
      </w:tr>
    </w:tbl>
    <w:p w:rsidR="008A3AB8" w:rsidRDefault="008A3AB8" w:rsidP="008A3AB8">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8A3AB8" w:rsidTr="00877783">
        <w:tc>
          <w:tcPr>
            <w:tcW w:w="1561" w:type="dxa"/>
          </w:tcPr>
          <w:p w:rsidR="008A3AB8" w:rsidRPr="0098434E" w:rsidRDefault="008A3AB8"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8A3AB8" w:rsidRDefault="008A3AB8" w:rsidP="00877783">
            <w:pPr>
              <w:pStyle w:val="a3"/>
              <w:jc w:val="both"/>
              <w:rPr>
                <w:lang w:val="en-US"/>
              </w:rPr>
            </w:pPr>
          </w:p>
        </w:tc>
        <w:tc>
          <w:tcPr>
            <w:tcW w:w="438"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439" w:type="dxa"/>
          </w:tcPr>
          <w:p w:rsidR="008A3AB8" w:rsidRDefault="008A3AB8" w:rsidP="00877783">
            <w:pPr>
              <w:pStyle w:val="a3"/>
              <w:jc w:val="both"/>
              <w:rPr>
                <w:lang w:val="en-US"/>
              </w:rPr>
            </w:pPr>
          </w:p>
        </w:tc>
        <w:tc>
          <w:tcPr>
            <w:tcW w:w="513" w:type="dxa"/>
          </w:tcPr>
          <w:p w:rsidR="008A3AB8" w:rsidRDefault="008A3AB8" w:rsidP="00877783">
            <w:pPr>
              <w:pStyle w:val="a3"/>
              <w:jc w:val="both"/>
              <w:rPr>
                <w:lang w:val="en-US"/>
              </w:rPr>
            </w:pPr>
          </w:p>
        </w:tc>
        <w:tc>
          <w:tcPr>
            <w:tcW w:w="377" w:type="dxa"/>
          </w:tcPr>
          <w:p w:rsidR="008A3AB8" w:rsidRDefault="008A3AB8" w:rsidP="00877783">
            <w:pPr>
              <w:pStyle w:val="a3"/>
              <w:jc w:val="both"/>
              <w:rPr>
                <w:lang w:val="en-US"/>
              </w:rPr>
            </w:pPr>
          </w:p>
        </w:tc>
        <w:tc>
          <w:tcPr>
            <w:tcW w:w="501" w:type="dxa"/>
          </w:tcPr>
          <w:p w:rsidR="008A3AB8" w:rsidRDefault="008A3AB8" w:rsidP="00877783">
            <w:pPr>
              <w:pStyle w:val="a3"/>
              <w:jc w:val="both"/>
              <w:rPr>
                <w:lang w:val="en-US"/>
              </w:rPr>
            </w:pPr>
          </w:p>
        </w:tc>
        <w:tc>
          <w:tcPr>
            <w:tcW w:w="389" w:type="dxa"/>
          </w:tcPr>
          <w:p w:rsidR="008A3AB8" w:rsidRDefault="008A3AB8" w:rsidP="00877783">
            <w:pPr>
              <w:pStyle w:val="a3"/>
              <w:jc w:val="both"/>
              <w:rPr>
                <w:lang w:val="en-US"/>
              </w:rPr>
            </w:pPr>
          </w:p>
        </w:tc>
        <w:tc>
          <w:tcPr>
            <w:tcW w:w="363" w:type="dxa"/>
          </w:tcPr>
          <w:p w:rsidR="008A3AB8" w:rsidRDefault="008A3AB8" w:rsidP="00877783">
            <w:pPr>
              <w:pStyle w:val="a3"/>
              <w:jc w:val="both"/>
              <w:rPr>
                <w:lang w:val="en-US"/>
              </w:rPr>
            </w:pPr>
          </w:p>
        </w:tc>
        <w:tc>
          <w:tcPr>
            <w:tcW w:w="527" w:type="dxa"/>
          </w:tcPr>
          <w:p w:rsidR="008A3AB8" w:rsidRDefault="008A3AB8" w:rsidP="00877783">
            <w:pPr>
              <w:pStyle w:val="a3"/>
              <w:jc w:val="both"/>
              <w:rPr>
                <w:lang w:val="en-US"/>
              </w:rPr>
            </w:pPr>
          </w:p>
        </w:tc>
        <w:tc>
          <w:tcPr>
            <w:tcW w:w="376" w:type="dxa"/>
          </w:tcPr>
          <w:p w:rsidR="008A3AB8" w:rsidRDefault="008A3AB8" w:rsidP="00877783">
            <w:pPr>
              <w:pStyle w:val="a3"/>
              <w:jc w:val="both"/>
              <w:rPr>
                <w:lang w:val="en-US"/>
              </w:rPr>
            </w:pPr>
          </w:p>
        </w:tc>
        <w:tc>
          <w:tcPr>
            <w:tcW w:w="514" w:type="dxa"/>
          </w:tcPr>
          <w:p w:rsidR="008A3AB8" w:rsidRDefault="008A3AB8" w:rsidP="00877783">
            <w:pPr>
              <w:pStyle w:val="a3"/>
              <w:jc w:val="both"/>
              <w:rPr>
                <w:lang w:val="en-US"/>
              </w:rPr>
            </w:pPr>
          </w:p>
        </w:tc>
        <w:tc>
          <w:tcPr>
            <w:tcW w:w="401" w:type="dxa"/>
          </w:tcPr>
          <w:p w:rsidR="008A3AB8" w:rsidRDefault="008A3AB8" w:rsidP="00877783">
            <w:pPr>
              <w:pStyle w:val="a3"/>
              <w:jc w:val="both"/>
              <w:rPr>
                <w:lang w:val="en-US"/>
              </w:rPr>
            </w:pPr>
          </w:p>
        </w:tc>
        <w:tc>
          <w:tcPr>
            <w:tcW w:w="489" w:type="dxa"/>
          </w:tcPr>
          <w:p w:rsidR="008A3AB8" w:rsidRDefault="008A3AB8" w:rsidP="00877783">
            <w:pPr>
              <w:pStyle w:val="a3"/>
              <w:jc w:val="both"/>
              <w:rPr>
                <w:lang w:val="en-US"/>
              </w:rPr>
            </w:pPr>
          </w:p>
        </w:tc>
        <w:tc>
          <w:tcPr>
            <w:tcW w:w="413" w:type="dxa"/>
          </w:tcPr>
          <w:p w:rsidR="008A3AB8" w:rsidRDefault="008A3AB8" w:rsidP="00877783">
            <w:pPr>
              <w:pStyle w:val="a3"/>
              <w:jc w:val="both"/>
              <w:rPr>
                <w:lang w:val="en-US"/>
              </w:rPr>
            </w:pPr>
          </w:p>
        </w:tc>
      </w:tr>
    </w:tbl>
    <w:p w:rsidR="008A3AB8" w:rsidRDefault="008A3AB8" w:rsidP="008A3AB8">
      <w:pPr>
        <w:pStyle w:val="a3"/>
        <w:jc w:val="both"/>
        <w:rPr>
          <w:lang w:val="en-US"/>
        </w:rPr>
      </w:pPr>
    </w:p>
    <w:p w:rsidR="008A3AB8" w:rsidRDefault="008A3AB8" w:rsidP="008A3AB8">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8A3AB8" w:rsidRDefault="008A3AB8" w:rsidP="008A3AB8">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8A3AB8" w:rsidRPr="00C23841" w:rsidRDefault="008A3AB8" w:rsidP="008A3AB8">
      <w:pPr>
        <w:pStyle w:val="a3"/>
        <w:jc w:val="both"/>
      </w:pPr>
      <w:r w:rsidRPr="005C36B1">
        <w:rPr>
          <w:lang w:val="en-US"/>
        </w:rPr>
        <w:t xml:space="preserve"> ─────────────────────────────────────────────────────────────────────────</w:t>
      </w:r>
    </w:p>
    <w:p w:rsidR="008A3AB8" w:rsidRPr="00C23841" w:rsidRDefault="008A3AB8" w:rsidP="008A3AB8">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8A3AB8" w:rsidRDefault="008A3AB8" w:rsidP="008A3AB8">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8A3AB8" w:rsidRPr="00C23841" w:rsidRDefault="008A3AB8" w:rsidP="008A3AB8">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8A3AB8"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8A3AB8" w:rsidRPr="00C23841"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lastRenderedPageBreak/>
        <w:t>Факс</w:t>
      </w:r>
      <w:r>
        <w:rPr>
          <w:rFonts w:ascii="Times New Roman" w:hAnsi="Times New Roman" w:cs="Times New Roman"/>
          <w:sz w:val="24"/>
          <w:szCs w:val="24"/>
        </w:rPr>
        <w:t>:______________________________________</w:t>
      </w:r>
    </w:p>
    <w:p w:rsidR="008A3AB8"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8A3AB8" w:rsidRDefault="008A3AB8" w:rsidP="008A3AB8">
      <w:pPr>
        <w:pStyle w:val="a3"/>
        <w:jc w:val="both"/>
        <w:rPr>
          <w:rFonts w:ascii="Times New Roman" w:hAnsi="Times New Roman" w:cs="Times New Roman"/>
          <w:sz w:val="24"/>
          <w:szCs w:val="24"/>
        </w:rPr>
      </w:pPr>
    </w:p>
    <w:p w:rsid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 xml:space="preserve">Просит предоставить дубликат задания (разрешения) на проведение работ по сохранению объекта культурного наследия: </w:t>
      </w:r>
    </w:p>
    <w:p w:rsidR="008A3AB8" w:rsidRP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__________________________________________ ______________________________ (регистрационный номер)</w:t>
      </w:r>
      <w:r>
        <w:rPr>
          <w:rFonts w:ascii="Times New Roman" w:hAnsi="Times New Roman" w:cs="Times New Roman"/>
          <w:sz w:val="24"/>
          <w:szCs w:val="24"/>
        </w:rPr>
        <w:t xml:space="preserve">                                                                                  </w:t>
      </w:r>
      <w:r w:rsidRPr="008A3AB8">
        <w:rPr>
          <w:rFonts w:ascii="Times New Roman" w:hAnsi="Times New Roman" w:cs="Times New Roman"/>
          <w:sz w:val="24"/>
          <w:szCs w:val="24"/>
        </w:rPr>
        <w:t xml:space="preserve"> (дата)</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Приложение: </w:t>
      </w:r>
    </w:p>
    <w:p w:rsidR="008A3AB8" w:rsidRDefault="008A3AB8" w:rsidP="008A3AB8">
      <w:pPr>
        <w:pStyle w:val="a3"/>
        <w:jc w:val="both"/>
      </w:pPr>
      <w:r w:rsidRPr="008A3AB8">
        <w:rPr>
          <w:rFonts w:ascii="Times New Roman" w:hAnsi="Times New Roman" w:cs="Times New Roman"/>
          <w:sz w:val="24"/>
          <w:szCs w:val="24"/>
        </w:rPr>
        <w:t xml:space="preserve">испорченный бланк задания или разрешения (в случае порчи задания или разрешения) в ______ экз. на __ </w:t>
      </w:r>
      <w:proofErr w:type="gramStart"/>
      <w:r w:rsidRPr="008A3AB8">
        <w:rPr>
          <w:rFonts w:ascii="Times New Roman" w:hAnsi="Times New Roman" w:cs="Times New Roman"/>
          <w:sz w:val="24"/>
          <w:szCs w:val="24"/>
        </w:rPr>
        <w:t>л</w:t>
      </w:r>
      <w:proofErr w:type="gramEnd"/>
      <w:r w:rsidRPr="008A3AB8">
        <w:rPr>
          <w:rFonts w:ascii="Times New Roman" w:hAnsi="Times New Roman" w:cs="Times New Roman"/>
          <w:sz w:val="24"/>
          <w:szCs w:val="24"/>
        </w:rPr>
        <w:t>.</w:t>
      </w:r>
      <w:r>
        <w:t xml:space="preserve"> </w:t>
      </w:r>
    </w:p>
    <w:p w:rsid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_______________________</w:t>
      </w:r>
      <w:r w:rsidRPr="0098434E">
        <w:rPr>
          <w:rFonts w:ascii="Times New Roman" w:hAnsi="Times New Roman" w:cs="Times New Roman"/>
          <w:sz w:val="24"/>
          <w:szCs w:val="24"/>
        </w:rPr>
        <w:t xml:space="preserve"> ________________ ___________________________</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 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8A3AB8" w:rsidRDefault="008A3AB8" w:rsidP="008A3AB8">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8A3AB8" w:rsidRPr="0098434E"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8A3AB8" w:rsidRPr="0098434E"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Приложение</w:t>
      </w:r>
      <w:r w:rsidR="000567CA">
        <w:rPr>
          <w:rFonts w:ascii="Times New Roman" w:hAnsi="Times New Roman" w:cs="Times New Roman"/>
        </w:rPr>
        <w:t xml:space="preserve"> </w:t>
      </w:r>
      <w:r>
        <w:rPr>
          <w:rFonts w:ascii="Times New Roman" w:hAnsi="Times New Roman" w:cs="Times New Roman"/>
        </w:rPr>
        <w:t xml:space="preserve">7 </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8A3AB8" w:rsidRDefault="008A3AB8" w:rsidP="008A3AB8">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8A3AB8" w:rsidRDefault="008A3AB8" w:rsidP="008A3AB8">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8A3AB8" w:rsidRDefault="008A3AB8" w:rsidP="008A3AB8">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8A3AB8" w:rsidRDefault="008A3AB8" w:rsidP="008A3AB8">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8A3AB8" w:rsidRDefault="008A3AB8" w:rsidP="008A3AB8">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8A3AB8" w:rsidRDefault="008A3AB8" w:rsidP="008A3AB8">
      <w:pPr>
        <w:pStyle w:val="a3"/>
        <w:jc w:val="right"/>
        <w:rPr>
          <w:rFonts w:ascii="Times New Roman" w:hAnsi="Times New Roman" w:cs="Times New Roman"/>
        </w:rPr>
      </w:pPr>
      <w:r>
        <w:rPr>
          <w:rFonts w:ascii="Times New Roman" w:hAnsi="Times New Roman" w:cs="Times New Roman"/>
        </w:rPr>
        <w:t>народов Российской Федерации</w:t>
      </w:r>
    </w:p>
    <w:p w:rsidR="008A3AB8" w:rsidRDefault="008A3AB8" w:rsidP="008A3AB8">
      <w:pPr>
        <w:jc w:val="right"/>
      </w:pPr>
    </w:p>
    <w:p w:rsidR="008A3AB8" w:rsidRPr="00A54850" w:rsidRDefault="008A3AB8" w:rsidP="008A3AB8">
      <w:pPr>
        <w:pStyle w:val="a3"/>
        <w:jc w:val="right"/>
        <w:rPr>
          <w:rFonts w:ascii="Times New Roman" w:hAnsi="Times New Roman" w:cs="Times New Roman"/>
          <w:sz w:val="24"/>
          <w:szCs w:val="24"/>
        </w:rPr>
      </w:pPr>
      <w:r w:rsidRPr="00A54850">
        <w:rPr>
          <w:rFonts w:ascii="Times New Roman" w:hAnsi="Times New Roman" w:cs="Times New Roman"/>
          <w:sz w:val="24"/>
          <w:szCs w:val="24"/>
        </w:rPr>
        <w:t>Главе Администрации муниципального образования</w:t>
      </w:r>
    </w:p>
    <w:p w:rsidR="008A3AB8" w:rsidRDefault="008A3AB8" w:rsidP="008A3AB8">
      <w:pPr>
        <w:pStyle w:val="a3"/>
        <w:jc w:val="right"/>
        <w:rPr>
          <w:rFonts w:ascii="Times New Roman" w:hAnsi="Times New Roman" w:cs="Times New Roman"/>
          <w:sz w:val="24"/>
          <w:szCs w:val="24"/>
        </w:rPr>
      </w:pPr>
      <w:r w:rsidRPr="00A54850">
        <w:rPr>
          <w:rFonts w:ascii="Times New Roman" w:hAnsi="Times New Roman" w:cs="Times New Roman"/>
          <w:sz w:val="24"/>
          <w:szCs w:val="24"/>
        </w:rPr>
        <w:t xml:space="preserve">«Муниципальный округ </w:t>
      </w:r>
      <w:proofErr w:type="spellStart"/>
      <w:r w:rsidRPr="00A54850">
        <w:rPr>
          <w:rFonts w:ascii="Times New Roman" w:hAnsi="Times New Roman" w:cs="Times New Roman"/>
          <w:sz w:val="24"/>
          <w:szCs w:val="24"/>
        </w:rPr>
        <w:t>Шарканский</w:t>
      </w:r>
      <w:proofErr w:type="spellEnd"/>
      <w:r w:rsidRPr="00A54850">
        <w:rPr>
          <w:rFonts w:ascii="Times New Roman" w:hAnsi="Times New Roman" w:cs="Times New Roman"/>
          <w:sz w:val="24"/>
          <w:szCs w:val="24"/>
        </w:rPr>
        <w:t xml:space="preserve"> район УР</w:t>
      </w:r>
      <w:r>
        <w:rPr>
          <w:rFonts w:ascii="Times New Roman" w:hAnsi="Times New Roman" w:cs="Times New Roman"/>
          <w:sz w:val="24"/>
          <w:szCs w:val="24"/>
        </w:rPr>
        <w:t>»</w:t>
      </w:r>
    </w:p>
    <w:p w:rsidR="008A3AB8" w:rsidRPr="00A54850" w:rsidRDefault="008A3AB8" w:rsidP="008A3AB8">
      <w:pPr>
        <w:pStyle w:val="a3"/>
        <w:jc w:val="right"/>
        <w:rPr>
          <w:rFonts w:ascii="Times New Roman" w:hAnsi="Times New Roman" w:cs="Times New Roman"/>
          <w:sz w:val="24"/>
          <w:szCs w:val="24"/>
        </w:rPr>
      </w:pPr>
      <w:r>
        <w:rPr>
          <w:rFonts w:ascii="Times New Roman" w:hAnsi="Times New Roman" w:cs="Times New Roman"/>
          <w:sz w:val="24"/>
          <w:szCs w:val="24"/>
        </w:rPr>
        <w:t>___________________________________________</w:t>
      </w:r>
    </w:p>
    <w:p w:rsidR="008A3AB8" w:rsidRDefault="008A3AB8" w:rsidP="008A3AB8"/>
    <w:p w:rsidR="008A3AB8" w:rsidRPr="00A54850" w:rsidRDefault="008A3AB8" w:rsidP="008A3AB8">
      <w:pPr>
        <w:pStyle w:val="a3"/>
        <w:jc w:val="center"/>
        <w:rPr>
          <w:rFonts w:ascii="Times New Roman" w:hAnsi="Times New Roman" w:cs="Times New Roman"/>
          <w:sz w:val="24"/>
          <w:szCs w:val="24"/>
        </w:rPr>
      </w:pPr>
      <w:r w:rsidRPr="00A54850">
        <w:rPr>
          <w:rFonts w:ascii="Times New Roman" w:hAnsi="Times New Roman" w:cs="Times New Roman"/>
          <w:sz w:val="24"/>
          <w:szCs w:val="24"/>
        </w:rPr>
        <w:t>ЗАЯВЛЕНИЕ</w:t>
      </w:r>
    </w:p>
    <w:p w:rsidR="008A3AB8" w:rsidRPr="00A54850" w:rsidRDefault="00B41D53" w:rsidP="008A3AB8">
      <w:pPr>
        <w:pStyle w:val="a3"/>
        <w:jc w:val="center"/>
        <w:rPr>
          <w:rFonts w:ascii="Times New Roman" w:hAnsi="Times New Roman" w:cs="Times New Roman"/>
        </w:rPr>
      </w:pPr>
      <w:r w:rsidRPr="00B41D53">
        <w:rPr>
          <w:rFonts w:ascii="Times New Roman" w:hAnsi="Times New Roman" w:cs="Times New Roman"/>
          <w:sz w:val="24"/>
          <w:szCs w:val="24"/>
        </w:rPr>
        <w:t>о выдаче копии задания (разрешения) по сохранению объекта культурного наследия (памятника истории и культуры) народов Российской Федерации</w:t>
      </w:r>
      <w:r>
        <w:t xml:space="preserve"> </w:t>
      </w:r>
      <w:r w:rsidR="008A3AB8" w:rsidRPr="00A54850">
        <w:rPr>
          <w:rFonts w:ascii="Times New Roman" w:hAnsi="Times New Roman" w:cs="Times New Roman"/>
        </w:rPr>
        <w:t>Заявитель</w:t>
      </w:r>
      <w:r w:rsidR="008A3AB8">
        <w:rPr>
          <w:rFonts w:ascii="Times New Roman" w:hAnsi="Times New Roman" w:cs="Times New Roman"/>
        </w:rPr>
        <w:t>_________________________________________________________________________</w:t>
      </w:r>
    </w:p>
    <w:p w:rsidR="008A3AB8" w:rsidRPr="0098434E" w:rsidRDefault="008A3AB8" w:rsidP="008A3AB8">
      <w:pPr>
        <w:pStyle w:val="a3"/>
        <w:jc w:val="both"/>
        <w:rPr>
          <w:rFonts w:ascii="Times New Roman" w:hAnsi="Times New Roman" w:cs="Times New Roman"/>
          <w:sz w:val="16"/>
          <w:szCs w:val="16"/>
        </w:rPr>
      </w:pPr>
      <w:proofErr w:type="gramStart"/>
      <w:r w:rsidRPr="00A54850">
        <w:rPr>
          <w:rFonts w:ascii="Times New Roman" w:hAnsi="Times New Roman" w:cs="Times New Roman"/>
          <w:sz w:val="16"/>
          <w:szCs w:val="16"/>
        </w:rPr>
        <w:t>(наименование юридического лица с указанием его организационно-правовой формы или</w:t>
      </w:r>
      <w:r w:rsidRPr="00A54850">
        <w:rPr>
          <w:rFonts w:ascii="Times New Roman" w:hAnsi="Times New Roman" w:cs="Times New Roman"/>
        </w:rPr>
        <w:t xml:space="preserve"> </w:t>
      </w:r>
      <w:r w:rsidRPr="005C36B1">
        <w:rPr>
          <w:rFonts w:ascii="Times New Roman" w:hAnsi="Times New Roman" w:cs="Times New Roman"/>
          <w:sz w:val="16"/>
          <w:szCs w:val="16"/>
        </w:rPr>
        <w:t xml:space="preserve">фамилия, имя, отчество (при наличии) </w:t>
      </w:r>
      <w:r>
        <w:rPr>
          <w:rFonts w:ascii="Times New Roman" w:hAnsi="Times New Roman" w:cs="Times New Roman"/>
          <w:sz w:val="16"/>
          <w:szCs w:val="16"/>
        </w:rPr>
        <w:t>–</w:t>
      </w:r>
      <w:r w:rsidRPr="005C36B1">
        <w:rPr>
          <w:rFonts w:ascii="Times New Roman" w:hAnsi="Times New Roman" w:cs="Times New Roman"/>
          <w:sz w:val="16"/>
          <w:szCs w:val="16"/>
        </w:rPr>
        <w:t xml:space="preserve"> для</w:t>
      </w:r>
      <w:proofErr w:type="gramEnd"/>
    </w:p>
    <w:p w:rsidR="008A3AB8" w:rsidRPr="005C36B1" w:rsidRDefault="008A3AB8" w:rsidP="008A3AB8">
      <w:pPr>
        <w:pStyle w:val="a3"/>
        <w:jc w:val="both"/>
        <w:rPr>
          <w:rFonts w:ascii="Times New Roman" w:hAnsi="Times New Roman" w:cs="Times New Roman"/>
          <w:sz w:val="16"/>
          <w:szCs w:val="16"/>
          <w:lang w:val="en-US"/>
        </w:rPr>
      </w:pPr>
      <w:r>
        <w:rPr>
          <w:rFonts w:ascii="Times New Roman" w:hAnsi="Times New Roman" w:cs="Times New Roman"/>
          <w:sz w:val="16"/>
          <w:szCs w:val="16"/>
          <w:lang w:val="en-US"/>
        </w:rPr>
        <w:t>___________________________________________________________________________________________________________</w:t>
      </w:r>
    </w:p>
    <w:p w:rsidR="008A3AB8" w:rsidRPr="005C36B1" w:rsidRDefault="008A3AB8" w:rsidP="008A3AB8">
      <w:pPr>
        <w:pStyle w:val="a3"/>
        <w:jc w:val="both"/>
        <w:rPr>
          <w:lang w:val="en-US"/>
        </w:rPr>
      </w:pP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физического</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лица</w:t>
      </w:r>
      <w:r w:rsidRPr="005C36B1">
        <w:rPr>
          <w:rFonts w:ascii="Times New Roman" w:hAnsi="Times New Roman" w:cs="Times New Roman"/>
          <w:sz w:val="16"/>
          <w:szCs w:val="16"/>
          <w:lang w:val="en-US"/>
        </w:rPr>
        <w:t>)</w:t>
      </w:r>
      <w:r w:rsidRPr="005C36B1">
        <w:rPr>
          <w:lang w:val="en-US"/>
        </w:rPr>
        <w:t xml:space="preserve"> </w:t>
      </w:r>
    </w:p>
    <w:p w:rsidR="008A3AB8" w:rsidRDefault="008A3AB8" w:rsidP="008A3AB8">
      <w:pPr>
        <w:pStyle w:val="a3"/>
        <w:jc w:val="both"/>
        <w:rPr>
          <w:lang w:val="en-US"/>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8A3AB8" w:rsidTr="00877783">
        <w:tc>
          <w:tcPr>
            <w:tcW w:w="957" w:type="dxa"/>
          </w:tcPr>
          <w:p w:rsidR="008A3AB8" w:rsidRPr="0098434E" w:rsidRDefault="008A3AB8" w:rsidP="00877783">
            <w:pPr>
              <w:pStyle w:val="a3"/>
              <w:jc w:val="both"/>
              <w:rPr>
                <w:rFonts w:ascii="Times New Roman" w:hAnsi="Times New Roman" w:cs="Times New Roman"/>
                <w:lang w:val="en-US"/>
              </w:rPr>
            </w:pPr>
            <w:r w:rsidRPr="005C36B1">
              <w:rPr>
                <w:lang w:val="en-US"/>
              </w:rPr>
              <w:t xml:space="preserve"> </w:t>
            </w: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8A3AB8" w:rsidRDefault="008A3AB8" w:rsidP="00877783">
            <w:pPr>
              <w:pStyle w:val="a3"/>
              <w:jc w:val="both"/>
              <w:rPr>
                <w:lang w:val="en-US"/>
              </w:rPr>
            </w:pPr>
          </w:p>
        </w:tc>
        <w:tc>
          <w:tcPr>
            <w:tcW w:w="469" w:type="dxa"/>
          </w:tcPr>
          <w:p w:rsidR="008A3AB8" w:rsidRDefault="008A3AB8" w:rsidP="00877783">
            <w:pPr>
              <w:pStyle w:val="a3"/>
              <w:jc w:val="both"/>
              <w:rPr>
                <w:lang w:val="en-US"/>
              </w:rPr>
            </w:pPr>
          </w:p>
        </w:tc>
        <w:tc>
          <w:tcPr>
            <w:tcW w:w="488" w:type="dxa"/>
          </w:tcPr>
          <w:p w:rsidR="008A3AB8" w:rsidRDefault="008A3AB8" w:rsidP="00877783">
            <w:pPr>
              <w:pStyle w:val="a3"/>
              <w:jc w:val="both"/>
              <w:rPr>
                <w:lang w:val="en-US"/>
              </w:rPr>
            </w:pPr>
          </w:p>
        </w:tc>
        <w:tc>
          <w:tcPr>
            <w:tcW w:w="469" w:type="dxa"/>
          </w:tcPr>
          <w:p w:rsidR="008A3AB8" w:rsidRDefault="008A3AB8" w:rsidP="00877783">
            <w:pPr>
              <w:pStyle w:val="a3"/>
              <w:jc w:val="both"/>
              <w:rPr>
                <w:lang w:val="en-US"/>
              </w:rPr>
            </w:pPr>
          </w:p>
        </w:tc>
        <w:tc>
          <w:tcPr>
            <w:tcW w:w="438" w:type="dxa"/>
          </w:tcPr>
          <w:p w:rsidR="008A3AB8" w:rsidRDefault="008A3AB8" w:rsidP="00877783">
            <w:pPr>
              <w:pStyle w:val="a3"/>
              <w:jc w:val="both"/>
              <w:rPr>
                <w:lang w:val="en-US"/>
              </w:rPr>
            </w:pPr>
          </w:p>
        </w:tc>
        <w:tc>
          <w:tcPr>
            <w:tcW w:w="519" w:type="dxa"/>
          </w:tcPr>
          <w:p w:rsidR="008A3AB8" w:rsidRDefault="008A3AB8" w:rsidP="00877783">
            <w:pPr>
              <w:pStyle w:val="a3"/>
              <w:jc w:val="both"/>
              <w:rPr>
                <w:lang w:val="en-US"/>
              </w:rPr>
            </w:pPr>
          </w:p>
        </w:tc>
        <w:tc>
          <w:tcPr>
            <w:tcW w:w="476" w:type="dxa"/>
          </w:tcPr>
          <w:p w:rsidR="008A3AB8" w:rsidRDefault="008A3AB8" w:rsidP="00877783">
            <w:pPr>
              <w:pStyle w:val="a3"/>
              <w:jc w:val="both"/>
              <w:rPr>
                <w:lang w:val="en-US"/>
              </w:rPr>
            </w:pPr>
          </w:p>
        </w:tc>
        <w:tc>
          <w:tcPr>
            <w:tcW w:w="481"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506"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506" w:type="dxa"/>
          </w:tcPr>
          <w:p w:rsidR="008A3AB8" w:rsidRDefault="008A3AB8" w:rsidP="00877783">
            <w:pPr>
              <w:pStyle w:val="a3"/>
              <w:jc w:val="both"/>
              <w:rPr>
                <w:lang w:val="en-US"/>
              </w:rPr>
            </w:pPr>
          </w:p>
        </w:tc>
        <w:tc>
          <w:tcPr>
            <w:tcW w:w="651" w:type="dxa"/>
          </w:tcPr>
          <w:p w:rsidR="008A3AB8" w:rsidRDefault="008A3AB8" w:rsidP="00877783">
            <w:pPr>
              <w:pStyle w:val="a3"/>
              <w:jc w:val="both"/>
              <w:rPr>
                <w:lang w:val="en-US"/>
              </w:rPr>
            </w:pPr>
          </w:p>
        </w:tc>
      </w:tr>
    </w:tbl>
    <w:p w:rsidR="008A3AB8" w:rsidRDefault="008A3AB8" w:rsidP="008A3AB8">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8A3AB8" w:rsidTr="00877783">
        <w:tc>
          <w:tcPr>
            <w:tcW w:w="1561" w:type="dxa"/>
          </w:tcPr>
          <w:p w:rsidR="008A3AB8" w:rsidRPr="0098434E" w:rsidRDefault="008A3AB8"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8A3AB8" w:rsidRDefault="008A3AB8" w:rsidP="00877783">
            <w:pPr>
              <w:pStyle w:val="a3"/>
              <w:jc w:val="both"/>
              <w:rPr>
                <w:lang w:val="en-US"/>
              </w:rPr>
            </w:pPr>
          </w:p>
        </w:tc>
        <w:tc>
          <w:tcPr>
            <w:tcW w:w="438" w:type="dxa"/>
          </w:tcPr>
          <w:p w:rsidR="008A3AB8" w:rsidRDefault="008A3AB8" w:rsidP="00877783">
            <w:pPr>
              <w:pStyle w:val="a3"/>
              <w:jc w:val="both"/>
              <w:rPr>
                <w:lang w:val="en-US"/>
              </w:rPr>
            </w:pPr>
          </w:p>
        </w:tc>
        <w:tc>
          <w:tcPr>
            <w:tcW w:w="451" w:type="dxa"/>
          </w:tcPr>
          <w:p w:rsidR="008A3AB8" w:rsidRDefault="008A3AB8" w:rsidP="00877783">
            <w:pPr>
              <w:pStyle w:val="a3"/>
              <w:jc w:val="both"/>
              <w:rPr>
                <w:lang w:val="en-US"/>
              </w:rPr>
            </w:pPr>
          </w:p>
        </w:tc>
        <w:tc>
          <w:tcPr>
            <w:tcW w:w="439" w:type="dxa"/>
          </w:tcPr>
          <w:p w:rsidR="008A3AB8" w:rsidRDefault="008A3AB8" w:rsidP="00877783">
            <w:pPr>
              <w:pStyle w:val="a3"/>
              <w:jc w:val="both"/>
              <w:rPr>
                <w:lang w:val="en-US"/>
              </w:rPr>
            </w:pPr>
          </w:p>
        </w:tc>
        <w:tc>
          <w:tcPr>
            <w:tcW w:w="513" w:type="dxa"/>
          </w:tcPr>
          <w:p w:rsidR="008A3AB8" w:rsidRDefault="008A3AB8" w:rsidP="00877783">
            <w:pPr>
              <w:pStyle w:val="a3"/>
              <w:jc w:val="both"/>
              <w:rPr>
                <w:lang w:val="en-US"/>
              </w:rPr>
            </w:pPr>
          </w:p>
        </w:tc>
        <w:tc>
          <w:tcPr>
            <w:tcW w:w="377" w:type="dxa"/>
          </w:tcPr>
          <w:p w:rsidR="008A3AB8" w:rsidRDefault="008A3AB8" w:rsidP="00877783">
            <w:pPr>
              <w:pStyle w:val="a3"/>
              <w:jc w:val="both"/>
              <w:rPr>
                <w:lang w:val="en-US"/>
              </w:rPr>
            </w:pPr>
          </w:p>
        </w:tc>
        <w:tc>
          <w:tcPr>
            <w:tcW w:w="501" w:type="dxa"/>
          </w:tcPr>
          <w:p w:rsidR="008A3AB8" w:rsidRDefault="008A3AB8" w:rsidP="00877783">
            <w:pPr>
              <w:pStyle w:val="a3"/>
              <w:jc w:val="both"/>
              <w:rPr>
                <w:lang w:val="en-US"/>
              </w:rPr>
            </w:pPr>
          </w:p>
        </w:tc>
        <w:tc>
          <w:tcPr>
            <w:tcW w:w="389" w:type="dxa"/>
          </w:tcPr>
          <w:p w:rsidR="008A3AB8" w:rsidRDefault="008A3AB8" w:rsidP="00877783">
            <w:pPr>
              <w:pStyle w:val="a3"/>
              <w:jc w:val="both"/>
              <w:rPr>
                <w:lang w:val="en-US"/>
              </w:rPr>
            </w:pPr>
          </w:p>
        </w:tc>
        <w:tc>
          <w:tcPr>
            <w:tcW w:w="363" w:type="dxa"/>
          </w:tcPr>
          <w:p w:rsidR="008A3AB8" w:rsidRDefault="008A3AB8" w:rsidP="00877783">
            <w:pPr>
              <w:pStyle w:val="a3"/>
              <w:jc w:val="both"/>
              <w:rPr>
                <w:lang w:val="en-US"/>
              </w:rPr>
            </w:pPr>
          </w:p>
        </w:tc>
        <w:tc>
          <w:tcPr>
            <w:tcW w:w="527" w:type="dxa"/>
          </w:tcPr>
          <w:p w:rsidR="008A3AB8" w:rsidRDefault="008A3AB8" w:rsidP="00877783">
            <w:pPr>
              <w:pStyle w:val="a3"/>
              <w:jc w:val="both"/>
              <w:rPr>
                <w:lang w:val="en-US"/>
              </w:rPr>
            </w:pPr>
          </w:p>
        </w:tc>
        <w:tc>
          <w:tcPr>
            <w:tcW w:w="376" w:type="dxa"/>
          </w:tcPr>
          <w:p w:rsidR="008A3AB8" w:rsidRDefault="008A3AB8" w:rsidP="00877783">
            <w:pPr>
              <w:pStyle w:val="a3"/>
              <w:jc w:val="both"/>
              <w:rPr>
                <w:lang w:val="en-US"/>
              </w:rPr>
            </w:pPr>
          </w:p>
        </w:tc>
        <w:tc>
          <w:tcPr>
            <w:tcW w:w="514" w:type="dxa"/>
          </w:tcPr>
          <w:p w:rsidR="008A3AB8" w:rsidRDefault="008A3AB8" w:rsidP="00877783">
            <w:pPr>
              <w:pStyle w:val="a3"/>
              <w:jc w:val="both"/>
              <w:rPr>
                <w:lang w:val="en-US"/>
              </w:rPr>
            </w:pPr>
          </w:p>
        </w:tc>
        <w:tc>
          <w:tcPr>
            <w:tcW w:w="401" w:type="dxa"/>
          </w:tcPr>
          <w:p w:rsidR="008A3AB8" w:rsidRDefault="008A3AB8" w:rsidP="00877783">
            <w:pPr>
              <w:pStyle w:val="a3"/>
              <w:jc w:val="both"/>
              <w:rPr>
                <w:lang w:val="en-US"/>
              </w:rPr>
            </w:pPr>
          </w:p>
        </w:tc>
        <w:tc>
          <w:tcPr>
            <w:tcW w:w="489" w:type="dxa"/>
          </w:tcPr>
          <w:p w:rsidR="008A3AB8" w:rsidRDefault="008A3AB8" w:rsidP="00877783">
            <w:pPr>
              <w:pStyle w:val="a3"/>
              <w:jc w:val="both"/>
              <w:rPr>
                <w:lang w:val="en-US"/>
              </w:rPr>
            </w:pPr>
          </w:p>
        </w:tc>
        <w:tc>
          <w:tcPr>
            <w:tcW w:w="413" w:type="dxa"/>
          </w:tcPr>
          <w:p w:rsidR="008A3AB8" w:rsidRDefault="008A3AB8" w:rsidP="00877783">
            <w:pPr>
              <w:pStyle w:val="a3"/>
              <w:jc w:val="both"/>
              <w:rPr>
                <w:lang w:val="en-US"/>
              </w:rPr>
            </w:pPr>
          </w:p>
        </w:tc>
      </w:tr>
    </w:tbl>
    <w:p w:rsidR="008A3AB8" w:rsidRDefault="008A3AB8" w:rsidP="008A3AB8">
      <w:pPr>
        <w:pStyle w:val="a3"/>
        <w:jc w:val="both"/>
        <w:rPr>
          <w:lang w:val="en-US"/>
        </w:rPr>
      </w:pPr>
    </w:p>
    <w:p w:rsidR="008A3AB8" w:rsidRDefault="008A3AB8" w:rsidP="008A3AB8">
      <w:pPr>
        <w:pStyle w:val="a3"/>
        <w:jc w:val="both"/>
        <w:rPr>
          <w:lang w:val="en-US"/>
        </w:rPr>
      </w:pPr>
      <w:r w:rsidRPr="00C23841">
        <w:rPr>
          <w:rFonts w:ascii="Times New Roman" w:hAnsi="Times New Roman" w:cs="Times New Roman"/>
          <w:sz w:val="24"/>
          <w:szCs w:val="24"/>
        </w:rPr>
        <w:t>Адрес</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место</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нахождения</w:t>
      </w:r>
      <w:r w:rsidRPr="00C23841">
        <w:rPr>
          <w:rFonts w:ascii="Times New Roman" w:hAnsi="Times New Roman" w:cs="Times New Roman"/>
          <w:sz w:val="24"/>
          <w:szCs w:val="24"/>
          <w:lang w:val="en-US"/>
        </w:rPr>
        <w:t xml:space="preserve">) </w:t>
      </w:r>
      <w:r w:rsidRPr="00C23841">
        <w:rPr>
          <w:rFonts w:ascii="Times New Roman" w:hAnsi="Times New Roman" w:cs="Times New Roman"/>
          <w:sz w:val="24"/>
          <w:szCs w:val="24"/>
        </w:rPr>
        <w:t>заявителя</w:t>
      </w:r>
      <w:r>
        <w:t>:__________________________________________________</w:t>
      </w:r>
      <w:r w:rsidRPr="005C36B1">
        <w:rPr>
          <w:lang w:val="en-US"/>
        </w:rPr>
        <w:t xml:space="preserve"> </w:t>
      </w:r>
    </w:p>
    <w:p w:rsidR="008A3AB8" w:rsidRDefault="008A3AB8" w:rsidP="008A3AB8">
      <w:pPr>
        <w:pStyle w:val="a3"/>
        <w:jc w:val="both"/>
        <w:rPr>
          <w:rFonts w:ascii="Times New Roman" w:hAnsi="Times New Roman" w:cs="Times New Roman"/>
          <w:sz w:val="16"/>
          <w:szCs w:val="16"/>
        </w:rPr>
      </w:pPr>
      <w:r w:rsidRPr="005C36B1">
        <w:rPr>
          <w:rFonts w:ascii="Times New Roman" w:hAnsi="Times New Roman" w:cs="Times New Roman"/>
          <w:sz w:val="16"/>
          <w:szCs w:val="16"/>
          <w:lang w:val="en-US"/>
        </w:rPr>
        <w:t xml:space="preserve">                                                                                                            </w:t>
      </w:r>
      <w:r>
        <w:rPr>
          <w:rFonts w:ascii="Times New Roman" w:hAnsi="Times New Roman" w:cs="Times New Roman"/>
          <w:sz w:val="16"/>
          <w:szCs w:val="16"/>
          <w:lang w:val="en-US"/>
        </w:rPr>
        <w:t xml:space="preserve">                       </w:t>
      </w:r>
      <w:r w:rsidRPr="005C36B1">
        <w:rPr>
          <w:rFonts w:ascii="Times New Roman" w:hAnsi="Times New Roman" w:cs="Times New Roman"/>
          <w:sz w:val="16"/>
          <w:szCs w:val="16"/>
          <w:lang w:val="en-US"/>
        </w:rPr>
        <w:t xml:space="preserve"> (</w:t>
      </w:r>
      <w:proofErr w:type="gramStart"/>
      <w:r w:rsidRPr="005C36B1">
        <w:rPr>
          <w:rFonts w:ascii="Times New Roman" w:hAnsi="Times New Roman" w:cs="Times New Roman"/>
          <w:sz w:val="16"/>
          <w:szCs w:val="16"/>
        </w:rPr>
        <w:t>субъект</w:t>
      </w:r>
      <w:proofErr w:type="gramEnd"/>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Российской</w:t>
      </w:r>
      <w:r w:rsidRPr="005C36B1">
        <w:rPr>
          <w:rFonts w:ascii="Times New Roman" w:hAnsi="Times New Roman" w:cs="Times New Roman"/>
          <w:sz w:val="16"/>
          <w:szCs w:val="16"/>
          <w:lang w:val="en-US"/>
        </w:rPr>
        <w:t xml:space="preserve"> </w:t>
      </w:r>
      <w:r w:rsidRPr="005C36B1">
        <w:rPr>
          <w:rFonts w:ascii="Times New Roman" w:hAnsi="Times New Roman" w:cs="Times New Roman"/>
          <w:sz w:val="16"/>
          <w:szCs w:val="16"/>
        </w:rPr>
        <w:t>Фед</w:t>
      </w:r>
      <w:r>
        <w:rPr>
          <w:rFonts w:ascii="Times New Roman" w:hAnsi="Times New Roman" w:cs="Times New Roman"/>
          <w:sz w:val="16"/>
          <w:szCs w:val="16"/>
        </w:rPr>
        <w:t>ерации</w:t>
      </w:r>
      <w:r w:rsidRPr="00C23841">
        <w:rPr>
          <w:rFonts w:ascii="Times New Roman" w:hAnsi="Times New Roman" w:cs="Times New Roman"/>
          <w:sz w:val="16"/>
          <w:szCs w:val="16"/>
          <w:lang w:val="en-US"/>
        </w:rPr>
        <w:t>)</w:t>
      </w:r>
    </w:p>
    <w:p w:rsidR="008A3AB8" w:rsidRPr="00C23841" w:rsidRDefault="008A3AB8" w:rsidP="008A3AB8">
      <w:pPr>
        <w:pStyle w:val="a3"/>
        <w:jc w:val="both"/>
      </w:pPr>
      <w:r w:rsidRPr="005C36B1">
        <w:rPr>
          <w:lang w:val="en-US"/>
        </w:rPr>
        <w:t xml:space="preserve"> ─────────────────────────────────────────────────────────────────────────</w:t>
      </w:r>
    </w:p>
    <w:p w:rsidR="008A3AB8" w:rsidRPr="00C23841" w:rsidRDefault="008A3AB8" w:rsidP="008A3AB8">
      <w:pPr>
        <w:pStyle w:val="a3"/>
        <w:jc w:val="center"/>
        <w:rPr>
          <w:rFonts w:ascii="Times New Roman" w:hAnsi="Times New Roman" w:cs="Times New Roman"/>
          <w:sz w:val="16"/>
          <w:szCs w:val="16"/>
        </w:rPr>
      </w:pPr>
      <w:r w:rsidRPr="00C23841">
        <w:rPr>
          <w:rFonts w:ascii="Times New Roman" w:hAnsi="Times New Roman" w:cs="Times New Roman"/>
          <w:sz w:val="16"/>
          <w:szCs w:val="16"/>
        </w:rPr>
        <w:t>(город) 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8A3AB8" w:rsidRDefault="008A3AB8" w:rsidP="008A3AB8">
      <w:pPr>
        <w:pStyle w:val="a3"/>
        <w:jc w:val="both"/>
        <w:rPr>
          <w:rFonts w:ascii="Calibri" w:hAnsi="Calibri" w:cs="Calibri"/>
        </w:rPr>
      </w:pPr>
      <w:r>
        <w:t xml:space="preserve"> </w:t>
      </w:r>
      <w:r w:rsidRPr="00C23841">
        <w:rPr>
          <w:rFonts w:ascii="Times New Roman" w:hAnsi="Times New Roman" w:cs="Times New Roman"/>
          <w:sz w:val="24"/>
          <w:szCs w:val="24"/>
        </w:rPr>
        <w:t>Почтовый адрес заявителя</w:t>
      </w:r>
      <w:r>
        <w:t xml:space="preserve">: </w:t>
      </w:r>
      <w:r>
        <w:rPr>
          <w:rFonts w:ascii="Calibri" w:hAnsi="Calibri" w:cs="Calibri"/>
        </w:rPr>
        <w:t>────────────────────────────────────────────────────</w:t>
      </w:r>
    </w:p>
    <w:p w:rsidR="008A3AB8" w:rsidRPr="00C23841" w:rsidRDefault="008A3AB8" w:rsidP="008A3AB8">
      <w:pPr>
        <w:pStyle w:val="a3"/>
        <w:jc w:val="both"/>
        <w:rPr>
          <w:rFonts w:ascii="Times New Roman" w:hAnsi="Times New Roman" w:cs="Times New Roman"/>
          <w:sz w:val="16"/>
          <w:szCs w:val="16"/>
        </w:rPr>
      </w:pPr>
      <w:r>
        <w:t xml:space="preserve">                                                        </w:t>
      </w:r>
      <w:r w:rsidRPr="00C23841">
        <w:rPr>
          <w:rFonts w:ascii="Times New Roman" w:hAnsi="Times New Roman" w:cs="Times New Roman"/>
          <w:sz w:val="16"/>
          <w:szCs w:val="16"/>
        </w:rPr>
        <w:t>(индекс)</w:t>
      </w:r>
      <w:r>
        <w:rPr>
          <w:rFonts w:ascii="Times New Roman" w:hAnsi="Times New Roman" w:cs="Times New Roman"/>
          <w:sz w:val="16"/>
          <w:szCs w:val="16"/>
        </w:rPr>
        <w:t xml:space="preserve"> (субъект Российской </w:t>
      </w:r>
      <w:r w:rsidRPr="00C23841">
        <w:rPr>
          <w:rFonts w:ascii="Times New Roman" w:hAnsi="Times New Roman" w:cs="Times New Roman"/>
          <w:sz w:val="16"/>
          <w:szCs w:val="16"/>
        </w:rPr>
        <w:t>Федерации)</w:t>
      </w:r>
      <w:r w:rsidRPr="00C23841">
        <w:rPr>
          <w:sz w:val="16"/>
          <w:szCs w:val="16"/>
        </w:rPr>
        <w:t xml:space="preserve"> город</w:t>
      </w:r>
      <w:r>
        <w:rPr>
          <w:sz w:val="16"/>
          <w:szCs w:val="16"/>
        </w:rPr>
        <w:t>,</w:t>
      </w:r>
      <w:r>
        <w:t xml:space="preserve"> </w:t>
      </w:r>
      <w:r w:rsidRPr="00C23841">
        <w:rPr>
          <w:rFonts w:ascii="Times New Roman" w:hAnsi="Times New Roman" w:cs="Times New Roman"/>
          <w:sz w:val="16"/>
          <w:szCs w:val="16"/>
        </w:rPr>
        <w:t>улица  д. корп./</w:t>
      </w:r>
      <w:proofErr w:type="spellStart"/>
      <w:r w:rsidRPr="00C23841">
        <w:rPr>
          <w:rFonts w:ascii="Times New Roman" w:hAnsi="Times New Roman" w:cs="Times New Roman"/>
          <w:sz w:val="16"/>
          <w:szCs w:val="16"/>
        </w:rPr>
        <w:t>стр</w:t>
      </w:r>
      <w:proofErr w:type="gramStart"/>
      <w:r w:rsidRPr="00C23841">
        <w:rPr>
          <w:rFonts w:ascii="Times New Roman" w:hAnsi="Times New Roman" w:cs="Times New Roman"/>
          <w:sz w:val="16"/>
          <w:szCs w:val="16"/>
        </w:rPr>
        <w:t>.о</w:t>
      </w:r>
      <w:proofErr w:type="gramEnd"/>
      <w:r w:rsidRPr="00C23841">
        <w:rPr>
          <w:rFonts w:ascii="Times New Roman" w:hAnsi="Times New Roman" w:cs="Times New Roman"/>
          <w:sz w:val="16"/>
          <w:szCs w:val="16"/>
        </w:rPr>
        <w:t>фис</w:t>
      </w:r>
      <w:proofErr w:type="spellEnd"/>
      <w:r w:rsidRPr="00C23841">
        <w:rPr>
          <w:rFonts w:ascii="Times New Roman" w:hAnsi="Times New Roman" w:cs="Times New Roman"/>
          <w:sz w:val="16"/>
          <w:szCs w:val="16"/>
        </w:rPr>
        <w:t>/кв.</w:t>
      </w:r>
    </w:p>
    <w:p w:rsidR="008A3AB8"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8A3AB8" w:rsidRPr="00C23841"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8A3AB8" w:rsidRDefault="008A3AB8" w:rsidP="008A3AB8">
      <w:pPr>
        <w:pStyle w:val="a3"/>
        <w:jc w:val="both"/>
        <w:rPr>
          <w:rFonts w:ascii="Times New Roman" w:hAnsi="Times New Roman" w:cs="Times New Roman"/>
          <w:sz w:val="24"/>
          <w:szCs w:val="24"/>
        </w:rPr>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8A3AB8" w:rsidRDefault="008A3AB8" w:rsidP="008A3AB8">
      <w:pPr>
        <w:pStyle w:val="a3"/>
        <w:jc w:val="both"/>
        <w:rPr>
          <w:rFonts w:ascii="Times New Roman" w:hAnsi="Times New Roman" w:cs="Times New Roman"/>
          <w:sz w:val="24"/>
          <w:szCs w:val="24"/>
        </w:rPr>
      </w:pPr>
    </w:p>
    <w:p w:rsidR="008A3AB8" w:rsidRDefault="00B41D53" w:rsidP="008A3AB8">
      <w:pPr>
        <w:pStyle w:val="a3"/>
        <w:jc w:val="both"/>
        <w:rPr>
          <w:rFonts w:ascii="Times New Roman" w:hAnsi="Times New Roman" w:cs="Times New Roman"/>
          <w:sz w:val="24"/>
          <w:szCs w:val="24"/>
        </w:rPr>
      </w:pPr>
      <w:r w:rsidRPr="00B41D53">
        <w:rPr>
          <w:rFonts w:ascii="Times New Roman" w:hAnsi="Times New Roman" w:cs="Times New Roman"/>
          <w:sz w:val="24"/>
          <w:szCs w:val="24"/>
        </w:rPr>
        <w:t>Просит предоставить копи</w:t>
      </w:r>
      <w:proofErr w:type="gramStart"/>
      <w:r w:rsidRPr="00B41D53">
        <w:rPr>
          <w:rFonts w:ascii="Times New Roman" w:hAnsi="Times New Roman" w:cs="Times New Roman"/>
          <w:sz w:val="24"/>
          <w:szCs w:val="24"/>
        </w:rPr>
        <w:t>ю(</w:t>
      </w:r>
      <w:proofErr w:type="gramEnd"/>
      <w:r w:rsidRPr="00B41D53">
        <w:rPr>
          <w:rFonts w:ascii="Times New Roman" w:hAnsi="Times New Roman" w:cs="Times New Roman"/>
          <w:sz w:val="24"/>
          <w:szCs w:val="24"/>
        </w:rPr>
        <w:t>и) задания (разрешения) на проведение работ по сохранению объекта культурного наследия</w:t>
      </w:r>
      <w:r w:rsidR="008A3AB8" w:rsidRPr="008A3AB8">
        <w:rPr>
          <w:rFonts w:ascii="Times New Roman" w:hAnsi="Times New Roman" w:cs="Times New Roman"/>
          <w:sz w:val="24"/>
          <w:szCs w:val="24"/>
        </w:rPr>
        <w:t xml:space="preserve">: </w:t>
      </w:r>
    </w:p>
    <w:p w:rsidR="008A3AB8" w:rsidRP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__________________________________________ ______________________________ (регистрационный номер)</w:t>
      </w:r>
      <w:r>
        <w:rPr>
          <w:rFonts w:ascii="Times New Roman" w:hAnsi="Times New Roman" w:cs="Times New Roman"/>
          <w:sz w:val="24"/>
          <w:szCs w:val="24"/>
        </w:rPr>
        <w:t xml:space="preserve">                                                                                  </w:t>
      </w:r>
      <w:r w:rsidRPr="008A3AB8">
        <w:rPr>
          <w:rFonts w:ascii="Times New Roman" w:hAnsi="Times New Roman" w:cs="Times New Roman"/>
          <w:sz w:val="24"/>
          <w:szCs w:val="24"/>
        </w:rPr>
        <w:t xml:space="preserve"> (дата)</w:t>
      </w:r>
    </w:p>
    <w:p w:rsidR="008A3AB8" w:rsidRDefault="008A3AB8" w:rsidP="008A3AB8">
      <w:pPr>
        <w:pStyle w:val="a3"/>
        <w:jc w:val="both"/>
        <w:rPr>
          <w:rFonts w:ascii="Times New Roman" w:hAnsi="Times New Roman" w:cs="Times New Roman"/>
          <w:sz w:val="24"/>
          <w:szCs w:val="24"/>
        </w:rPr>
      </w:pPr>
      <w:r w:rsidRPr="008A3AB8">
        <w:rPr>
          <w:rFonts w:ascii="Times New Roman" w:hAnsi="Times New Roman" w:cs="Times New Roman"/>
          <w:sz w:val="24"/>
          <w:szCs w:val="24"/>
        </w:rPr>
        <w:t>_______________________</w:t>
      </w:r>
      <w:r w:rsidRPr="0098434E">
        <w:rPr>
          <w:rFonts w:ascii="Times New Roman" w:hAnsi="Times New Roman" w:cs="Times New Roman"/>
          <w:sz w:val="24"/>
          <w:szCs w:val="24"/>
        </w:rPr>
        <w:t xml:space="preserve"> ________________ ___________________________</w:t>
      </w:r>
    </w:p>
    <w:p w:rsidR="008A3AB8" w:rsidRPr="008A3AB8" w:rsidRDefault="008A3AB8" w:rsidP="008A3AB8">
      <w:pPr>
        <w:pStyle w:val="a3"/>
        <w:jc w:val="both"/>
        <w:rPr>
          <w:rFonts w:ascii="Times New Roman" w:hAnsi="Times New Roman" w:cs="Times New Roman"/>
          <w:sz w:val="16"/>
          <w:szCs w:val="16"/>
        </w:rPr>
      </w:pPr>
      <w:r>
        <w:rPr>
          <w:rFonts w:ascii="Times New Roman" w:hAnsi="Times New Roman" w:cs="Times New Roman"/>
          <w:sz w:val="16"/>
          <w:szCs w:val="16"/>
        </w:rPr>
        <w:t xml:space="preserve">                              </w:t>
      </w:r>
      <w:r w:rsidRPr="008A3AB8">
        <w:rPr>
          <w:rFonts w:ascii="Times New Roman" w:hAnsi="Times New Roman" w:cs="Times New Roman"/>
          <w:sz w:val="16"/>
          <w:szCs w:val="16"/>
        </w:rPr>
        <w:t xml:space="preserve"> Должность                                  подпись                                    расшифровка                МП                                                          </w:t>
      </w:r>
    </w:p>
    <w:p w:rsidR="008A3AB8" w:rsidRPr="008A3AB8" w:rsidRDefault="008A3AB8" w:rsidP="008A3AB8">
      <w:pPr>
        <w:pStyle w:val="a3"/>
        <w:jc w:val="both"/>
        <w:rPr>
          <w:rFonts w:ascii="Times New Roman" w:hAnsi="Times New Roman" w:cs="Times New Roman"/>
          <w:sz w:val="16"/>
          <w:szCs w:val="16"/>
        </w:rPr>
      </w:pPr>
    </w:p>
    <w:p w:rsidR="008A3AB8" w:rsidRDefault="008A3AB8" w:rsidP="008A3AB8">
      <w:pPr>
        <w:pStyle w:val="a3"/>
        <w:jc w:val="both"/>
        <w:rPr>
          <w:rFonts w:ascii="Times New Roman" w:hAnsi="Times New Roman" w:cs="Times New Roman"/>
          <w:sz w:val="24"/>
          <w:szCs w:val="24"/>
        </w:rPr>
      </w:pPr>
    </w:p>
    <w:p w:rsidR="008A3AB8" w:rsidRDefault="008A3AB8" w:rsidP="008A3AB8">
      <w:pPr>
        <w:pStyle w:val="a3"/>
        <w:jc w:val="center"/>
        <w:rPr>
          <w:rFonts w:ascii="Times New Roman" w:hAnsi="Times New Roman" w:cs="Times New Roman"/>
          <w:sz w:val="24"/>
          <w:szCs w:val="24"/>
        </w:rPr>
      </w:pPr>
      <w:r w:rsidRPr="0098434E">
        <w:rPr>
          <w:rFonts w:ascii="Times New Roman" w:hAnsi="Times New Roman" w:cs="Times New Roman"/>
          <w:sz w:val="24"/>
          <w:szCs w:val="24"/>
        </w:rPr>
        <w:t>Согласие заявителя на обработку персональных данных</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Я, ___________________________________________________________________, (фамилия, имя, отчество) даю согласие в соответствии со статьей 9 Федерального закона от 27 июля 2006 года N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с целью организации предоставления государственной услуги. Настоящее заявление действует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 </w:t>
      </w:r>
      <w:proofErr w:type="gramStart"/>
      <w:r w:rsidRPr="0098434E">
        <w:rPr>
          <w:rFonts w:ascii="Times New Roman" w:hAnsi="Times New Roman" w:cs="Times New Roman"/>
          <w:sz w:val="24"/>
          <w:szCs w:val="24"/>
        </w:rPr>
        <w:t>На представление информации, доступ к которой ограничен федеральными законами,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предусмотренных частью 1 статьи 1 Федерального закона от 27 июля 2010 года N 210-ФЗ "Об организации предоставления государственных и муниципальных услуг", на основании межведомственных запросов, в</w:t>
      </w:r>
      <w:proofErr w:type="gramEnd"/>
      <w:r w:rsidRPr="0098434E">
        <w:rPr>
          <w:rFonts w:ascii="Times New Roman" w:hAnsi="Times New Roman" w:cs="Times New Roman"/>
          <w:sz w:val="24"/>
          <w:szCs w:val="24"/>
        </w:rPr>
        <w:t xml:space="preserve"> многофункциональный центр либо в организацию, указанную в части 1.1 статьи 16 указанного Федерального закона, согласен. Отзыв заявления осуществляется в соответствии с законодательством Российской Федерации. </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"__" ____________________ ____________ ______________________________ </w:t>
      </w:r>
    </w:p>
    <w:p w:rsidR="008A3AB8"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w:t>
      </w:r>
      <w:r w:rsidRPr="0098434E">
        <w:rPr>
          <w:rFonts w:ascii="Times New Roman" w:hAnsi="Times New Roman" w:cs="Times New Roman"/>
          <w:sz w:val="18"/>
          <w:szCs w:val="18"/>
        </w:rPr>
        <w:t>дата) (подпись) (расшифровка подписи заявителя (представителя))</w:t>
      </w:r>
      <w:r w:rsidRPr="0098434E">
        <w:rPr>
          <w:rFonts w:ascii="Times New Roman" w:hAnsi="Times New Roman" w:cs="Times New Roman"/>
          <w:sz w:val="24"/>
          <w:szCs w:val="24"/>
        </w:rPr>
        <w:t xml:space="preserve"> </w:t>
      </w:r>
    </w:p>
    <w:p w:rsidR="008A3AB8" w:rsidRPr="0098434E" w:rsidRDefault="008A3AB8" w:rsidP="008A3AB8">
      <w:pPr>
        <w:pStyle w:val="a3"/>
        <w:jc w:val="both"/>
        <w:rPr>
          <w:rFonts w:ascii="Times New Roman" w:hAnsi="Times New Roman" w:cs="Times New Roman"/>
          <w:sz w:val="24"/>
          <w:szCs w:val="24"/>
        </w:rPr>
      </w:pPr>
      <w:r w:rsidRPr="0098434E">
        <w:rPr>
          <w:rFonts w:ascii="Times New Roman" w:hAnsi="Times New Roman" w:cs="Times New Roman"/>
          <w:sz w:val="24"/>
          <w:szCs w:val="24"/>
        </w:rPr>
        <w:t xml:space="preserve"> </w:t>
      </w:r>
    </w:p>
    <w:p w:rsidR="008A3AB8" w:rsidRPr="0098434E"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8A3AB8">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8A3AB8" w:rsidRDefault="008A3AB8"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Приложение</w:t>
      </w:r>
      <w:r w:rsidR="00934A66">
        <w:rPr>
          <w:rFonts w:ascii="Times New Roman" w:hAnsi="Times New Roman" w:cs="Times New Roman"/>
        </w:rPr>
        <w:t>8</w:t>
      </w:r>
      <w:r>
        <w:rPr>
          <w:rFonts w:ascii="Times New Roman" w:hAnsi="Times New Roman" w:cs="Times New Roman"/>
        </w:rPr>
        <w:t xml:space="preserve"> </w:t>
      </w: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B41D53" w:rsidRDefault="00B41D53" w:rsidP="00B41D53">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B41D53" w:rsidRDefault="00B41D53" w:rsidP="00B41D53">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B41D53" w:rsidRDefault="00B41D53" w:rsidP="00B41D53">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B41D53" w:rsidRDefault="00B41D53" w:rsidP="00B41D53">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B41D53" w:rsidRDefault="00B41D53" w:rsidP="00B41D53">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B41D53" w:rsidRDefault="00B41D53" w:rsidP="00B41D53">
      <w:pPr>
        <w:pStyle w:val="a3"/>
        <w:ind w:firstLine="708"/>
        <w:jc w:val="right"/>
        <w:rPr>
          <w:rFonts w:ascii="Times New Roman" w:hAnsi="Times New Roman" w:cs="Times New Roman"/>
          <w:sz w:val="24"/>
          <w:szCs w:val="24"/>
        </w:rPr>
      </w:pPr>
      <w:r>
        <w:rPr>
          <w:rFonts w:ascii="Times New Roman" w:hAnsi="Times New Roman" w:cs="Times New Roman"/>
        </w:rPr>
        <w:t>народов Российской Федерации</w:t>
      </w:r>
    </w:p>
    <w:p w:rsidR="00B41D53" w:rsidRDefault="00B41D53" w:rsidP="00BB0FAA">
      <w:pPr>
        <w:pStyle w:val="a3"/>
        <w:ind w:firstLine="708"/>
        <w:jc w:val="both"/>
        <w:rPr>
          <w:rFonts w:ascii="Times New Roman" w:hAnsi="Times New Roman" w:cs="Times New Roman"/>
          <w:sz w:val="24"/>
          <w:szCs w:val="24"/>
        </w:rPr>
      </w:pPr>
    </w:p>
    <w:p w:rsidR="00B41D53" w:rsidRDefault="00B41D53" w:rsidP="00BB0FAA">
      <w:pPr>
        <w:pStyle w:val="a3"/>
        <w:ind w:firstLine="708"/>
        <w:jc w:val="both"/>
        <w:rPr>
          <w:rFonts w:ascii="Times New Roman" w:hAnsi="Times New Roman" w:cs="Times New Roman"/>
          <w:sz w:val="24"/>
          <w:szCs w:val="24"/>
        </w:rPr>
      </w:pPr>
    </w:p>
    <w:p w:rsidR="00B41D53" w:rsidRPr="00B41D53" w:rsidRDefault="00B41D53" w:rsidP="00B41D53">
      <w:pPr>
        <w:pStyle w:val="a3"/>
        <w:ind w:firstLine="708"/>
        <w:jc w:val="center"/>
        <w:rPr>
          <w:rFonts w:ascii="Times New Roman" w:hAnsi="Times New Roman" w:cs="Times New Roman"/>
          <w:sz w:val="24"/>
          <w:szCs w:val="24"/>
        </w:rPr>
      </w:pPr>
      <w:r w:rsidRPr="00B41D53">
        <w:rPr>
          <w:rFonts w:ascii="Times New Roman" w:hAnsi="Times New Roman" w:cs="Times New Roman"/>
          <w:sz w:val="24"/>
          <w:szCs w:val="24"/>
        </w:rPr>
        <w:t xml:space="preserve">ФОРМА </w:t>
      </w:r>
    </w:p>
    <w:p w:rsidR="00B41D53" w:rsidRDefault="00B41D53" w:rsidP="00B41D53">
      <w:pPr>
        <w:pStyle w:val="a3"/>
      </w:pPr>
      <w:r w:rsidRPr="00B41D53">
        <w:rPr>
          <w:rFonts w:ascii="Times New Roman" w:hAnsi="Times New Roman" w:cs="Times New Roman"/>
          <w:sz w:val="24"/>
          <w:szCs w:val="24"/>
        </w:rPr>
        <w:t>СОГЛАСОВАНО:                                                                          УТВЕРЖДАЮ:</w:t>
      </w:r>
      <w:r>
        <w:t xml:space="preserve"> ______________________                                                        ____________________________________ </w:t>
      </w:r>
    </w:p>
    <w:p w:rsidR="00B41D53" w:rsidRPr="00B41D53" w:rsidRDefault="00B41D53" w:rsidP="00B41D53">
      <w:pPr>
        <w:pStyle w:val="a3"/>
        <w:rPr>
          <w:rFonts w:ascii="Times New Roman" w:hAnsi="Times New Roman" w:cs="Times New Roman"/>
          <w:sz w:val="16"/>
          <w:szCs w:val="16"/>
        </w:rPr>
      </w:pPr>
      <w:r w:rsidRPr="00B41D53">
        <w:rPr>
          <w:rFonts w:ascii="Times New Roman" w:hAnsi="Times New Roman" w:cs="Times New Roman"/>
          <w:sz w:val="16"/>
          <w:szCs w:val="16"/>
        </w:rPr>
        <w:t xml:space="preserve">(должность)                                                                                                          </w:t>
      </w:r>
      <w:r>
        <w:rPr>
          <w:rFonts w:ascii="Times New Roman" w:hAnsi="Times New Roman" w:cs="Times New Roman"/>
          <w:sz w:val="16"/>
          <w:szCs w:val="16"/>
        </w:rPr>
        <w:t xml:space="preserve">                                           </w:t>
      </w:r>
      <w:r w:rsidRPr="00B41D53">
        <w:rPr>
          <w:rFonts w:ascii="Times New Roman" w:hAnsi="Times New Roman" w:cs="Times New Roman"/>
          <w:sz w:val="16"/>
          <w:szCs w:val="16"/>
        </w:rPr>
        <w:t xml:space="preserve">  (должность) </w:t>
      </w:r>
    </w:p>
    <w:p w:rsidR="00B41D53" w:rsidRDefault="00B41D53" w:rsidP="00B41D53">
      <w:pPr>
        <w:pStyle w:val="a3"/>
      </w:pPr>
      <w:r>
        <w:t xml:space="preserve">_________________________                                                 ____________________________________ </w:t>
      </w:r>
    </w:p>
    <w:p w:rsidR="00B41D53" w:rsidRPr="00B41D53" w:rsidRDefault="00B41D53" w:rsidP="00B41D53">
      <w:pPr>
        <w:pStyle w:val="a3"/>
        <w:rPr>
          <w:rFonts w:ascii="Times New Roman" w:hAnsi="Times New Roman" w:cs="Times New Roman"/>
          <w:sz w:val="16"/>
          <w:szCs w:val="16"/>
        </w:rPr>
      </w:pPr>
      <w:r w:rsidRPr="00B41D53">
        <w:rPr>
          <w:rFonts w:ascii="Times New Roman" w:hAnsi="Times New Roman" w:cs="Times New Roman"/>
          <w:sz w:val="16"/>
          <w:szCs w:val="16"/>
        </w:rPr>
        <w:t xml:space="preserve">(наименование организации)     </w:t>
      </w:r>
      <w:r>
        <w:rPr>
          <w:rFonts w:ascii="Times New Roman" w:hAnsi="Times New Roman" w:cs="Times New Roman"/>
          <w:sz w:val="16"/>
          <w:szCs w:val="16"/>
        </w:rPr>
        <w:t xml:space="preserve">                                                                  </w:t>
      </w:r>
      <w:r w:rsidRPr="00B41D53">
        <w:rPr>
          <w:rFonts w:ascii="Times New Roman" w:hAnsi="Times New Roman" w:cs="Times New Roman"/>
          <w:sz w:val="16"/>
          <w:szCs w:val="16"/>
        </w:rPr>
        <w:t xml:space="preserve"> (наименование органа охраны объектов </w:t>
      </w:r>
      <w:r>
        <w:rPr>
          <w:rFonts w:ascii="Times New Roman" w:hAnsi="Times New Roman" w:cs="Times New Roman"/>
          <w:sz w:val="16"/>
          <w:szCs w:val="16"/>
        </w:rPr>
        <w:t xml:space="preserve"> </w:t>
      </w:r>
      <w:r w:rsidRPr="00B41D53">
        <w:rPr>
          <w:rFonts w:ascii="Times New Roman" w:hAnsi="Times New Roman" w:cs="Times New Roman"/>
          <w:sz w:val="16"/>
          <w:szCs w:val="16"/>
        </w:rPr>
        <w:t xml:space="preserve"> культурного наследия)</w:t>
      </w:r>
    </w:p>
    <w:p w:rsidR="00B41D53" w:rsidRDefault="00B41D53" w:rsidP="00B41D53">
      <w:pPr>
        <w:pStyle w:val="a3"/>
      </w:pPr>
      <w:r>
        <w:t xml:space="preserve"> _________ _______________                                                  ____________ _____________________</w:t>
      </w:r>
    </w:p>
    <w:p w:rsidR="00B41D53" w:rsidRDefault="00B41D53" w:rsidP="00B41D53">
      <w:pPr>
        <w:pStyle w:val="a3"/>
      </w:pPr>
      <w:r>
        <w:t xml:space="preserve"> </w:t>
      </w:r>
      <w:r w:rsidRPr="00B41D53">
        <w:rPr>
          <w:rFonts w:ascii="Times New Roman" w:hAnsi="Times New Roman" w:cs="Times New Roman"/>
          <w:sz w:val="16"/>
          <w:szCs w:val="16"/>
        </w:rPr>
        <w:t>(подпись)</w:t>
      </w:r>
      <w:r>
        <w:rPr>
          <w:rFonts w:ascii="Times New Roman" w:hAnsi="Times New Roman" w:cs="Times New Roman"/>
          <w:sz w:val="16"/>
          <w:szCs w:val="16"/>
        </w:rPr>
        <w:t xml:space="preserve">                    </w:t>
      </w:r>
      <w:r w:rsidRPr="00B41D53">
        <w:rPr>
          <w:rFonts w:ascii="Times New Roman" w:hAnsi="Times New Roman" w:cs="Times New Roman"/>
          <w:sz w:val="16"/>
          <w:szCs w:val="16"/>
        </w:rPr>
        <w:t xml:space="preserve"> (Ф.И.О.)                                                                                 (подпись) </w:t>
      </w:r>
      <w:r>
        <w:rPr>
          <w:rFonts w:ascii="Times New Roman" w:hAnsi="Times New Roman" w:cs="Times New Roman"/>
          <w:sz w:val="16"/>
          <w:szCs w:val="16"/>
        </w:rPr>
        <w:t xml:space="preserve">                               </w:t>
      </w:r>
      <w:r w:rsidRPr="00B41D53">
        <w:rPr>
          <w:rFonts w:ascii="Times New Roman" w:hAnsi="Times New Roman" w:cs="Times New Roman"/>
          <w:sz w:val="16"/>
          <w:szCs w:val="16"/>
        </w:rPr>
        <w:t>(Ф.И.О.)</w:t>
      </w:r>
      <w:r>
        <w:t xml:space="preserve"> </w:t>
      </w:r>
    </w:p>
    <w:p w:rsidR="00B41D53" w:rsidRDefault="00B41D53" w:rsidP="00B41D53">
      <w:pPr>
        <w:pStyle w:val="a3"/>
        <w:rPr>
          <w:rFonts w:ascii="Times New Roman" w:hAnsi="Times New Roman" w:cs="Times New Roman"/>
        </w:rPr>
      </w:pPr>
      <w:r>
        <w:t>"__" _________ 20__ г</w:t>
      </w:r>
      <w:r w:rsidRPr="00B41D53">
        <w:rPr>
          <w:rFonts w:ascii="Times New Roman" w:hAnsi="Times New Roman" w:cs="Times New Roman"/>
        </w:rPr>
        <w:t xml:space="preserve">.    </w:t>
      </w:r>
      <w:proofErr w:type="spellStart"/>
      <w:r>
        <w:rPr>
          <w:rFonts w:ascii="Times New Roman" w:hAnsi="Times New Roman" w:cs="Times New Roman"/>
        </w:rPr>
        <w:t>м.п</w:t>
      </w:r>
      <w:proofErr w:type="spellEnd"/>
      <w:r>
        <w:rPr>
          <w:rFonts w:ascii="Times New Roman" w:hAnsi="Times New Roman" w:cs="Times New Roman"/>
        </w:rPr>
        <w:t>.</w:t>
      </w:r>
      <w:r w:rsidRPr="00B41D53">
        <w:rPr>
          <w:rFonts w:ascii="Times New Roman" w:hAnsi="Times New Roman" w:cs="Times New Roman"/>
        </w:rPr>
        <w:t xml:space="preserve">                                          </w:t>
      </w:r>
      <w:r>
        <w:rPr>
          <w:rFonts w:ascii="Times New Roman" w:hAnsi="Times New Roman" w:cs="Times New Roman"/>
        </w:rPr>
        <w:t xml:space="preserve">         </w:t>
      </w:r>
      <w:r w:rsidRPr="00B41D53">
        <w:rPr>
          <w:rFonts w:ascii="Times New Roman" w:hAnsi="Times New Roman" w:cs="Times New Roman"/>
        </w:rPr>
        <w:t xml:space="preserve">   "__" ___________ 20__ г.</w:t>
      </w:r>
      <w:r>
        <w:rPr>
          <w:rFonts w:ascii="Times New Roman" w:hAnsi="Times New Roman" w:cs="Times New Roman"/>
        </w:rPr>
        <w:t xml:space="preserve"> </w:t>
      </w:r>
      <w:proofErr w:type="spellStart"/>
      <w:r>
        <w:rPr>
          <w:rFonts w:ascii="Times New Roman" w:hAnsi="Times New Roman" w:cs="Times New Roman"/>
        </w:rPr>
        <w:t>м.п</w:t>
      </w:r>
      <w:proofErr w:type="spellEnd"/>
      <w:r>
        <w:rPr>
          <w:rFonts w:ascii="Times New Roman" w:hAnsi="Times New Roman" w:cs="Times New Roman"/>
        </w:rPr>
        <w:t>.</w:t>
      </w:r>
    </w:p>
    <w:p w:rsidR="00B41D53" w:rsidRDefault="00B41D53" w:rsidP="00B41D53">
      <w:pPr>
        <w:pStyle w:val="a3"/>
        <w:rPr>
          <w:rFonts w:ascii="Times New Roman" w:hAnsi="Times New Roman" w:cs="Times New Roman"/>
        </w:rPr>
      </w:pPr>
    </w:p>
    <w:p w:rsidR="00B41D53" w:rsidRDefault="00B41D53" w:rsidP="00B41D53">
      <w:pPr>
        <w:pStyle w:val="a3"/>
        <w:rPr>
          <w:rFonts w:ascii="Times New Roman" w:hAnsi="Times New Roman" w:cs="Times New Roman"/>
        </w:rPr>
      </w:pPr>
    </w:p>
    <w:p w:rsidR="00B41D53" w:rsidRDefault="00B41D53" w:rsidP="00B41D53">
      <w:pPr>
        <w:pStyle w:val="a3"/>
        <w:rPr>
          <w:rFonts w:ascii="Times New Roman" w:hAnsi="Times New Roman" w:cs="Times New Roman"/>
        </w:rPr>
      </w:pPr>
    </w:p>
    <w:p w:rsidR="00B41D53" w:rsidRPr="00B41D53" w:rsidRDefault="00B41D53" w:rsidP="00B41D53">
      <w:pPr>
        <w:pStyle w:val="a3"/>
        <w:jc w:val="center"/>
        <w:rPr>
          <w:rFonts w:ascii="Times New Roman" w:hAnsi="Times New Roman" w:cs="Times New Roman"/>
          <w:sz w:val="24"/>
          <w:szCs w:val="24"/>
        </w:rPr>
      </w:pPr>
      <w:r w:rsidRPr="00B41D53">
        <w:rPr>
          <w:rFonts w:ascii="Times New Roman" w:hAnsi="Times New Roman" w:cs="Times New Roman"/>
          <w:sz w:val="24"/>
          <w:szCs w:val="24"/>
        </w:rPr>
        <w:t>ЗАДАНИЕ</w:t>
      </w:r>
    </w:p>
    <w:p w:rsidR="00B41D53" w:rsidRDefault="00B41D53" w:rsidP="00B41D53">
      <w:pPr>
        <w:pStyle w:val="a3"/>
        <w:jc w:val="center"/>
        <w:rPr>
          <w:rFonts w:ascii="Times New Roman" w:hAnsi="Times New Roman" w:cs="Times New Roman"/>
          <w:sz w:val="24"/>
          <w:szCs w:val="24"/>
        </w:rPr>
      </w:pPr>
      <w:r w:rsidRPr="00B41D53">
        <w:rPr>
          <w:rFonts w:ascii="Times New Roman" w:hAnsi="Times New Roman" w:cs="Times New Roman"/>
          <w:sz w:val="24"/>
          <w:szCs w:val="24"/>
        </w:rPr>
        <w:t>на проведение работ по сохранению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регионального значения, выявленного объекта культурного наследия от ________ N ___________</w:t>
      </w:r>
    </w:p>
    <w:p w:rsidR="00C37E34" w:rsidRDefault="00C37E34" w:rsidP="00B41D53">
      <w:pPr>
        <w:pStyle w:val="a3"/>
        <w:jc w:val="center"/>
        <w:rPr>
          <w:rFonts w:ascii="Times New Roman" w:hAnsi="Times New Roman" w:cs="Times New Roman"/>
          <w:sz w:val="24"/>
          <w:szCs w:val="24"/>
        </w:rPr>
      </w:pPr>
    </w:p>
    <w:p w:rsidR="00C37E34" w:rsidRPr="00C37E34" w:rsidRDefault="00C37E34" w:rsidP="00C37E34">
      <w:pPr>
        <w:pStyle w:val="a3"/>
        <w:rPr>
          <w:rFonts w:ascii="Times New Roman" w:hAnsi="Times New Roman" w:cs="Times New Roman"/>
          <w:sz w:val="24"/>
          <w:szCs w:val="24"/>
        </w:rPr>
      </w:pPr>
      <w:r w:rsidRPr="00C37E34">
        <w:rPr>
          <w:rFonts w:ascii="Times New Roman" w:hAnsi="Times New Roman" w:cs="Times New Roman"/>
          <w:sz w:val="24"/>
          <w:szCs w:val="24"/>
        </w:rPr>
        <w:t>1. Наименование объекта культурного наследия:  _________________________________________</w:t>
      </w:r>
      <w:r>
        <w:rPr>
          <w:rFonts w:ascii="Times New Roman" w:hAnsi="Times New Roman" w:cs="Times New Roman"/>
          <w:sz w:val="24"/>
          <w:szCs w:val="24"/>
        </w:rPr>
        <w:t>____________________________________</w:t>
      </w:r>
    </w:p>
    <w:p w:rsidR="00C37E34" w:rsidRDefault="00C37E34" w:rsidP="00C37E34">
      <w:pPr>
        <w:pStyle w:val="a3"/>
      </w:pPr>
      <w:r w:rsidRPr="00C37E34">
        <w:rPr>
          <w:rFonts w:ascii="Times New Roman" w:hAnsi="Times New Roman" w:cs="Times New Roman"/>
          <w:sz w:val="24"/>
          <w:szCs w:val="24"/>
        </w:rPr>
        <w:t>2. Адрес места нахождения объекта культурного наследия по данным органов технической инвентаризации:</w:t>
      </w:r>
      <w:r>
        <w:t xml:space="preserve"> __________________________________________________________________</w:t>
      </w:r>
    </w:p>
    <w:p w:rsidR="00C37E34" w:rsidRDefault="00C37E34" w:rsidP="00C37E34">
      <w:pPr>
        <w:pStyle w:val="a3"/>
      </w:pPr>
      <w:r>
        <w:t>____________________________________________________________________________________</w:t>
      </w:r>
    </w:p>
    <w:p w:rsidR="00C37E34" w:rsidRPr="00C37E34" w:rsidRDefault="00C37E34" w:rsidP="00C37E34">
      <w:pPr>
        <w:pStyle w:val="a3"/>
        <w:jc w:val="center"/>
        <w:rPr>
          <w:rFonts w:ascii="Times New Roman" w:hAnsi="Times New Roman" w:cs="Times New Roman"/>
          <w:sz w:val="16"/>
          <w:szCs w:val="16"/>
        </w:rPr>
      </w:pPr>
      <w:r w:rsidRPr="00C37E34">
        <w:rPr>
          <w:rFonts w:ascii="Times New Roman" w:hAnsi="Times New Roman" w:cs="Times New Roman"/>
          <w:sz w:val="16"/>
          <w:szCs w:val="16"/>
        </w:rPr>
        <w:t>(субъект Российской Федерации) (город) улица</w:t>
      </w:r>
      <w:proofErr w:type="gramStart"/>
      <w:r w:rsidRPr="00C37E34">
        <w:rPr>
          <w:rFonts w:ascii="Times New Roman" w:hAnsi="Times New Roman" w:cs="Times New Roman"/>
          <w:sz w:val="16"/>
          <w:szCs w:val="16"/>
        </w:rPr>
        <w:t xml:space="preserve"> ,</w:t>
      </w:r>
      <w:proofErr w:type="gramEnd"/>
      <w:r w:rsidRPr="00C37E34">
        <w:rPr>
          <w:rFonts w:ascii="Times New Roman" w:hAnsi="Times New Roman" w:cs="Times New Roman"/>
          <w:sz w:val="16"/>
          <w:szCs w:val="16"/>
        </w:rPr>
        <w:t xml:space="preserve"> д. , корп./стр. . офис/кв. )</w:t>
      </w:r>
    </w:p>
    <w:p w:rsidR="00C37E34" w:rsidRDefault="00C37E34" w:rsidP="00C37E34">
      <w:pPr>
        <w:pStyle w:val="a3"/>
      </w:pPr>
      <w:r w:rsidRPr="00C37E34">
        <w:rPr>
          <w:rFonts w:ascii="Times New Roman" w:hAnsi="Times New Roman" w:cs="Times New Roman"/>
          <w:sz w:val="24"/>
          <w:szCs w:val="24"/>
        </w:rPr>
        <w:lastRenderedPageBreak/>
        <w:t>3. Сведения о собственнике либо ином законном владельце объекта культурного наследия: Собственник (законный владелец):</w:t>
      </w:r>
      <w:r>
        <w:t xml:space="preserve"> _________________________________________</w:t>
      </w:r>
    </w:p>
    <w:p w:rsidR="00C37E34" w:rsidRDefault="00C37E34" w:rsidP="00C37E34">
      <w:pPr>
        <w:pStyle w:val="a3"/>
      </w:pPr>
      <w:r>
        <w:t>____________________________________________________________________________________</w:t>
      </w:r>
    </w:p>
    <w:p w:rsidR="00C37E34" w:rsidRDefault="00C37E34" w:rsidP="00C37E34">
      <w:pPr>
        <w:pStyle w:val="a3"/>
        <w:rPr>
          <w:rFonts w:ascii="Times New Roman" w:hAnsi="Times New Roman" w:cs="Times New Roman"/>
          <w:sz w:val="16"/>
          <w:szCs w:val="16"/>
        </w:rPr>
      </w:pPr>
      <w:r w:rsidRPr="00C37E34">
        <w:rPr>
          <w:rFonts w:ascii="Times New Roman" w:hAnsi="Times New Roman" w:cs="Times New Roman"/>
          <w:sz w:val="16"/>
          <w:szCs w:val="16"/>
        </w:rPr>
        <w:t xml:space="preserve">(указать полное наименование, организационно-правовую форму юридического лица в соответствии с учредительными документами; фамилию, имя, отчество (при наличии) - для физического лица) </w:t>
      </w:r>
    </w:p>
    <w:p w:rsidR="00C37E34" w:rsidRDefault="00C37E34" w:rsidP="00C37E34">
      <w:pPr>
        <w:pStyle w:val="a3"/>
        <w:pBdr>
          <w:bottom w:val="single" w:sz="12" w:space="1" w:color="auto"/>
        </w:pBdr>
      </w:pPr>
      <w:r w:rsidRPr="00C37E34">
        <w:rPr>
          <w:rFonts w:ascii="Times New Roman" w:hAnsi="Times New Roman" w:cs="Times New Roman"/>
          <w:sz w:val="24"/>
          <w:szCs w:val="24"/>
        </w:rPr>
        <w:t>Адрес места нахождения:</w:t>
      </w:r>
      <w:r>
        <w:t xml:space="preserve"> ____________________________________________________________</w:t>
      </w:r>
    </w:p>
    <w:p w:rsidR="00C37E34" w:rsidRDefault="00C37E34" w:rsidP="00C37E34">
      <w:pPr>
        <w:pStyle w:val="a3"/>
        <w:pBdr>
          <w:bottom w:val="single" w:sz="12" w:space="1" w:color="auto"/>
        </w:pBdr>
      </w:pPr>
    </w:p>
    <w:p w:rsidR="00C37E34" w:rsidRDefault="00C37E34" w:rsidP="00C37E34">
      <w:pPr>
        <w:pStyle w:val="a3"/>
        <w:rPr>
          <w:rFonts w:ascii="Times New Roman" w:hAnsi="Times New Roman" w:cs="Times New Roman"/>
          <w:sz w:val="16"/>
          <w:szCs w:val="16"/>
        </w:rPr>
      </w:pPr>
      <w:r>
        <w:rPr>
          <w:rFonts w:ascii="Times New Roman" w:hAnsi="Times New Roman" w:cs="Times New Roman"/>
          <w:sz w:val="16"/>
          <w:szCs w:val="16"/>
        </w:rPr>
        <w:t xml:space="preserve">                                                                        (</w:t>
      </w:r>
      <w:r w:rsidRPr="00C37E34">
        <w:rPr>
          <w:rFonts w:ascii="Times New Roman" w:hAnsi="Times New Roman" w:cs="Times New Roman"/>
          <w:sz w:val="16"/>
          <w:szCs w:val="16"/>
        </w:rPr>
        <w:t>субъект Российской Федерации) (город) улица</w:t>
      </w:r>
      <w:proofErr w:type="gramStart"/>
      <w:r w:rsidRPr="00C37E34">
        <w:rPr>
          <w:rFonts w:ascii="Times New Roman" w:hAnsi="Times New Roman" w:cs="Times New Roman"/>
          <w:sz w:val="16"/>
          <w:szCs w:val="16"/>
        </w:rPr>
        <w:t xml:space="preserve"> ,</w:t>
      </w:r>
      <w:proofErr w:type="gramEnd"/>
      <w:r w:rsidRPr="00C37E34">
        <w:rPr>
          <w:rFonts w:ascii="Times New Roman" w:hAnsi="Times New Roman" w:cs="Times New Roman"/>
          <w:sz w:val="16"/>
          <w:szCs w:val="16"/>
        </w:rPr>
        <w:t xml:space="preserve"> д. , корп./стр. . офис/кв. )</w:t>
      </w:r>
    </w:p>
    <w:p w:rsidR="00C37E34" w:rsidRDefault="00C37E34" w:rsidP="00C37E34">
      <w:pPr>
        <w:pStyle w:val="a3"/>
        <w:rPr>
          <w:rFonts w:ascii="Times New Roman" w:hAnsi="Times New Roman" w:cs="Times New Roman"/>
          <w:sz w:val="16"/>
          <w:szCs w:val="16"/>
        </w:rPr>
      </w:pPr>
    </w:p>
    <w:p w:rsidR="00C37E34" w:rsidRDefault="00C37E34" w:rsidP="00C37E34">
      <w:pPr>
        <w:pStyle w:val="a3"/>
        <w:rPr>
          <w:rFonts w:ascii="Times New Roman" w:hAnsi="Times New Roman" w:cs="Times New Roman"/>
          <w:sz w:val="16"/>
          <w:szCs w:val="16"/>
        </w:rPr>
      </w:pPr>
    </w:p>
    <w:tbl>
      <w:tblPr>
        <w:tblStyle w:val="a6"/>
        <w:tblW w:w="0" w:type="auto"/>
        <w:tblLook w:val="04A0" w:firstRow="1" w:lastRow="0" w:firstColumn="1" w:lastColumn="0" w:noHBand="0" w:noVBand="1"/>
      </w:tblPr>
      <w:tblGrid>
        <w:gridCol w:w="977"/>
        <w:gridCol w:w="488"/>
        <w:gridCol w:w="469"/>
        <w:gridCol w:w="488"/>
        <w:gridCol w:w="469"/>
        <w:gridCol w:w="438"/>
        <w:gridCol w:w="519"/>
        <w:gridCol w:w="476"/>
        <w:gridCol w:w="481"/>
        <w:gridCol w:w="451"/>
        <w:gridCol w:w="506"/>
        <w:gridCol w:w="451"/>
        <w:gridCol w:w="506"/>
        <w:gridCol w:w="651"/>
      </w:tblGrid>
      <w:tr w:rsidR="00C37E34" w:rsidTr="00877783">
        <w:tc>
          <w:tcPr>
            <w:tcW w:w="957" w:type="dxa"/>
          </w:tcPr>
          <w:p w:rsidR="00C37E34" w:rsidRPr="0098434E" w:rsidRDefault="00C37E34" w:rsidP="00877783">
            <w:pPr>
              <w:pStyle w:val="a3"/>
              <w:jc w:val="both"/>
              <w:rPr>
                <w:rFonts w:ascii="Times New Roman" w:hAnsi="Times New Roman" w:cs="Times New Roman"/>
                <w:lang w:val="en-US"/>
              </w:rPr>
            </w:pPr>
            <w:r w:rsidRPr="0098434E">
              <w:rPr>
                <w:rFonts w:ascii="Times New Roman" w:hAnsi="Times New Roman" w:cs="Times New Roman"/>
              </w:rPr>
              <w:t>СНИЛС</w:t>
            </w:r>
            <w:r w:rsidRPr="0098434E">
              <w:rPr>
                <w:rFonts w:ascii="Times New Roman" w:hAnsi="Times New Roman" w:cs="Times New Roman"/>
                <w:lang w:val="en-US"/>
              </w:rPr>
              <w:t xml:space="preserve">  </w:t>
            </w:r>
          </w:p>
        </w:tc>
        <w:tc>
          <w:tcPr>
            <w:tcW w:w="488" w:type="dxa"/>
          </w:tcPr>
          <w:p w:rsidR="00C37E34" w:rsidRDefault="00C37E34" w:rsidP="00877783">
            <w:pPr>
              <w:pStyle w:val="a3"/>
              <w:jc w:val="both"/>
              <w:rPr>
                <w:lang w:val="en-US"/>
              </w:rPr>
            </w:pPr>
          </w:p>
        </w:tc>
        <w:tc>
          <w:tcPr>
            <w:tcW w:w="469" w:type="dxa"/>
          </w:tcPr>
          <w:p w:rsidR="00C37E34" w:rsidRDefault="00C37E34" w:rsidP="00877783">
            <w:pPr>
              <w:pStyle w:val="a3"/>
              <w:jc w:val="both"/>
              <w:rPr>
                <w:lang w:val="en-US"/>
              </w:rPr>
            </w:pPr>
          </w:p>
        </w:tc>
        <w:tc>
          <w:tcPr>
            <w:tcW w:w="488" w:type="dxa"/>
          </w:tcPr>
          <w:p w:rsidR="00C37E34" w:rsidRDefault="00C37E34" w:rsidP="00877783">
            <w:pPr>
              <w:pStyle w:val="a3"/>
              <w:jc w:val="both"/>
              <w:rPr>
                <w:lang w:val="en-US"/>
              </w:rPr>
            </w:pPr>
          </w:p>
        </w:tc>
        <w:tc>
          <w:tcPr>
            <w:tcW w:w="469" w:type="dxa"/>
          </w:tcPr>
          <w:p w:rsidR="00C37E34" w:rsidRDefault="00C37E34" w:rsidP="00877783">
            <w:pPr>
              <w:pStyle w:val="a3"/>
              <w:jc w:val="both"/>
              <w:rPr>
                <w:lang w:val="en-US"/>
              </w:rPr>
            </w:pPr>
          </w:p>
        </w:tc>
        <w:tc>
          <w:tcPr>
            <w:tcW w:w="438" w:type="dxa"/>
          </w:tcPr>
          <w:p w:rsidR="00C37E34" w:rsidRDefault="00C37E34" w:rsidP="00877783">
            <w:pPr>
              <w:pStyle w:val="a3"/>
              <w:jc w:val="both"/>
              <w:rPr>
                <w:lang w:val="en-US"/>
              </w:rPr>
            </w:pPr>
          </w:p>
        </w:tc>
        <w:tc>
          <w:tcPr>
            <w:tcW w:w="519" w:type="dxa"/>
          </w:tcPr>
          <w:p w:rsidR="00C37E34" w:rsidRDefault="00C37E34" w:rsidP="00877783">
            <w:pPr>
              <w:pStyle w:val="a3"/>
              <w:jc w:val="both"/>
              <w:rPr>
                <w:lang w:val="en-US"/>
              </w:rPr>
            </w:pPr>
          </w:p>
        </w:tc>
        <w:tc>
          <w:tcPr>
            <w:tcW w:w="476" w:type="dxa"/>
          </w:tcPr>
          <w:p w:rsidR="00C37E34" w:rsidRDefault="00C37E34" w:rsidP="00877783">
            <w:pPr>
              <w:pStyle w:val="a3"/>
              <w:jc w:val="both"/>
              <w:rPr>
                <w:lang w:val="en-US"/>
              </w:rPr>
            </w:pPr>
          </w:p>
        </w:tc>
        <w:tc>
          <w:tcPr>
            <w:tcW w:w="481" w:type="dxa"/>
          </w:tcPr>
          <w:p w:rsidR="00C37E34" w:rsidRDefault="00C37E34" w:rsidP="00877783">
            <w:pPr>
              <w:pStyle w:val="a3"/>
              <w:jc w:val="both"/>
              <w:rPr>
                <w:lang w:val="en-US"/>
              </w:rPr>
            </w:pPr>
          </w:p>
        </w:tc>
        <w:tc>
          <w:tcPr>
            <w:tcW w:w="451" w:type="dxa"/>
          </w:tcPr>
          <w:p w:rsidR="00C37E34" w:rsidRDefault="00C37E34" w:rsidP="00877783">
            <w:pPr>
              <w:pStyle w:val="a3"/>
              <w:jc w:val="both"/>
              <w:rPr>
                <w:lang w:val="en-US"/>
              </w:rPr>
            </w:pPr>
          </w:p>
        </w:tc>
        <w:tc>
          <w:tcPr>
            <w:tcW w:w="506" w:type="dxa"/>
          </w:tcPr>
          <w:p w:rsidR="00C37E34" w:rsidRDefault="00C37E34" w:rsidP="00877783">
            <w:pPr>
              <w:pStyle w:val="a3"/>
              <w:jc w:val="both"/>
              <w:rPr>
                <w:lang w:val="en-US"/>
              </w:rPr>
            </w:pPr>
          </w:p>
        </w:tc>
        <w:tc>
          <w:tcPr>
            <w:tcW w:w="451" w:type="dxa"/>
          </w:tcPr>
          <w:p w:rsidR="00C37E34" w:rsidRDefault="00C37E34" w:rsidP="00877783">
            <w:pPr>
              <w:pStyle w:val="a3"/>
              <w:jc w:val="both"/>
              <w:rPr>
                <w:lang w:val="en-US"/>
              </w:rPr>
            </w:pPr>
          </w:p>
        </w:tc>
        <w:tc>
          <w:tcPr>
            <w:tcW w:w="506" w:type="dxa"/>
          </w:tcPr>
          <w:p w:rsidR="00C37E34" w:rsidRDefault="00C37E34" w:rsidP="00877783">
            <w:pPr>
              <w:pStyle w:val="a3"/>
              <w:jc w:val="both"/>
              <w:rPr>
                <w:lang w:val="en-US"/>
              </w:rPr>
            </w:pPr>
          </w:p>
        </w:tc>
        <w:tc>
          <w:tcPr>
            <w:tcW w:w="651" w:type="dxa"/>
          </w:tcPr>
          <w:p w:rsidR="00C37E34" w:rsidRDefault="00C37E34" w:rsidP="00877783">
            <w:pPr>
              <w:pStyle w:val="a3"/>
              <w:jc w:val="both"/>
              <w:rPr>
                <w:lang w:val="en-US"/>
              </w:rPr>
            </w:pPr>
          </w:p>
        </w:tc>
      </w:tr>
    </w:tbl>
    <w:p w:rsidR="00C37E34" w:rsidRDefault="00C37E34" w:rsidP="00C37E34">
      <w:pPr>
        <w:pStyle w:val="a3"/>
        <w:jc w:val="both"/>
        <w:rPr>
          <w:lang w:val="en-US"/>
        </w:rPr>
      </w:pPr>
    </w:p>
    <w:tbl>
      <w:tblPr>
        <w:tblStyle w:val="a6"/>
        <w:tblW w:w="0" w:type="auto"/>
        <w:tblLook w:val="04A0" w:firstRow="1" w:lastRow="0" w:firstColumn="1" w:lastColumn="0" w:noHBand="0" w:noVBand="1"/>
      </w:tblPr>
      <w:tblGrid>
        <w:gridCol w:w="1730"/>
        <w:gridCol w:w="451"/>
        <w:gridCol w:w="438"/>
        <w:gridCol w:w="451"/>
        <w:gridCol w:w="439"/>
        <w:gridCol w:w="513"/>
        <w:gridCol w:w="377"/>
        <w:gridCol w:w="501"/>
        <w:gridCol w:w="389"/>
        <w:gridCol w:w="363"/>
        <w:gridCol w:w="527"/>
        <w:gridCol w:w="376"/>
        <w:gridCol w:w="514"/>
        <w:gridCol w:w="401"/>
        <w:gridCol w:w="489"/>
        <w:gridCol w:w="413"/>
      </w:tblGrid>
      <w:tr w:rsidR="00C37E34" w:rsidTr="00877783">
        <w:tc>
          <w:tcPr>
            <w:tcW w:w="1561" w:type="dxa"/>
          </w:tcPr>
          <w:p w:rsidR="00C37E34" w:rsidRPr="0098434E" w:rsidRDefault="00C37E34" w:rsidP="00877783">
            <w:pPr>
              <w:pStyle w:val="a3"/>
              <w:jc w:val="both"/>
              <w:rPr>
                <w:rFonts w:ascii="Times New Roman" w:hAnsi="Times New Roman" w:cs="Times New Roman"/>
                <w:lang w:val="en-US"/>
              </w:rPr>
            </w:pPr>
            <w:r w:rsidRPr="0098434E">
              <w:rPr>
                <w:rFonts w:ascii="Times New Roman" w:hAnsi="Times New Roman" w:cs="Times New Roman"/>
              </w:rPr>
              <w:t>ОГРН/ОГРНИП</w:t>
            </w:r>
          </w:p>
        </w:tc>
        <w:tc>
          <w:tcPr>
            <w:tcW w:w="451" w:type="dxa"/>
          </w:tcPr>
          <w:p w:rsidR="00C37E34" w:rsidRDefault="00C37E34" w:rsidP="00877783">
            <w:pPr>
              <w:pStyle w:val="a3"/>
              <w:jc w:val="both"/>
              <w:rPr>
                <w:lang w:val="en-US"/>
              </w:rPr>
            </w:pPr>
          </w:p>
        </w:tc>
        <w:tc>
          <w:tcPr>
            <w:tcW w:w="438" w:type="dxa"/>
          </w:tcPr>
          <w:p w:rsidR="00C37E34" w:rsidRDefault="00C37E34" w:rsidP="00877783">
            <w:pPr>
              <w:pStyle w:val="a3"/>
              <w:jc w:val="both"/>
              <w:rPr>
                <w:lang w:val="en-US"/>
              </w:rPr>
            </w:pPr>
          </w:p>
        </w:tc>
        <w:tc>
          <w:tcPr>
            <w:tcW w:w="451" w:type="dxa"/>
          </w:tcPr>
          <w:p w:rsidR="00C37E34" w:rsidRDefault="00C37E34" w:rsidP="00877783">
            <w:pPr>
              <w:pStyle w:val="a3"/>
              <w:jc w:val="both"/>
              <w:rPr>
                <w:lang w:val="en-US"/>
              </w:rPr>
            </w:pPr>
          </w:p>
        </w:tc>
        <w:tc>
          <w:tcPr>
            <w:tcW w:w="439" w:type="dxa"/>
          </w:tcPr>
          <w:p w:rsidR="00C37E34" w:rsidRDefault="00C37E34" w:rsidP="00877783">
            <w:pPr>
              <w:pStyle w:val="a3"/>
              <w:jc w:val="both"/>
              <w:rPr>
                <w:lang w:val="en-US"/>
              </w:rPr>
            </w:pPr>
          </w:p>
        </w:tc>
        <w:tc>
          <w:tcPr>
            <w:tcW w:w="513" w:type="dxa"/>
          </w:tcPr>
          <w:p w:rsidR="00C37E34" w:rsidRDefault="00C37E34" w:rsidP="00877783">
            <w:pPr>
              <w:pStyle w:val="a3"/>
              <w:jc w:val="both"/>
              <w:rPr>
                <w:lang w:val="en-US"/>
              </w:rPr>
            </w:pPr>
          </w:p>
        </w:tc>
        <w:tc>
          <w:tcPr>
            <w:tcW w:w="377" w:type="dxa"/>
          </w:tcPr>
          <w:p w:rsidR="00C37E34" w:rsidRDefault="00C37E34" w:rsidP="00877783">
            <w:pPr>
              <w:pStyle w:val="a3"/>
              <w:jc w:val="both"/>
              <w:rPr>
                <w:lang w:val="en-US"/>
              </w:rPr>
            </w:pPr>
          </w:p>
        </w:tc>
        <w:tc>
          <w:tcPr>
            <w:tcW w:w="501" w:type="dxa"/>
          </w:tcPr>
          <w:p w:rsidR="00C37E34" w:rsidRDefault="00C37E34" w:rsidP="00877783">
            <w:pPr>
              <w:pStyle w:val="a3"/>
              <w:jc w:val="both"/>
              <w:rPr>
                <w:lang w:val="en-US"/>
              </w:rPr>
            </w:pPr>
          </w:p>
        </w:tc>
        <w:tc>
          <w:tcPr>
            <w:tcW w:w="389" w:type="dxa"/>
          </w:tcPr>
          <w:p w:rsidR="00C37E34" w:rsidRDefault="00C37E34" w:rsidP="00877783">
            <w:pPr>
              <w:pStyle w:val="a3"/>
              <w:jc w:val="both"/>
              <w:rPr>
                <w:lang w:val="en-US"/>
              </w:rPr>
            </w:pPr>
          </w:p>
        </w:tc>
        <w:tc>
          <w:tcPr>
            <w:tcW w:w="363" w:type="dxa"/>
          </w:tcPr>
          <w:p w:rsidR="00C37E34" w:rsidRDefault="00C37E34" w:rsidP="00877783">
            <w:pPr>
              <w:pStyle w:val="a3"/>
              <w:jc w:val="both"/>
              <w:rPr>
                <w:lang w:val="en-US"/>
              </w:rPr>
            </w:pPr>
          </w:p>
        </w:tc>
        <w:tc>
          <w:tcPr>
            <w:tcW w:w="527" w:type="dxa"/>
          </w:tcPr>
          <w:p w:rsidR="00C37E34" w:rsidRDefault="00C37E34" w:rsidP="00877783">
            <w:pPr>
              <w:pStyle w:val="a3"/>
              <w:jc w:val="both"/>
              <w:rPr>
                <w:lang w:val="en-US"/>
              </w:rPr>
            </w:pPr>
          </w:p>
        </w:tc>
        <w:tc>
          <w:tcPr>
            <w:tcW w:w="376" w:type="dxa"/>
          </w:tcPr>
          <w:p w:rsidR="00C37E34" w:rsidRDefault="00C37E34" w:rsidP="00877783">
            <w:pPr>
              <w:pStyle w:val="a3"/>
              <w:jc w:val="both"/>
              <w:rPr>
                <w:lang w:val="en-US"/>
              </w:rPr>
            </w:pPr>
          </w:p>
        </w:tc>
        <w:tc>
          <w:tcPr>
            <w:tcW w:w="514" w:type="dxa"/>
          </w:tcPr>
          <w:p w:rsidR="00C37E34" w:rsidRDefault="00C37E34" w:rsidP="00877783">
            <w:pPr>
              <w:pStyle w:val="a3"/>
              <w:jc w:val="both"/>
              <w:rPr>
                <w:lang w:val="en-US"/>
              </w:rPr>
            </w:pPr>
          </w:p>
        </w:tc>
        <w:tc>
          <w:tcPr>
            <w:tcW w:w="401" w:type="dxa"/>
          </w:tcPr>
          <w:p w:rsidR="00C37E34" w:rsidRDefault="00C37E34" w:rsidP="00877783">
            <w:pPr>
              <w:pStyle w:val="a3"/>
              <w:jc w:val="both"/>
              <w:rPr>
                <w:lang w:val="en-US"/>
              </w:rPr>
            </w:pPr>
          </w:p>
        </w:tc>
        <w:tc>
          <w:tcPr>
            <w:tcW w:w="489" w:type="dxa"/>
          </w:tcPr>
          <w:p w:rsidR="00C37E34" w:rsidRDefault="00C37E34" w:rsidP="00877783">
            <w:pPr>
              <w:pStyle w:val="a3"/>
              <w:jc w:val="both"/>
              <w:rPr>
                <w:lang w:val="en-US"/>
              </w:rPr>
            </w:pPr>
          </w:p>
        </w:tc>
        <w:tc>
          <w:tcPr>
            <w:tcW w:w="413" w:type="dxa"/>
          </w:tcPr>
          <w:p w:rsidR="00C37E34" w:rsidRDefault="00C37E34" w:rsidP="00877783">
            <w:pPr>
              <w:pStyle w:val="a3"/>
              <w:jc w:val="both"/>
              <w:rPr>
                <w:lang w:val="en-US"/>
              </w:rPr>
            </w:pPr>
          </w:p>
        </w:tc>
      </w:tr>
    </w:tbl>
    <w:p w:rsidR="00C37E34" w:rsidRDefault="00C37E34" w:rsidP="00C37E34">
      <w:pPr>
        <w:pStyle w:val="a3"/>
        <w:rPr>
          <w:rFonts w:ascii="Times New Roman" w:hAnsi="Times New Roman" w:cs="Times New Roman"/>
        </w:rPr>
      </w:pPr>
      <w:r w:rsidRPr="00C37E34">
        <w:rPr>
          <w:lang w:val="en-US"/>
        </w:rPr>
        <w:t xml:space="preserve"> </w:t>
      </w:r>
      <w:r w:rsidRPr="00C37E34">
        <w:rPr>
          <w:rFonts w:ascii="Times New Roman" w:hAnsi="Times New Roman" w:cs="Times New Roman"/>
          <w:sz w:val="24"/>
          <w:szCs w:val="24"/>
        </w:rPr>
        <w:t>Ответственный</w:t>
      </w:r>
      <w:r w:rsidRPr="00C37E34">
        <w:rPr>
          <w:rFonts w:ascii="Times New Roman" w:hAnsi="Times New Roman" w:cs="Times New Roman"/>
          <w:sz w:val="24"/>
          <w:szCs w:val="24"/>
          <w:lang w:val="en-US"/>
        </w:rPr>
        <w:t xml:space="preserve"> </w:t>
      </w:r>
      <w:r w:rsidRPr="00C37E34">
        <w:rPr>
          <w:rFonts w:ascii="Times New Roman" w:hAnsi="Times New Roman" w:cs="Times New Roman"/>
          <w:sz w:val="24"/>
          <w:szCs w:val="24"/>
        </w:rPr>
        <w:t>представитель</w:t>
      </w:r>
      <w:r w:rsidRPr="00C37E34">
        <w:rPr>
          <w:rFonts w:ascii="Times New Roman" w:hAnsi="Times New Roman" w:cs="Times New Roman"/>
          <w:lang w:val="en-US"/>
        </w:rPr>
        <w:t>:__________________________________________________________</w:t>
      </w:r>
    </w:p>
    <w:p w:rsidR="00C37E34" w:rsidRPr="00C37E34" w:rsidRDefault="00C37E34" w:rsidP="00C37E34">
      <w:pPr>
        <w:pStyle w:val="a3"/>
        <w:rPr>
          <w:rFonts w:ascii="Times New Roman" w:hAnsi="Times New Roman" w:cs="Times New Roman"/>
          <w:sz w:val="16"/>
          <w:szCs w:val="16"/>
        </w:rPr>
      </w:pPr>
      <w:r>
        <w:rPr>
          <w:rFonts w:ascii="Times New Roman" w:hAnsi="Times New Roman" w:cs="Times New Roman"/>
        </w:rPr>
        <w:t xml:space="preserve">                                                </w:t>
      </w:r>
      <w:r w:rsidRPr="00C37E34">
        <w:rPr>
          <w:rFonts w:ascii="Times New Roman" w:hAnsi="Times New Roman" w:cs="Times New Roman"/>
        </w:rPr>
        <w:t xml:space="preserve"> </w:t>
      </w:r>
      <w:r w:rsidRPr="00C37E34">
        <w:rPr>
          <w:rFonts w:ascii="Times New Roman" w:hAnsi="Times New Roman" w:cs="Times New Roman"/>
          <w:sz w:val="16"/>
          <w:szCs w:val="16"/>
        </w:rPr>
        <w:t xml:space="preserve">(фамилия, имя, отчество (при наличии)) </w:t>
      </w:r>
    </w:p>
    <w:p w:rsidR="00C37E34" w:rsidRDefault="00C37E34" w:rsidP="00C37E34">
      <w:pPr>
        <w:pStyle w:val="a3"/>
      </w:pPr>
    </w:p>
    <w:p w:rsidR="00C37E34" w:rsidRDefault="00C37E34" w:rsidP="00C37E34">
      <w:pPr>
        <w:pStyle w:val="a3"/>
        <w:jc w:val="both"/>
        <w:rPr>
          <w:rFonts w:ascii="Times New Roman" w:hAnsi="Times New Roman" w:cs="Times New Roman"/>
          <w:sz w:val="24"/>
          <w:szCs w:val="24"/>
        </w:rPr>
      </w:pPr>
      <w:r w:rsidRPr="00C23841">
        <w:rPr>
          <w:rFonts w:ascii="Times New Roman" w:hAnsi="Times New Roman" w:cs="Times New Roman"/>
          <w:sz w:val="24"/>
          <w:szCs w:val="24"/>
        </w:rPr>
        <w:t>Контактный телефон</w:t>
      </w:r>
      <w:r>
        <w:rPr>
          <w:rFonts w:ascii="Times New Roman" w:hAnsi="Times New Roman" w:cs="Times New Roman"/>
          <w:sz w:val="24"/>
          <w:szCs w:val="24"/>
        </w:rPr>
        <w:t>:___________________________________________</w:t>
      </w:r>
      <w:r w:rsidRPr="00C23841">
        <w:rPr>
          <w:rFonts w:ascii="Times New Roman" w:hAnsi="Times New Roman" w:cs="Times New Roman"/>
          <w:sz w:val="24"/>
          <w:szCs w:val="24"/>
        </w:rPr>
        <w:t xml:space="preserve">  </w:t>
      </w:r>
    </w:p>
    <w:p w:rsidR="00C37E34" w:rsidRPr="00C23841" w:rsidRDefault="00C37E34" w:rsidP="00C37E34">
      <w:pPr>
        <w:pStyle w:val="a3"/>
        <w:jc w:val="both"/>
        <w:rPr>
          <w:rFonts w:ascii="Times New Roman" w:hAnsi="Times New Roman" w:cs="Times New Roman"/>
          <w:sz w:val="24"/>
          <w:szCs w:val="24"/>
        </w:rPr>
      </w:pPr>
      <w:r w:rsidRPr="00C23841">
        <w:rPr>
          <w:rFonts w:ascii="Times New Roman" w:hAnsi="Times New Roman" w:cs="Times New Roman"/>
          <w:sz w:val="24"/>
          <w:szCs w:val="24"/>
        </w:rPr>
        <w:t>Факс</w:t>
      </w:r>
      <w:r>
        <w:rPr>
          <w:rFonts w:ascii="Times New Roman" w:hAnsi="Times New Roman" w:cs="Times New Roman"/>
          <w:sz w:val="24"/>
          <w:szCs w:val="24"/>
        </w:rPr>
        <w:t>:______________________________________</w:t>
      </w:r>
    </w:p>
    <w:p w:rsidR="00C37E34" w:rsidRDefault="00C37E34" w:rsidP="00C37E34">
      <w:pPr>
        <w:pStyle w:val="a3"/>
      </w:pPr>
      <w:r w:rsidRPr="00C23841">
        <w:rPr>
          <w:rFonts w:ascii="Times New Roman" w:hAnsi="Times New Roman" w:cs="Times New Roman"/>
          <w:sz w:val="24"/>
          <w:szCs w:val="24"/>
        </w:rPr>
        <w:t>Сайт/Эл</w:t>
      </w:r>
      <w:proofErr w:type="gramStart"/>
      <w:r w:rsidRPr="00C23841">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Pr="00C23841">
        <w:rPr>
          <w:rFonts w:ascii="Times New Roman" w:hAnsi="Times New Roman" w:cs="Times New Roman"/>
          <w:sz w:val="24"/>
          <w:szCs w:val="24"/>
        </w:rPr>
        <w:t>п</w:t>
      </w:r>
      <w:proofErr w:type="gramEnd"/>
      <w:r w:rsidRPr="00C23841">
        <w:rPr>
          <w:rFonts w:ascii="Times New Roman" w:hAnsi="Times New Roman" w:cs="Times New Roman"/>
          <w:sz w:val="24"/>
          <w:szCs w:val="24"/>
        </w:rPr>
        <w:t xml:space="preserve">очта: </w:t>
      </w:r>
      <w:r>
        <w:rPr>
          <w:rFonts w:ascii="Times New Roman" w:hAnsi="Times New Roman" w:cs="Times New Roman"/>
          <w:sz w:val="24"/>
          <w:szCs w:val="24"/>
        </w:rPr>
        <w:t>___________________________________________</w:t>
      </w:r>
    </w:p>
    <w:p w:rsidR="00C37E34" w:rsidRDefault="00C37E34" w:rsidP="00C37E34">
      <w:pPr>
        <w:pStyle w:val="a3"/>
      </w:pPr>
    </w:p>
    <w:p w:rsidR="00C37E34" w:rsidRDefault="00C37E34" w:rsidP="00C37E34">
      <w:pPr>
        <w:pStyle w:val="a3"/>
        <w:rPr>
          <w:rFonts w:ascii="Times New Roman" w:hAnsi="Times New Roman" w:cs="Times New Roman"/>
          <w:sz w:val="24"/>
          <w:szCs w:val="24"/>
        </w:rPr>
      </w:pPr>
      <w:r w:rsidRPr="00C37E34">
        <w:rPr>
          <w:rFonts w:ascii="Times New Roman" w:hAnsi="Times New Roman" w:cs="Times New Roman"/>
          <w:sz w:val="24"/>
          <w:szCs w:val="24"/>
        </w:rPr>
        <w:t>4. Сведения об охранном обязательстве собственника или иного законного владельца объекта культурного наследия:</w:t>
      </w:r>
      <w:r>
        <w:rPr>
          <w:rFonts w:ascii="Times New Roman" w:hAnsi="Times New Roman" w:cs="Times New Roman"/>
          <w:sz w:val="24"/>
          <w:szCs w:val="24"/>
        </w:rPr>
        <w:t>______________________________________________</w:t>
      </w:r>
    </w:p>
    <w:p w:rsidR="00C37E34" w:rsidRPr="00C37E34" w:rsidRDefault="00C37E34" w:rsidP="00C37E34">
      <w:pPr>
        <w:pStyle w:val="a3"/>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w:t>
      </w:r>
    </w:p>
    <w:p w:rsidR="00C37E34" w:rsidRPr="00C37E34" w:rsidRDefault="00C37E34" w:rsidP="00C37E34">
      <w:pPr>
        <w:pStyle w:val="a3"/>
        <w:rPr>
          <w:rFonts w:ascii="Times New Roman" w:hAnsi="Times New Roman" w:cs="Times New Roman"/>
          <w:sz w:val="16"/>
          <w:szCs w:val="16"/>
        </w:rPr>
      </w:pPr>
      <w:r>
        <w:t xml:space="preserve">                                              </w:t>
      </w:r>
      <w:r w:rsidRPr="00C37E34">
        <w:rPr>
          <w:rFonts w:ascii="Times New Roman" w:hAnsi="Times New Roman" w:cs="Times New Roman"/>
          <w:sz w:val="16"/>
          <w:szCs w:val="16"/>
        </w:rPr>
        <w:t xml:space="preserve">Дата Номер Орган охраны объектов культурного наследия, выдавший документ </w:t>
      </w:r>
    </w:p>
    <w:p w:rsidR="00C37E34" w:rsidRPr="00C37E34" w:rsidRDefault="00C37E34" w:rsidP="00C37E34">
      <w:pPr>
        <w:pStyle w:val="a3"/>
        <w:rPr>
          <w:rFonts w:ascii="Times New Roman" w:hAnsi="Times New Roman" w:cs="Times New Roman"/>
          <w:sz w:val="24"/>
          <w:szCs w:val="24"/>
        </w:rPr>
      </w:pPr>
      <w:r w:rsidRPr="00C37E34">
        <w:rPr>
          <w:rFonts w:ascii="Times New Roman" w:hAnsi="Times New Roman" w:cs="Times New Roman"/>
          <w:sz w:val="24"/>
          <w:szCs w:val="24"/>
        </w:rPr>
        <w:t>5. Реквизиты документов об утверждении границы территории объекта культурного наследия:</w:t>
      </w:r>
      <w:r>
        <w:rPr>
          <w:rFonts w:ascii="Times New Roman" w:hAnsi="Times New Roman" w:cs="Times New Roman"/>
          <w:sz w:val="24"/>
          <w:szCs w:val="24"/>
        </w:rPr>
        <w:t>________________________________________________________________</w:t>
      </w:r>
      <w:r w:rsidRPr="00C37E34">
        <w:rPr>
          <w:rFonts w:ascii="Times New Roman" w:hAnsi="Times New Roman" w:cs="Times New Roman"/>
          <w:sz w:val="24"/>
          <w:szCs w:val="24"/>
        </w:rPr>
        <w:t xml:space="preserve">  </w:t>
      </w:r>
    </w:p>
    <w:p w:rsidR="00C37E34" w:rsidRDefault="00C37E34" w:rsidP="00C37E34">
      <w:pPr>
        <w:pStyle w:val="a3"/>
      </w:pPr>
      <w:r w:rsidRPr="00C37E34">
        <w:rPr>
          <w:rFonts w:ascii="Times New Roman" w:hAnsi="Times New Roman" w:cs="Times New Roman"/>
          <w:sz w:val="24"/>
          <w:szCs w:val="24"/>
        </w:rPr>
        <w:t>6. Реквизиты документов об утверждении предмета охраны объекта культурного наследия, описание предмета охраны</w:t>
      </w:r>
      <w:proofErr w:type="gramStart"/>
      <w:r w:rsidRPr="00C37E34">
        <w:rPr>
          <w:rFonts w:ascii="Times New Roman" w:hAnsi="Times New Roman" w:cs="Times New Roman"/>
          <w:sz w:val="24"/>
          <w:szCs w:val="24"/>
        </w:rPr>
        <w:t xml:space="preserve"> :</w:t>
      </w:r>
      <w:proofErr w:type="gramEnd"/>
      <w:r>
        <w:t xml:space="preserve"> ___________________________________________</w:t>
      </w:r>
    </w:p>
    <w:p w:rsidR="00C37E34" w:rsidRDefault="00C37E34" w:rsidP="00C37E34">
      <w:pPr>
        <w:pStyle w:val="a3"/>
        <w:jc w:val="both"/>
      </w:pPr>
      <w:r w:rsidRPr="00C37E34">
        <w:rPr>
          <w:rFonts w:ascii="Times New Roman" w:hAnsi="Times New Roman" w:cs="Times New Roman"/>
          <w:sz w:val="24"/>
          <w:szCs w:val="24"/>
        </w:rPr>
        <w:t>7. Реквизиты документов о согласовании органом охраны объектов культурного наследия ранее выполненной проектной документации на проведение работ по сохранению объекта культурного наследия, возможность ее использования при проведении работ по сохранению объекта культурного наследия:</w:t>
      </w:r>
      <w:r>
        <w:t xml:space="preserve"> ___________________________________________</w:t>
      </w:r>
    </w:p>
    <w:p w:rsidR="00C37E34" w:rsidRDefault="00C37E34" w:rsidP="00C37E34">
      <w:pPr>
        <w:pStyle w:val="a3"/>
        <w:jc w:val="both"/>
      </w:pPr>
      <w:r>
        <w:t>__________________________________________________________________________________</w:t>
      </w:r>
    </w:p>
    <w:p w:rsidR="00C37E34" w:rsidRPr="00934A66" w:rsidRDefault="00C37E34" w:rsidP="00C37E34">
      <w:pPr>
        <w:pStyle w:val="a3"/>
        <w:jc w:val="both"/>
        <w:rPr>
          <w:rFonts w:ascii="Times New Roman" w:hAnsi="Times New Roman" w:cs="Times New Roman"/>
          <w:sz w:val="24"/>
          <w:szCs w:val="24"/>
        </w:rPr>
      </w:pPr>
      <w:r w:rsidRPr="00934A66">
        <w:rPr>
          <w:rFonts w:ascii="Times New Roman" w:hAnsi="Times New Roman" w:cs="Times New Roman"/>
          <w:sz w:val="24"/>
          <w:szCs w:val="24"/>
        </w:rPr>
        <w:t xml:space="preserve">8. Состав и содержание проектной документации на проведение работ по сохранению объекта культурного наследия: </w:t>
      </w:r>
    </w:p>
    <w:p w:rsidR="00C37E34" w:rsidRPr="00934A66" w:rsidRDefault="00C37E34" w:rsidP="00C37E34">
      <w:pPr>
        <w:pStyle w:val="a3"/>
        <w:jc w:val="both"/>
        <w:rPr>
          <w:rFonts w:ascii="Times New Roman" w:hAnsi="Times New Roman" w:cs="Times New Roman"/>
          <w:sz w:val="24"/>
          <w:szCs w:val="24"/>
        </w:rPr>
      </w:pPr>
      <w:r w:rsidRPr="00934A66">
        <w:rPr>
          <w:rFonts w:ascii="Times New Roman" w:hAnsi="Times New Roman" w:cs="Times New Roman"/>
          <w:sz w:val="24"/>
          <w:szCs w:val="24"/>
        </w:rPr>
        <w:t xml:space="preserve">Раздел 1. Предварительные работы: </w:t>
      </w:r>
    </w:p>
    <w:p w:rsidR="00C37E34" w:rsidRPr="00934A66" w:rsidRDefault="00C37E34" w:rsidP="00C37E34">
      <w:pPr>
        <w:pStyle w:val="a3"/>
        <w:jc w:val="both"/>
        <w:rPr>
          <w:rFonts w:ascii="Times New Roman" w:hAnsi="Times New Roman" w:cs="Times New Roman"/>
          <w:sz w:val="24"/>
          <w:szCs w:val="24"/>
        </w:rPr>
      </w:pPr>
      <w:r w:rsidRPr="00934A66">
        <w:rPr>
          <w:rFonts w:ascii="Times New Roman" w:hAnsi="Times New Roman" w:cs="Times New Roman"/>
          <w:sz w:val="24"/>
          <w:szCs w:val="24"/>
        </w:rPr>
        <w:t>Раздел 2. Комплексные научные исследования:</w:t>
      </w:r>
    </w:p>
    <w:p w:rsidR="00C37E34" w:rsidRPr="00934A66" w:rsidRDefault="00C37E34" w:rsidP="00C37E34">
      <w:pPr>
        <w:pStyle w:val="a3"/>
        <w:numPr>
          <w:ilvl w:val="0"/>
          <w:numId w:val="1"/>
        </w:numPr>
        <w:jc w:val="both"/>
        <w:rPr>
          <w:rFonts w:ascii="Times New Roman" w:hAnsi="Times New Roman" w:cs="Times New Roman"/>
          <w:sz w:val="24"/>
          <w:szCs w:val="24"/>
        </w:rPr>
      </w:pPr>
      <w:r w:rsidRPr="00934A66">
        <w:rPr>
          <w:rFonts w:ascii="Times New Roman" w:hAnsi="Times New Roman" w:cs="Times New Roman"/>
          <w:sz w:val="24"/>
          <w:szCs w:val="24"/>
        </w:rPr>
        <w:t xml:space="preserve">Этап до начала производства работ 2. Этап в процессе производства работ </w:t>
      </w:r>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Раздел 3. Проект реставрации и приспособления</w:t>
      </w:r>
      <w:proofErr w:type="gramStart"/>
      <w:r w:rsidRPr="00934A66">
        <w:rPr>
          <w:rFonts w:ascii="Times New Roman" w:hAnsi="Times New Roman" w:cs="Times New Roman"/>
          <w:sz w:val="24"/>
          <w:szCs w:val="24"/>
        </w:rPr>
        <w:t xml:space="preserve"> </w:t>
      </w:r>
      <w:r w:rsidR="00934A66" w:rsidRPr="00934A66">
        <w:rPr>
          <w:rFonts w:ascii="Times New Roman" w:hAnsi="Times New Roman" w:cs="Times New Roman"/>
          <w:sz w:val="24"/>
          <w:szCs w:val="24"/>
        </w:rPr>
        <w:t>:</w:t>
      </w:r>
      <w:proofErr w:type="gramEnd"/>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1. Эскизный проект (архитектурные и конструктивные решения проекта)</w:t>
      </w:r>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 xml:space="preserve"> 2. Проект </w:t>
      </w:r>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 xml:space="preserve">Раздел 4. Рабочая проектная документация: </w:t>
      </w:r>
    </w:p>
    <w:p w:rsidR="00934A66" w:rsidRPr="00934A66" w:rsidRDefault="00C37E34" w:rsidP="00934A66">
      <w:pPr>
        <w:pStyle w:val="a3"/>
        <w:numPr>
          <w:ilvl w:val="0"/>
          <w:numId w:val="2"/>
        </w:numPr>
        <w:jc w:val="both"/>
        <w:rPr>
          <w:rFonts w:ascii="Times New Roman" w:hAnsi="Times New Roman" w:cs="Times New Roman"/>
          <w:sz w:val="24"/>
          <w:szCs w:val="24"/>
        </w:rPr>
      </w:pPr>
      <w:r w:rsidRPr="00934A66">
        <w:rPr>
          <w:rFonts w:ascii="Times New Roman" w:hAnsi="Times New Roman" w:cs="Times New Roman"/>
          <w:sz w:val="24"/>
          <w:szCs w:val="24"/>
        </w:rPr>
        <w:t xml:space="preserve">Этап до начала производства работ 2. Этап в процессе производства работ </w:t>
      </w:r>
    </w:p>
    <w:p w:rsidR="00934A66" w:rsidRPr="00934A66" w:rsidRDefault="00C37E34" w:rsidP="00934A66">
      <w:pPr>
        <w:pStyle w:val="a3"/>
        <w:ind w:left="45"/>
        <w:jc w:val="both"/>
        <w:rPr>
          <w:rFonts w:ascii="Times New Roman" w:hAnsi="Times New Roman" w:cs="Times New Roman"/>
          <w:sz w:val="24"/>
          <w:szCs w:val="24"/>
        </w:rPr>
      </w:pPr>
      <w:r w:rsidRPr="00934A66">
        <w:rPr>
          <w:rFonts w:ascii="Times New Roman" w:hAnsi="Times New Roman" w:cs="Times New Roman"/>
          <w:sz w:val="24"/>
          <w:szCs w:val="24"/>
        </w:rPr>
        <w:t>Раздел 5. Отчетная документация</w:t>
      </w:r>
      <w:proofErr w:type="gramStart"/>
      <w:r w:rsidRPr="00934A66">
        <w:rPr>
          <w:rFonts w:ascii="Times New Roman" w:hAnsi="Times New Roman" w:cs="Times New Roman"/>
          <w:sz w:val="24"/>
          <w:szCs w:val="24"/>
        </w:rPr>
        <w:t xml:space="preserve"> :</w:t>
      </w:r>
      <w:proofErr w:type="gramEnd"/>
      <w:r w:rsidRPr="00934A66">
        <w:rPr>
          <w:rFonts w:ascii="Times New Roman" w:hAnsi="Times New Roman" w:cs="Times New Roman"/>
          <w:sz w:val="24"/>
          <w:szCs w:val="24"/>
        </w:rPr>
        <w:t xml:space="preserve"> </w:t>
      </w:r>
    </w:p>
    <w:p w:rsidR="00934A66" w:rsidRDefault="00C37E34" w:rsidP="00934A66">
      <w:pPr>
        <w:pStyle w:val="a3"/>
        <w:jc w:val="both"/>
      </w:pPr>
      <w:r w:rsidRPr="00934A66">
        <w:rPr>
          <w:rFonts w:ascii="Times New Roman" w:hAnsi="Times New Roman" w:cs="Times New Roman"/>
          <w:sz w:val="24"/>
          <w:szCs w:val="24"/>
        </w:rPr>
        <w:t>9. Порядок и условия согласования проектной документации на проведение работ по сохранению объекта культурного наследия:</w:t>
      </w:r>
      <w:r>
        <w:t xml:space="preserve"> </w:t>
      </w:r>
    </w:p>
    <w:p w:rsidR="00934A66" w:rsidRPr="00934A66" w:rsidRDefault="00C37E34" w:rsidP="00934A66">
      <w:pPr>
        <w:pStyle w:val="a3"/>
        <w:jc w:val="both"/>
        <w:rPr>
          <w:rFonts w:ascii="Times New Roman" w:hAnsi="Times New Roman" w:cs="Times New Roman"/>
          <w:sz w:val="24"/>
          <w:szCs w:val="24"/>
        </w:rPr>
      </w:pPr>
      <w:r w:rsidRPr="00934A66">
        <w:rPr>
          <w:rFonts w:ascii="Times New Roman" w:hAnsi="Times New Roman" w:cs="Times New Roman"/>
          <w:sz w:val="24"/>
          <w:szCs w:val="24"/>
        </w:rPr>
        <w:t xml:space="preserve">10. Требования по научному руководству, авторскому и техническому надзору: </w:t>
      </w:r>
    </w:p>
    <w:p w:rsidR="00934A66" w:rsidRPr="00934A66" w:rsidRDefault="00C37E34" w:rsidP="00934A66">
      <w:pPr>
        <w:pStyle w:val="a3"/>
        <w:jc w:val="both"/>
        <w:rPr>
          <w:rFonts w:ascii="Times New Roman" w:hAnsi="Times New Roman" w:cs="Times New Roman"/>
          <w:sz w:val="24"/>
          <w:szCs w:val="24"/>
        </w:rPr>
      </w:pPr>
      <w:r w:rsidRPr="00934A66">
        <w:rPr>
          <w:rFonts w:ascii="Times New Roman" w:hAnsi="Times New Roman" w:cs="Times New Roman"/>
          <w:sz w:val="24"/>
          <w:szCs w:val="24"/>
        </w:rPr>
        <w:t>11. Дополнительные требования и условия</w:t>
      </w:r>
      <w:proofErr w:type="gramStart"/>
      <w:r w:rsidRPr="00934A66">
        <w:rPr>
          <w:rFonts w:ascii="Times New Roman" w:hAnsi="Times New Roman" w:cs="Times New Roman"/>
          <w:sz w:val="24"/>
          <w:szCs w:val="24"/>
        </w:rPr>
        <w:t xml:space="preserve"> :</w:t>
      </w:r>
      <w:proofErr w:type="gramEnd"/>
      <w:r w:rsidRPr="00934A66">
        <w:rPr>
          <w:rFonts w:ascii="Times New Roman" w:hAnsi="Times New Roman" w:cs="Times New Roman"/>
          <w:sz w:val="24"/>
          <w:szCs w:val="24"/>
        </w:rPr>
        <w:t xml:space="preserve"> </w:t>
      </w:r>
    </w:p>
    <w:p w:rsidR="00934A66" w:rsidRDefault="00C37E34" w:rsidP="00934A66">
      <w:pPr>
        <w:pStyle w:val="a3"/>
        <w:jc w:val="both"/>
        <w:rPr>
          <w:rFonts w:ascii="Times New Roman" w:hAnsi="Times New Roman" w:cs="Times New Roman"/>
          <w:sz w:val="24"/>
          <w:szCs w:val="24"/>
        </w:rPr>
      </w:pPr>
      <w:r w:rsidRPr="00934A66">
        <w:rPr>
          <w:rFonts w:ascii="Times New Roman" w:hAnsi="Times New Roman" w:cs="Times New Roman"/>
          <w:sz w:val="24"/>
          <w:szCs w:val="24"/>
        </w:rPr>
        <w:t xml:space="preserve">Задание подготовлено: _______________________________________ ___________ ___________________ </w:t>
      </w:r>
      <w:r w:rsidRPr="00934A66">
        <w:rPr>
          <w:rFonts w:ascii="Times New Roman" w:hAnsi="Times New Roman" w:cs="Times New Roman"/>
          <w:sz w:val="16"/>
          <w:szCs w:val="16"/>
        </w:rPr>
        <w:t xml:space="preserve">(должность, наименование органа охраны (Подпись) (Ф.И.О. полностью) объектов культурного наследия) </w:t>
      </w:r>
      <w:r w:rsidRPr="00934A66">
        <w:rPr>
          <w:rFonts w:ascii="Times New Roman" w:hAnsi="Times New Roman" w:cs="Times New Roman"/>
          <w:sz w:val="24"/>
          <w:szCs w:val="24"/>
        </w:rPr>
        <w:t xml:space="preserve">-------------------------------- </w:t>
      </w: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both"/>
        <w:rPr>
          <w:rFonts w:ascii="Times New Roman" w:hAnsi="Times New Roman" w:cs="Times New Roman"/>
          <w:sz w:val="24"/>
          <w:szCs w:val="24"/>
        </w:rPr>
      </w:pP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Приложение</w:t>
      </w:r>
      <w:r w:rsidR="000567CA">
        <w:rPr>
          <w:rFonts w:ascii="Times New Roman" w:hAnsi="Times New Roman" w:cs="Times New Roman"/>
        </w:rPr>
        <w:t xml:space="preserve"> </w:t>
      </w:r>
      <w:r>
        <w:rPr>
          <w:rFonts w:ascii="Times New Roman" w:hAnsi="Times New Roman" w:cs="Times New Roman"/>
        </w:rPr>
        <w:t xml:space="preserve">9 </w:t>
      </w: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 xml:space="preserve"> к административному регламенту предоставления</w:t>
      </w:r>
    </w:p>
    <w:p w:rsidR="00934A66" w:rsidRDefault="00934A66" w:rsidP="00934A66">
      <w:pPr>
        <w:pStyle w:val="a3"/>
        <w:jc w:val="right"/>
        <w:rPr>
          <w:rFonts w:ascii="Times New Roman" w:hAnsi="Times New Roman" w:cs="Times New Roman"/>
        </w:rPr>
      </w:pPr>
      <w:r>
        <w:rPr>
          <w:rFonts w:ascii="Times New Roman" w:hAnsi="Times New Roman" w:cs="Times New Roman"/>
        </w:rPr>
        <w:t xml:space="preserve"> Администрацией муниципального образования</w:t>
      </w: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 xml:space="preserve"> </w:t>
      </w:r>
      <w:r>
        <w:rPr>
          <w:rFonts w:ascii="Times New Roman" w:hAnsi="Times New Roman" w:cs="Times New Roman"/>
        </w:rPr>
        <w:t xml:space="preserve">«Муниципальный округ </w:t>
      </w:r>
      <w:proofErr w:type="spellStart"/>
      <w:r>
        <w:rPr>
          <w:rFonts w:ascii="Times New Roman" w:hAnsi="Times New Roman" w:cs="Times New Roman"/>
        </w:rPr>
        <w:t>Шарканский</w:t>
      </w:r>
      <w:proofErr w:type="spellEnd"/>
      <w:r>
        <w:rPr>
          <w:rFonts w:ascii="Times New Roman" w:hAnsi="Times New Roman" w:cs="Times New Roman"/>
        </w:rPr>
        <w:t xml:space="preserve"> район УР» </w:t>
      </w:r>
    </w:p>
    <w:p w:rsidR="00934A66" w:rsidRDefault="00934A66" w:rsidP="00934A66">
      <w:pPr>
        <w:pStyle w:val="a3"/>
        <w:jc w:val="right"/>
        <w:rPr>
          <w:rFonts w:ascii="Times New Roman" w:hAnsi="Times New Roman" w:cs="Times New Roman"/>
        </w:rPr>
      </w:pPr>
      <w:r>
        <w:rPr>
          <w:rFonts w:ascii="Times New Roman" w:hAnsi="Times New Roman" w:cs="Times New Roman"/>
        </w:rPr>
        <w:t>муниципальной</w:t>
      </w:r>
      <w:r w:rsidRPr="00555E3C">
        <w:rPr>
          <w:rFonts w:ascii="Times New Roman" w:hAnsi="Times New Roman" w:cs="Times New Roman"/>
        </w:rPr>
        <w:t xml:space="preserve"> услуги</w:t>
      </w:r>
      <w:r>
        <w:rPr>
          <w:rFonts w:ascii="Times New Roman" w:hAnsi="Times New Roman" w:cs="Times New Roman"/>
        </w:rPr>
        <w:t xml:space="preserve"> «В</w:t>
      </w:r>
      <w:r w:rsidRPr="00555E3C">
        <w:rPr>
          <w:rFonts w:ascii="Times New Roman" w:hAnsi="Times New Roman" w:cs="Times New Roman"/>
        </w:rPr>
        <w:t>ыдач</w:t>
      </w:r>
      <w:r>
        <w:rPr>
          <w:rFonts w:ascii="Times New Roman" w:hAnsi="Times New Roman" w:cs="Times New Roman"/>
        </w:rPr>
        <w:t>а</w:t>
      </w:r>
      <w:r w:rsidRPr="00555E3C">
        <w:rPr>
          <w:rFonts w:ascii="Times New Roman" w:hAnsi="Times New Roman" w:cs="Times New Roman"/>
        </w:rPr>
        <w:t xml:space="preserve"> задания </w:t>
      </w: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и разрешения на проведение работ по сохранению</w:t>
      </w:r>
    </w:p>
    <w:p w:rsidR="00934A66" w:rsidRDefault="00934A66" w:rsidP="00934A66">
      <w:pPr>
        <w:pStyle w:val="a3"/>
        <w:jc w:val="right"/>
        <w:rPr>
          <w:rFonts w:ascii="Times New Roman" w:hAnsi="Times New Roman" w:cs="Times New Roman"/>
        </w:rPr>
      </w:pPr>
      <w:r w:rsidRPr="00555E3C">
        <w:rPr>
          <w:rFonts w:ascii="Times New Roman" w:hAnsi="Times New Roman" w:cs="Times New Roman"/>
        </w:rPr>
        <w:t xml:space="preserve"> объекта культурного наследия </w:t>
      </w:r>
      <w:r>
        <w:rPr>
          <w:rFonts w:ascii="Times New Roman" w:hAnsi="Times New Roman" w:cs="Times New Roman"/>
        </w:rPr>
        <w:t>местного (муниципального)</w:t>
      </w:r>
    </w:p>
    <w:p w:rsidR="00934A66" w:rsidRDefault="00934A66" w:rsidP="00934A66">
      <w:pPr>
        <w:pStyle w:val="a3"/>
        <w:jc w:val="right"/>
        <w:rPr>
          <w:rFonts w:ascii="Times New Roman" w:hAnsi="Times New Roman" w:cs="Times New Roman"/>
        </w:rPr>
      </w:pPr>
      <w:r>
        <w:rPr>
          <w:rFonts w:ascii="Times New Roman" w:hAnsi="Times New Roman" w:cs="Times New Roman"/>
        </w:rPr>
        <w:t>значения, включенного в единый государственный реестр</w:t>
      </w:r>
    </w:p>
    <w:p w:rsidR="00934A66" w:rsidRDefault="00934A66" w:rsidP="00934A66">
      <w:pPr>
        <w:pStyle w:val="a3"/>
        <w:jc w:val="right"/>
        <w:rPr>
          <w:rFonts w:ascii="Times New Roman" w:hAnsi="Times New Roman" w:cs="Times New Roman"/>
        </w:rPr>
      </w:pPr>
      <w:r>
        <w:rPr>
          <w:rFonts w:ascii="Times New Roman" w:hAnsi="Times New Roman" w:cs="Times New Roman"/>
        </w:rPr>
        <w:t xml:space="preserve">объектов культурного наследия (памятников истории и культуры) </w:t>
      </w:r>
    </w:p>
    <w:p w:rsidR="00934A66" w:rsidRDefault="00934A66" w:rsidP="00934A66">
      <w:pPr>
        <w:pStyle w:val="a3"/>
        <w:ind w:firstLine="708"/>
        <w:jc w:val="right"/>
        <w:rPr>
          <w:rFonts w:ascii="Times New Roman" w:hAnsi="Times New Roman" w:cs="Times New Roman"/>
          <w:sz w:val="24"/>
          <w:szCs w:val="24"/>
        </w:rPr>
      </w:pPr>
      <w:r>
        <w:rPr>
          <w:rFonts w:ascii="Times New Roman" w:hAnsi="Times New Roman" w:cs="Times New Roman"/>
        </w:rPr>
        <w:t>народов Российской Федерации</w:t>
      </w:r>
    </w:p>
    <w:p w:rsidR="00934A66" w:rsidRDefault="00934A66" w:rsidP="00934A66">
      <w:pPr>
        <w:pStyle w:val="a3"/>
        <w:jc w:val="right"/>
        <w:rPr>
          <w:rFonts w:ascii="Times New Roman" w:hAnsi="Times New Roman" w:cs="Times New Roman"/>
          <w:sz w:val="24"/>
          <w:szCs w:val="24"/>
        </w:rPr>
      </w:pPr>
    </w:p>
    <w:p w:rsidR="00934A66" w:rsidRPr="00934A66" w:rsidRDefault="00934A66" w:rsidP="00934A66">
      <w:pPr>
        <w:pStyle w:val="a3"/>
        <w:jc w:val="center"/>
        <w:rPr>
          <w:rFonts w:ascii="Times New Roman" w:hAnsi="Times New Roman" w:cs="Times New Roman"/>
        </w:rPr>
      </w:pPr>
      <w:r w:rsidRPr="00934A66">
        <w:rPr>
          <w:rFonts w:ascii="Times New Roman" w:hAnsi="Times New Roman" w:cs="Times New Roman"/>
        </w:rPr>
        <w:t>Журнал учета выдачи заданий</w:t>
      </w:r>
    </w:p>
    <w:p w:rsidR="00934A66" w:rsidRPr="00934A66" w:rsidRDefault="00934A66" w:rsidP="00934A66">
      <w:pPr>
        <w:pStyle w:val="a3"/>
        <w:jc w:val="center"/>
        <w:rPr>
          <w:rFonts w:ascii="Times New Roman" w:hAnsi="Times New Roman" w:cs="Times New Roman"/>
        </w:rPr>
      </w:pPr>
    </w:p>
    <w:tbl>
      <w:tblPr>
        <w:tblStyle w:val="a6"/>
        <w:tblW w:w="0" w:type="auto"/>
        <w:tblLook w:val="04A0" w:firstRow="1" w:lastRow="0" w:firstColumn="1" w:lastColumn="0" w:noHBand="0" w:noVBand="1"/>
      </w:tblPr>
      <w:tblGrid>
        <w:gridCol w:w="1588"/>
        <w:gridCol w:w="1590"/>
        <w:gridCol w:w="1588"/>
        <w:gridCol w:w="1591"/>
        <w:gridCol w:w="1622"/>
        <w:gridCol w:w="1592"/>
      </w:tblGrid>
      <w:tr w:rsidR="00934A66" w:rsidTr="00934A66">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Номер и дата задания </w:t>
            </w:r>
          </w:p>
        </w:tc>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Заявитель </w:t>
            </w:r>
          </w:p>
        </w:tc>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Дата выдачи задания </w:t>
            </w:r>
          </w:p>
        </w:tc>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Фамилия и инициалы заявителя </w:t>
            </w:r>
          </w:p>
        </w:tc>
        <w:tc>
          <w:tcPr>
            <w:tcW w:w="1595" w:type="dxa"/>
          </w:tcPr>
          <w:p w:rsidR="00934A66" w:rsidRPr="000567CA" w:rsidRDefault="00934A66" w:rsidP="00934A66">
            <w:pPr>
              <w:rPr>
                <w:rFonts w:ascii="Times New Roman" w:hAnsi="Times New Roman" w:cs="Times New Roman"/>
                <w:sz w:val="24"/>
                <w:szCs w:val="24"/>
              </w:rPr>
            </w:pPr>
            <w:r w:rsidRPr="000567CA">
              <w:rPr>
                <w:rFonts w:ascii="Times New Roman" w:hAnsi="Times New Roman" w:cs="Times New Roman"/>
                <w:sz w:val="24"/>
                <w:szCs w:val="24"/>
              </w:rPr>
              <w:t xml:space="preserve">Номер и дата доверенности </w:t>
            </w:r>
          </w:p>
        </w:tc>
        <w:tc>
          <w:tcPr>
            <w:tcW w:w="1596" w:type="dxa"/>
          </w:tcPr>
          <w:p w:rsidR="00934A66" w:rsidRPr="000567CA" w:rsidRDefault="00934A66">
            <w:pPr>
              <w:rPr>
                <w:rFonts w:ascii="Times New Roman" w:hAnsi="Times New Roman" w:cs="Times New Roman"/>
                <w:sz w:val="24"/>
                <w:szCs w:val="24"/>
              </w:rPr>
            </w:pPr>
            <w:r w:rsidRPr="000567CA">
              <w:rPr>
                <w:rFonts w:ascii="Times New Roman" w:hAnsi="Times New Roman" w:cs="Times New Roman"/>
                <w:sz w:val="24"/>
                <w:szCs w:val="24"/>
              </w:rPr>
              <w:t>Расписка в получении</w:t>
            </w:r>
          </w:p>
        </w:tc>
      </w:tr>
      <w:tr w:rsidR="00934A66" w:rsidTr="00934A66">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1</w:t>
            </w:r>
          </w:p>
        </w:tc>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2</w:t>
            </w:r>
          </w:p>
        </w:tc>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3</w:t>
            </w:r>
          </w:p>
        </w:tc>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4</w:t>
            </w:r>
          </w:p>
        </w:tc>
        <w:tc>
          <w:tcPr>
            <w:tcW w:w="1595"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5</w:t>
            </w:r>
          </w:p>
        </w:tc>
        <w:tc>
          <w:tcPr>
            <w:tcW w:w="1596" w:type="dxa"/>
          </w:tcPr>
          <w:p w:rsidR="00934A66" w:rsidRDefault="00934A66" w:rsidP="00934A66">
            <w:pPr>
              <w:pStyle w:val="a3"/>
              <w:jc w:val="center"/>
              <w:rPr>
                <w:rFonts w:ascii="Times New Roman" w:hAnsi="Times New Roman" w:cs="Times New Roman"/>
                <w:sz w:val="24"/>
                <w:szCs w:val="24"/>
              </w:rPr>
            </w:pPr>
            <w:r>
              <w:rPr>
                <w:rFonts w:ascii="Times New Roman" w:hAnsi="Times New Roman" w:cs="Times New Roman"/>
                <w:sz w:val="24"/>
                <w:szCs w:val="24"/>
              </w:rPr>
              <w:t>6</w:t>
            </w:r>
          </w:p>
        </w:tc>
      </w:tr>
      <w:tr w:rsidR="00934A66" w:rsidTr="00934A66">
        <w:tc>
          <w:tcPr>
            <w:tcW w:w="1595" w:type="dxa"/>
          </w:tcPr>
          <w:p w:rsidR="00934A66" w:rsidRDefault="00934A66" w:rsidP="00934A66">
            <w:pPr>
              <w:pStyle w:val="a3"/>
              <w:jc w:val="center"/>
              <w:rPr>
                <w:rFonts w:ascii="Times New Roman" w:hAnsi="Times New Roman" w:cs="Times New Roman"/>
                <w:sz w:val="24"/>
                <w:szCs w:val="24"/>
              </w:rPr>
            </w:pPr>
          </w:p>
        </w:tc>
        <w:tc>
          <w:tcPr>
            <w:tcW w:w="1595" w:type="dxa"/>
          </w:tcPr>
          <w:p w:rsidR="00934A66" w:rsidRDefault="00934A66" w:rsidP="00934A66">
            <w:pPr>
              <w:pStyle w:val="a3"/>
              <w:jc w:val="center"/>
              <w:rPr>
                <w:rFonts w:ascii="Times New Roman" w:hAnsi="Times New Roman" w:cs="Times New Roman"/>
                <w:sz w:val="24"/>
                <w:szCs w:val="24"/>
              </w:rPr>
            </w:pPr>
          </w:p>
        </w:tc>
        <w:tc>
          <w:tcPr>
            <w:tcW w:w="1595" w:type="dxa"/>
          </w:tcPr>
          <w:p w:rsidR="00934A66" w:rsidRDefault="00934A66" w:rsidP="00934A66">
            <w:pPr>
              <w:pStyle w:val="a3"/>
              <w:jc w:val="center"/>
              <w:rPr>
                <w:rFonts w:ascii="Times New Roman" w:hAnsi="Times New Roman" w:cs="Times New Roman"/>
                <w:sz w:val="24"/>
                <w:szCs w:val="24"/>
              </w:rPr>
            </w:pPr>
          </w:p>
        </w:tc>
        <w:tc>
          <w:tcPr>
            <w:tcW w:w="1595" w:type="dxa"/>
          </w:tcPr>
          <w:p w:rsidR="00934A66" w:rsidRDefault="00934A66" w:rsidP="00934A66">
            <w:pPr>
              <w:pStyle w:val="a3"/>
              <w:jc w:val="center"/>
              <w:rPr>
                <w:rFonts w:ascii="Times New Roman" w:hAnsi="Times New Roman" w:cs="Times New Roman"/>
                <w:sz w:val="24"/>
                <w:szCs w:val="24"/>
              </w:rPr>
            </w:pPr>
          </w:p>
        </w:tc>
        <w:tc>
          <w:tcPr>
            <w:tcW w:w="1595" w:type="dxa"/>
          </w:tcPr>
          <w:p w:rsidR="00934A66" w:rsidRDefault="00934A66" w:rsidP="00934A66">
            <w:pPr>
              <w:pStyle w:val="a3"/>
              <w:jc w:val="center"/>
              <w:rPr>
                <w:rFonts w:ascii="Times New Roman" w:hAnsi="Times New Roman" w:cs="Times New Roman"/>
                <w:sz w:val="24"/>
                <w:szCs w:val="24"/>
              </w:rPr>
            </w:pPr>
          </w:p>
        </w:tc>
        <w:tc>
          <w:tcPr>
            <w:tcW w:w="1596" w:type="dxa"/>
          </w:tcPr>
          <w:p w:rsidR="00934A66" w:rsidRDefault="00934A66" w:rsidP="00934A66">
            <w:pPr>
              <w:pStyle w:val="a3"/>
              <w:jc w:val="center"/>
              <w:rPr>
                <w:rFonts w:ascii="Times New Roman" w:hAnsi="Times New Roman" w:cs="Times New Roman"/>
                <w:sz w:val="24"/>
                <w:szCs w:val="24"/>
              </w:rPr>
            </w:pPr>
          </w:p>
        </w:tc>
      </w:tr>
    </w:tbl>
    <w:p w:rsidR="00934A66" w:rsidRPr="00934A66" w:rsidRDefault="00934A66" w:rsidP="00934A66">
      <w:pPr>
        <w:pStyle w:val="a3"/>
        <w:jc w:val="center"/>
        <w:rPr>
          <w:rFonts w:ascii="Times New Roman" w:hAnsi="Times New Roman" w:cs="Times New Roman"/>
          <w:sz w:val="24"/>
          <w:szCs w:val="24"/>
        </w:rPr>
      </w:pPr>
    </w:p>
    <w:sectPr w:rsidR="00934A66" w:rsidRPr="00934A66" w:rsidSect="00C378E5">
      <w:pgSz w:w="11906" w:h="16838"/>
      <w:pgMar w:top="709"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87589"/>
    <w:multiLevelType w:val="hybridMultilevel"/>
    <w:tmpl w:val="8BDAD314"/>
    <w:lvl w:ilvl="0" w:tplc="0464CCC0">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
    <w:nsid w:val="1D3B1473"/>
    <w:multiLevelType w:val="hybridMultilevel"/>
    <w:tmpl w:val="18EC53EE"/>
    <w:lvl w:ilvl="0" w:tplc="4314CC2A">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78DF"/>
    <w:rsid w:val="0004152A"/>
    <w:rsid w:val="000567CA"/>
    <w:rsid w:val="000C7329"/>
    <w:rsid w:val="00124074"/>
    <w:rsid w:val="002A67FA"/>
    <w:rsid w:val="003C41A3"/>
    <w:rsid w:val="00555E3C"/>
    <w:rsid w:val="005C36B1"/>
    <w:rsid w:val="006E78DF"/>
    <w:rsid w:val="006F74AE"/>
    <w:rsid w:val="007263BC"/>
    <w:rsid w:val="007F5D03"/>
    <w:rsid w:val="00810E5E"/>
    <w:rsid w:val="008A3AB8"/>
    <w:rsid w:val="00934A66"/>
    <w:rsid w:val="0098434E"/>
    <w:rsid w:val="009D7848"/>
    <w:rsid w:val="00A54850"/>
    <w:rsid w:val="00B41D53"/>
    <w:rsid w:val="00BB0FAA"/>
    <w:rsid w:val="00BD7446"/>
    <w:rsid w:val="00C23841"/>
    <w:rsid w:val="00C378E5"/>
    <w:rsid w:val="00C37E34"/>
    <w:rsid w:val="00CA2E17"/>
    <w:rsid w:val="00D13AA3"/>
    <w:rsid w:val="00D278DB"/>
    <w:rsid w:val="00D65AE2"/>
    <w:rsid w:val="00D75A13"/>
    <w:rsid w:val="00E65317"/>
    <w:rsid w:val="00EA6C49"/>
    <w:rsid w:val="00F10439"/>
    <w:rsid w:val="00F61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78DF"/>
    <w:pPr>
      <w:spacing w:after="0" w:line="240" w:lineRule="auto"/>
    </w:pPr>
  </w:style>
  <w:style w:type="paragraph" w:customStyle="1" w:styleId="formattext">
    <w:name w:val="formattext"/>
    <w:basedOn w:val="a"/>
    <w:rsid w:val="00D13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3AA3"/>
    <w:rPr>
      <w:color w:val="0000FF"/>
      <w:u w:val="single"/>
    </w:rPr>
  </w:style>
  <w:style w:type="paragraph" w:styleId="a5">
    <w:name w:val="Normal (Web)"/>
    <w:basedOn w:val="a"/>
    <w:uiPriority w:val="99"/>
    <w:unhideWhenUsed/>
    <w:rsid w:val="00BB0F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C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531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E78DF"/>
    <w:pPr>
      <w:spacing w:after="0" w:line="240" w:lineRule="auto"/>
    </w:pPr>
  </w:style>
  <w:style w:type="paragraph" w:customStyle="1" w:styleId="formattext">
    <w:name w:val="formattext"/>
    <w:basedOn w:val="a"/>
    <w:rsid w:val="00D13AA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D13AA3"/>
    <w:rPr>
      <w:color w:val="0000FF"/>
      <w:u w:val="single"/>
    </w:rPr>
  </w:style>
  <w:style w:type="paragraph" w:styleId="a5">
    <w:name w:val="Normal (Web)"/>
    <w:basedOn w:val="a"/>
    <w:uiPriority w:val="99"/>
    <w:unhideWhenUsed/>
    <w:rsid w:val="00BB0FA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5C3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420103">
      <w:bodyDiv w:val="1"/>
      <w:marLeft w:val="0"/>
      <w:marRight w:val="0"/>
      <w:marTop w:val="0"/>
      <w:marBottom w:val="0"/>
      <w:divBdr>
        <w:top w:val="none" w:sz="0" w:space="0" w:color="auto"/>
        <w:left w:val="none" w:sz="0" w:space="0" w:color="auto"/>
        <w:bottom w:val="none" w:sz="0" w:space="0" w:color="auto"/>
        <w:right w:val="none" w:sz="0" w:space="0" w:color="auto"/>
      </w:divBdr>
    </w:div>
    <w:div w:id="887257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rkan@mfcudmur.ru" TargetMode="External"/><Relationship Id="rId13" Type="http://schemas.openxmlformats.org/officeDocument/2006/relationships/hyperlink" Target="https://docs.cntd.ru/document/902228011" TargetMode="External"/><Relationship Id="rId18" Type="http://schemas.openxmlformats.org/officeDocument/2006/relationships/hyperlink" Target="https://docs.cntd.ru/document/902291246" TargetMode="External"/><Relationship Id="rId26" Type="http://schemas.openxmlformats.org/officeDocument/2006/relationships/hyperlink" Target="https://docs.cntd.ru/document/902303297" TargetMode="External"/><Relationship Id="rId39" Type="http://schemas.openxmlformats.org/officeDocument/2006/relationships/hyperlink" Target="consultantplus://offline/ref=8F81917E0B7507352226E857D19B50C3CFE60904D4D4386BE2E98F217C8D19E4AC88E526770A6207BAD6600C346CFF80D587278F05dAiDE" TargetMode="External"/><Relationship Id="rId3" Type="http://schemas.microsoft.com/office/2007/relationships/stylesWithEffects" Target="stylesWithEffects.xml"/><Relationship Id="rId21" Type="http://schemas.openxmlformats.org/officeDocument/2006/relationships/hyperlink" Target="https://docs.cntd.ru/document/902279641" TargetMode="External"/><Relationship Id="rId34" Type="http://schemas.openxmlformats.org/officeDocument/2006/relationships/hyperlink" Target="https://docs.cntd.ru/document/902320490" TargetMode="External"/><Relationship Id="rId7" Type="http://schemas.openxmlformats.org/officeDocument/2006/relationships/hyperlink" Target="https://mfcur.ru/sharkan/" TargetMode="External"/><Relationship Id="rId12" Type="http://schemas.openxmlformats.org/officeDocument/2006/relationships/hyperlink" Target="https://docs.cntd.ru/document/902228011" TargetMode="External"/><Relationship Id="rId17" Type="http://schemas.openxmlformats.org/officeDocument/2006/relationships/hyperlink" Target="https://docs.cntd.ru/document/902260927" TargetMode="External"/><Relationship Id="rId25" Type="http://schemas.openxmlformats.org/officeDocument/2006/relationships/hyperlink" Target="https://docs.cntd.ru/document/902303297" TargetMode="External"/><Relationship Id="rId33" Type="http://schemas.openxmlformats.org/officeDocument/2006/relationships/hyperlink" Target="https://docs.cntd.ru/document/902320490" TargetMode="External"/><Relationship Id="rId38" Type="http://schemas.openxmlformats.org/officeDocument/2006/relationships/hyperlink" Target="https://docs.cntd.ru/document/420314767" TargetMode="External"/><Relationship Id="rId2" Type="http://schemas.openxmlformats.org/officeDocument/2006/relationships/styles" Target="styles.xml"/><Relationship Id="rId16" Type="http://schemas.openxmlformats.org/officeDocument/2006/relationships/hyperlink" Target="https://docs.cntd.ru/document/902271495" TargetMode="External"/><Relationship Id="rId20" Type="http://schemas.openxmlformats.org/officeDocument/2006/relationships/hyperlink" Target="https://docs.cntd.ru/document/902308701" TargetMode="External"/><Relationship Id="rId29" Type="http://schemas.openxmlformats.org/officeDocument/2006/relationships/hyperlink" Target="https://docs.cntd.ru/document/902364567"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sharkan@sha.udmr.ru" TargetMode="External"/><Relationship Id="rId11" Type="http://schemas.openxmlformats.org/officeDocument/2006/relationships/hyperlink" Target="https://docs.cntd.ru/document/901820936" TargetMode="External"/><Relationship Id="rId24" Type="http://schemas.openxmlformats.org/officeDocument/2006/relationships/hyperlink" Target="https://docs.cntd.ru/document/902388832" TargetMode="External"/><Relationship Id="rId32" Type="http://schemas.openxmlformats.org/officeDocument/2006/relationships/hyperlink" Target="https://docs.cntd.ru/document/902354759" TargetMode="External"/><Relationship Id="rId37" Type="http://schemas.openxmlformats.org/officeDocument/2006/relationships/hyperlink" Target="https://docs.cntd.ru/document/420314767"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902271495" TargetMode="External"/><Relationship Id="rId23" Type="http://schemas.openxmlformats.org/officeDocument/2006/relationships/hyperlink" Target="https://docs.cntd.ru/document/902388832" TargetMode="External"/><Relationship Id="rId28" Type="http://schemas.openxmlformats.org/officeDocument/2006/relationships/hyperlink" Target="https://docs.cntd.ru/document/902277406" TargetMode="External"/><Relationship Id="rId36" Type="http://schemas.openxmlformats.org/officeDocument/2006/relationships/hyperlink" Target="https://docs.cntd.ru/document/420362382" TargetMode="External"/><Relationship Id="rId10" Type="http://schemas.openxmlformats.org/officeDocument/2006/relationships/hyperlink" Target="https://docs.cntd.ru/document/901820936" TargetMode="External"/><Relationship Id="rId19" Type="http://schemas.openxmlformats.org/officeDocument/2006/relationships/hyperlink" Target="https://docs.cntd.ru/document/902166719" TargetMode="External"/><Relationship Id="rId31" Type="http://schemas.openxmlformats.org/officeDocument/2006/relationships/hyperlink" Target="https://docs.cntd.ru/document/902354759" TargetMode="External"/><Relationship Id="rId4" Type="http://schemas.openxmlformats.org/officeDocument/2006/relationships/settings" Target="settings.xml"/><Relationship Id="rId9" Type="http://schemas.openxmlformats.org/officeDocument/2006/relationships/hyperlink" Target="https://docs.cntd.ru/document/901919338" TargetMode="External"/><Relationship Id="rId14" Type="http://schemas.openxmlformats.org/officeDocument/2006/relationships/hyperlink" Target="https://docs.cntd.ru/document/901978846" TargetMode="External"/><Relationship Id="rId22" Type="http://schemas.openxmlformats.org/officeDocument/2006/relationships/hyperlink" Target="https://docs.cntd.ru/document/902288125" TargetMode="External"/><Relationship Id="rId27" Type="http://schemas.openxmlformats.org/officeDocument/2006/relationships/hyperlink" Target="https://docs.cntd.ru/document/902277406" TargetMode="External"/><Relationship Id="rId30" Type="http://schemas.openxmlformats.org/officeDocument/2006/relationships/hyperlink" Target="https://docs.cntd.ru/document/902364567" TargetMode="External"/><Relationship Id="rId35" Type="http://schemas.openxmlformats.org/officeDocument/2006/relationships/hyperlink" Target="https://docs.cntd.ru/document/4203623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41</Pages>
  <Words>18708</Words>
  <Characters>106638</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125096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Малых Ольга Витальевна</cp:lastModifiedBy>
  <cp:revision>5</cp:revision>
  <dcterms:created xsi:type="dcterms:W3CDTF">2024-10-07T06:31:00Z</dcterms:created>
  <dcterms:modified xsi:type="dcterms:W3CDTF">2024-12-23T07:06:00Z</dcterms:modified>
</cp:coreProperties>
</file>